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9E" w:rsidRDefault="00F118A7" w:rsidP="00AA079E">
      <w:pPr>
        <w:tabs>
          <w:tab w:val="center" w:pos="4680"/>
        </w:tabs>
        <w:jc w:val="center"/>
        <w:rPr>
          <w:b/>
          <w:bCs/>
          <w:sz w:val="22"/>
          <w:szCs w:val="22"/>
          <w:lang w:val="en-GB"/>
        </w:rPr>
      </w:pPr>
      <w:r w:rsidRPr="00A91171">
        <w:rPr>
          <w:b/>
          <w:bCs/>
          <w:sz w:val="22"/>
          <w:szCs w:val="22"/>
          <w:lang w:val="en-GB"/>
        </w:rPr>
        <w:t>CURRICULUM VITAE FOR JUNKO HABU</w:t>
      </w:r>
    </w:p>
    <w:p w:rsidR="00F118A7" w:rsidRPr="00E71A19" w:rsidRDefault="00C4376E" w:rsidP="00E71A19">
      <w:pPr>
        <w:tabs>
          <w:tab w:val="center" w:pos="4680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(Revised </w:t>
      </w:r>
      <w:r w:rsidR="00141B74">
        <w:rPr>
          <w:rFonts w:eastAsia="MS Mincho" w:hint="eastAsia"/>
          <w:b/>
          <w:bCs/>
          <w:sz w:val="22"/>
          <w:szCs w:val="22"/>
          <w:lang w:val="en-GB" w:eastAsia="ja-JP"/>
        </w:rPr>
        <w:t>October 7, 2018</w:t>
      </w:r>
      <w:r w:rsidR="00E20F39">
        <w:rPr>
          <w:rFonts w:eastAsia="MS Mincho"/>
          <w:b/>
          <w:bCs/>
          <w:sz w:val="22"/>
          <w:szCs w:val="22"/>
          <w:lang w:val="en-GB" w:eastAsia="ja-JP"/>
        </w:rPr>
        <w:t>; web-version</w:t>
      </w:r>
      <w:r w:rsidR="00756D1F">
        <w:rPr>
          <w:rFonts w:eastAsia="MS Mincho"/>
          <w:b/>
          <w:bCs/>
          <w:sz w:val="22"/>
          <w:szCs w:val="22"/>
          <w:lang w:val="en-GB" w:eastAsia="ja-JP"/>
        </w:rPr>
        <w:t>)</w:t>
      </w:r>
    </w:p>
    <w:p w:rsidR="00153D85" w:rsidRPr="00B37991" w:rsidRDefault="006A38AC">
      <w:pPr>
        <w:rPr>
          <w:rFonts w:eastAsia="MS Mincho"/>
          <w:b/>
          <w:bCs/>
          <w:sz w:val="22"/>
          <w:szCs w:val="22"/>
          <w:lang w:val="en-GB" w:eastAsia="ja-JP"/>
        </w:rPr>
      </w:pPr>
      <w:r w:rsidRPr="006A38AC">
        <w:rPr>
          <w:b/>
          <w:bCs/>
          <w:sz w:val="22"/>
          <w:szCs w:val="22"/>
          <w:lang w:val="en-GB"/>
        </w:rPr>
        <w:t xml:space="preserve"> </w:t>
      </w:r>
    </w:p>
    <w:p w:rsidR="00F118A7" w:rsidRPr="00A91171" w:rsidRDefault="00F118A7">
      <w:pPr>
        <w:rPr>
          <w:b/>
          <w:bCs/>
          <w:sz w:val="22"/>
          <w:szCs w:val="22"/>
          <w:lang w:val="en-GB"/>
        </w:rPr>
      </w:pPr>
      <w:r w:rsidRPr="00A91171">
        <w:rPr>
          <w:b/>
          <w:bCs/>
          <w:sz w:val="22"/>
          <w:szCs w:val="22"/>
          <w:lang w:val="en-GB"/>
        </w:rPr>
        <w:t>PERSONAL DATA</w:t>
      </w:r>
    </w:p>
    <w:p w:rsidR="00F118A7" w:rsidRPr="00E71A19" w:rsidRDefault="00F118A7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Name,</w:t>
      </w:r>
      <w:r w:rsidRPr="00A91171">
        <w:rPr>
          <w:sz w:val="22"/>
          <w:szCs w:val="22"/>
          <w:lang w:val="en-GB"/>
        </w:rPr>
        <w:tab/>
        <w:t>Family name:</w:t>
      </w:r>
      <w:r w:rsidRPr="00A91171">
        <w:rPr>
          <w:sz w:val="22"/>
          <w:szCs w:val="22"/>
          <w:lang w:val="en-GB"/>
        </w:rPr>
        <w:tab/>
      </w:r>
      <w:r w:rsidRPr="00E71A19">
        <w:rPr>
          <w:sz w:val="22"/>
          <w:szCs w:val="22"/>
          <w:lang w:val="en-GB"/>
        </w:rPr>
        <w:t>Habu</w:t>
      </w:r>
    </w:p>
    <w:p w:rsidR="00F118A7" w:rsidRPr="00E71A19" w:rsidRDefault="00F118A7">
      <w:pPr>
        <w:rPr>
          <w:sz w:val="22"/>
          <w:szCs w:val="22"/>
          <w:lang w:val="en-GB"/>
        </w:rPr>
      </w:pPr>
      <w:r w:rsidRPr="00E71A19">
        <w:rPr>
          <w:sz w:val="22"/>
          <w:szCs w:val="22"/>
          <w:lang w:val="en-GB"/>
        </w:rPr>
        <w:t xml:space="preserve">      </w:t>
      </w:r>
      <w:r w:rsidRPr="00E71A19">
        <w:rPr>
          <w:sz w:val="22"/>
          <w:szCs w:val="22"/>
          <w:lang w:val="en-GB"/>
        </w:rPr>
        <w:tab/>
        <w:t>Forename:</w:t>
      </w:r>
      <w:r w:rsidRPr="00E71A19">
        <w:rPr>
          <w:sz w:val="22"/>
          <w:szCs w:val="22"/>
          <w:lang w:val="en-GB"/>
        </w:rPr>
        <w:tab/>
        <w:t xml:space="preserve">Junko </w:t>
      </w:r>
    </w:p>
    <w:p w:rsidR="008C5018" w:rsidRDefault="008C5018" w:rsidP="00E71A1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Mailing address:</w:t>
      </w:r>
      <w:r>
        <w:rPr>
          <w:sz w:val="22"/>
          <w:szCs w:val="22"/>
          <w:lang w:val="en-GB"/>
        </w:rPr>
        <w:tab/>
        <w:t>Dept. of Anthropology</w:t>
      </w:r>
    </w:p>
    <w:p w:rsidR="008C5018" w:rsidRDefault="008C5018" w:rsidP="008C5018">
      <w:pPr>
        <w:ind w:left="1440"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232 Kroeber Hall</w:t>
      </w:r>
    </w:p>
    <w:p w:rsidR="008C5018" w:rsidRDefault="008C5018" w:rsidP="00E71A1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Berkeley CA 94720-3710 USA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:rsidR="008C5018" w:rsidRDefault="008C5018" w:rsidP="00E71A1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E-mail: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habu@berkeley.edu</w:t>
      </w:r>
    </w:p>
    <w:p w:rsidR="00E71A19" w:rsidRPr="00E71A19" w:rsidRDefault="00F7289C" w:rsidP="008C5018">
      <w:pPr>
        <w:rPr>
          <w:rFonts w:eastAsia="MS Mincho"/>
          <w:bCs/>
          <w:sz w:val="22"/>
          <w:szCs w:val="22"/>
          <w:lang w:val="en-GB" w:eastAsia="ja-JP"/>
        </w:rPr>
      </w:pPr>
      <w:r w:rsidRPr="00E71A19">
        <w:rPr>
          <w:rFonts w:eastAsia="MS Mincho" w:hint="eastAsia"/>
          <w:bCs/>
          <w:sz w:val="22"/>
          <w:szCs w:val="22"/>
          <w:lang w:val="en-GB" w:eastAsia="ja-JP"/>
        </w:rPr>
        <w:t xml:space="preserve">Homepage: </w:t>
      </w:r>
      <w:r w:rsidRPr="00E71A19">
        <w:rPr>
          <w:rFonts w:eastAsia="MS Mincho"/>
          <w:b/>
          <w:bCs/>
          <w:sz w:val="22"/>
          <w:szCs w:val="22"/>
          <w:lang w:val="en-GB" w:eastAsia="ja-JP"/>
        </w:rPr>
        <w:tab/>
      </w:r>
      <w:r w:rsidRPr="00E71A19">
        <w:rPr>
          <w:rFonts w:eastAsia="MS Mincho"/>
          <w:b/>
          <w:bCs/>
          <w:sz w:val="22"/>
          <w:szCs w:val="22"/>
          <w:lang w:val="en-GB" w:eastAsia="ja-JP"/>
        </w:rPr>
        <w:tab/>
      </w:r>
      <w:hyperlink r:id="rId8" w:history="1">
        <w:r w:rsidR="001051BA" w:rsidRPr="001051BA">
          <w:rPr>
            <w:rStyle w:val="Hyperlink"/>
            <w:rFonts w:eastAsia="MS Mincho"/>
            <w:bCs/>
            <w:sz w:val="22"/>
            <w:szCs w:val="22"/>
            <w:lang w:val="en-GB" w:eastAsia="ja-JP"/>
          </w:rPr>
          <w:t>https://junkohabu.com/</w:t>
        </w:r>
      </w:hyperlink>
      <w:r w:rsidR="001051BA" w:rsidRPr="001051BA">
        <w:rPr>
          <w:rFonts w:eastAsia="MS Mincho"/>
          <w:bCs/>
          <w:sz w:val="22"/>
          <w:szCs w:val="22"/>
          <w:lang w:val="en-GB" w:eastAsia="ja-JP"/>
        </w:rPr>
        <w:t xml:space="preserve"> </w:t>
      </w:r>
      <w:r w:rsidR="008C5018" w:rsidRPr="001051BA">
        <w:rPr>
          <w:rFonts w:eastAsia="MS Mincho"/>
          <w:bCs/>
          <w:sz w:val="22"/>
          <w:szCs w:val="22"/>
          <w:lang w:val="en-GB" w:eastAsia="ja-JP"/>
        </w:rPr>
        <w:t xml:space="preserve"> </w:t>
      </w:r>
    </w:p>
    <w:p w:rsidR="005E28A4" w:rsidRPr="00A91171" w:rsidRDefault="005E28A4">
      <w:pPr>
        <w:rPr>
          <w:b/>
          <w:bCs/>
          <w:sz w:val="22"/>
          <w:szCs w:val="22"/>
          <w:lang w:val="en-GB"/>
        </w:rPr>
      </w:pP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b/>
          <w:bCs/>
          <w:sz w:val="22"/>
          <w:szCs w:val="22"/>
          <w:lang w:val="en-GB"/>
        </w:rPr>
        <w:t>EDUCATION</w:t>
      </w:r>
    </w:p>
    <w:p w:rsidR="00F118A7" w:rsidRPr="00A91171" w:rsidRDefault="00F118A7">
      <w:pPr>
        <w:tabs>
          <w:tab w:val="left" w:pos="-1440"/>
        </w:tabs>
        <w:ind w:left="1440" w:hanging="144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1988-1996</w:t>
      </w:r>
      <w:r w:rsidRPr="00A91171">
        <w:rPr>
          <w:sz w:val="22"/>
          <w:szCs w:val="22"/>
          <w:lang w:val="en-GB"/>
        </w:rPr>
        <w:tab/>
        <w:t>Ph.D. (Archaeology, conferred in June 1996).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proofErr w:type="gramStart"/>
      <w:r w:rsidRPr="00A91171">
        <w:rPr>
          <w:sz w:val="22"/>
          <w:szCs w:val="22"/>
          <w:lang w:val="en-GB"/>
        </w:rPr>
        <w:t>Department of Anthropology, McGill University.</w:t>
      </w:r>
      <w:proofErr w:type="gramEnd"/>
      <w:r w:rsidRPr="00A91171">
        <w:rPr>
          <w:sz w:val="22"/>
          <w:szCs w:val="22"/>
          <w:lang w:val="en-GB"/>
        </w:rPr>
        <w:t xml:space="preserve">  Title of Dissertation: "Subsistence-Settlement Systems and </w:t>
      </w:r>
      <w:proofErr w:type="spellStart"/>
      <w:r w:rsidRPr="00A91171">
        <w:rPr>
          <w:sz w:val="22"/>
          <w:szCs w:val="22"/>
          <w:lang w:val="en-GB"/>
        </w:rPr>
        <w:t>Intersite</w:t>
      </w:r>
      <w:proofErr w:type="spellEnd"/>
      <w:r w:rsidRPr="00A91171">
        <w:rPr>
          <w:sz w:val="22"/>
          <w:szCs w:val="22"/>
          <w:lang w:val="en-GB"/>
        </w:rPr>
        <w:t xml:space="preserve"> Variability in the </w:t>
      </w:r>
      <w:proofErr w:type="spellStart"/>
      <w:r w:rsidRPr="00A91171">
        <w:rPr>
          <w:sz w:val="22"/>
          <w:szCs w:val="22"/>
          <w:lang w:val="en-GB"/>
        </w:rPr>
        <w:t>Moroiso</w:t>
      </w:r>
      <w:proofErr w:type="spellEnd"/>
      <w:r w:rsidRPr="00A91171">
        <w:rPr>
          <w:sz w:val="22"/>
          <w:szCs w:val="22"/>
          <w:lang w:val="en-GB"/>
        </w:rPr>
        <w:t xml:space="preserve"> Phase of the Early Jomon Period of Japan."  </w:t>
      </w:r>
      <w:proofErr w:type="gramStart"/>
      <w:r w:rsidRPr="00A91171">
        <w:rPr>
          <w:sz w:val="22"/>
          <w:szCs w:val="22"/>
          <w:lang w:val="en-GB"/>
        </w:rPr>
        <w:t>Dean's honour list.</w:t>
      </w:r>
      <w:proofErr w:type="gramEnd"/>
    </w:p>
    <w:p w:rsidR="00F118A7" w:rsidRPr="00A91171" w:rsidRDefault="00F118A7">
      <w:pPr>
        <w:tabs>
          <w:tab w:val="left" w:pos="-1440"/>
        </w:tabs>
        <w:ind w:left="1440" w:hanging="144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1982-1984</w:t>
      </w:r>
      <w:r w:rsidRPr="00A91171">
        <w:rPr>
          <w:sz w:val="22"/>
          <w:szCs w:val="22"/>
          <w:lang w:val="en-GB"/>
        </w:rPr>
        <w:tab/>
        <w:t>M.A. (Archaeology, conferred in March 1984), Division of History, Keio University (Tokyo).</w:t>
      </w:r>
      <w:proofErr w:type="gramEnd"/>
      <w:r w:rsidRPr="00A91171">
        <w:rPr>
          <w:sz w:val="22"/>
          <w:szCs w:val="22"/>
          <w:lang w:val="en-GB"/>
        </w:rPr>
        <w:t xml:space="preserve">  Thesis Title: A Stylistic Attribute Analysis of Jomon Pottery [Jomon </w:t>
      </w:r>
      <w:proofErr w:type="spellStart"/>
      <w:r w:rsidRPr="00A91171">
        <w:rPr>
          <w:sz w:val="22"/>
          <w:szCs w:val="22"/>
          <w:lang w:val="en-GB"/>
        </w:rPr>
        <w:t>Doki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A91171">
        <w:rPr>
          <w:sz w:val="22"/>
          <w:szCs w:val="22"/>
          <w:lang w:val="en-GB"/>
        </w:rPr>
        <w:t>ni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Okeru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Yoshiki-teki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Zokusei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Ruijido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ni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Kansuru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Bunseki</w:t>
      </w:r>
      <w:proofErr w:type="spellEnd"/>
      <w:r w:rsidRPr="00A91171">
        <w:rPr>
          <w:sz w:val="22"/>
          <w:szCs w:val="22"/>
          <w:lang w:val="en-GB"/>
        </w:rPr>
        <w:t xml:space="preserve">] (in Japanese).  </w:t>
      </w:r>
      <w:proofErr w:type="gramStart"/>
      <w:r w:rsidRPr="00A91171">
        <w:rPr>
          <w:sz w:val="22"/>
          <w:szCs w:val="22"/>
          <w:lang w:val="en-GB"/>
        </w:rPr>
        <w:t>First class teaching diplomas in social studies for junior high and high schools.</w:t>
      </w:r>
      <w:proofErr w:type="gramEnd"/>
    </w:p>
    <w:p w:rsidR="002B77AF" w:rsidRPr="00984305" w:rsidRDefault="00F118A7" w:rsidP="002B77AF">
      <w:pPr>
        <w:tabs>
          <w:tab w:val="left" w:pos="-1440"/>
        </w:tabs>
        <w:ind w:left="1440" w:hanging="1440"/>
        <w:rPr>
          <w:rFonts w:eastAsia="MS Mincho"/>
          <w:sz w:val="22"/>
          <w:szCs w:val="22"/>
          <w:lang w:val="en-GB" w:eastAsia="ja-JP"/>
        </w:rPr>
      </w:pPr>
      <w:proofErr w:type="gramStart"/>
      <w:r w:rsidRPr="00A91171">
        <w:rPr>
          <w:sz w:val="22"/>
          <w:szCs w:val="22"/>
          <w:lang w:val="en-GB"/>
        </w:rPr>
        <w:t>1978-1982</w:t>
      </w:r>
      <w:r w:rsidRPr="00A91171">
        <w:rPr>
          <w:sz w:val="22"/>
          <w:szCs w:val="22"/>
          <w:lang w:val="en-GB"/>
        </w:rPr>
        <w:tab/>
        <w:t>B.A. (Archaeology, conferred in March 1982), Department of Ethnology and Archaeology, Division of History, Keio University (Tokyo).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proofErr w:type="gramStart"/>
      <w:r w:rsidRPr="00A91171">
        <w:rPr>
          <w:sz w:val="22"/>
          <w:szCs w:val="22"/>
          <w:lang w:val="en-GB"/>
        </w:rPr>
        <w:t>Museum curator diploma.</w:t>
      </w:r>
      <w:proofErr w:type="gramEnd"/>
    </w:p>
    <w:p w:rsidR="00F118A7" w:rsidRDefault="002B77AF" w:rsidP="002B77AF">
      <w:pPr>
        <w:tabs>
          <w:tab w:val="left" w:pos="-1440"/>
        </w:tabs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:rsidR="001603CB" w:rsidRDefault="00B37075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</w:t>
      </w:r>
      <w:r w:rsidR="002B5A63">
        <w:rPr>
          <w:b/>
          <w:bCs/>
          <w:sz w:val="22"/>
          <w:szCs w:val="22"/>
          <w:lang w:val="en-GB"/>
        </w:rPr>
        <w:t>PPOINTMENTS</w:t>
      </w:r>
    </w:p>
    <w:p w:rsidR="008C5018" w:rsidRDefault="008C5018" w:rsidP="008C5018">
      <w:pPr>
        <w:tabs>
          <w:tab w:val="left" w:pos="-1440"/>
        </w:tabs>
        <w:ind w:left="1440" w:hanging="1440"/>
        <w:rPr>
          <w:sz w:val="22"/>
          <w:szCs w:val="22"/>
          <w:lang w:val="en-GB"/>
        </w:rPr>
      </w:pPr>
      <w:proofErr w:type="gramStart"/>
      <w:r w:rsidRPr="00F83908">
        <w:rPr>
          <w:rFonts w:eastAsia="MS Mincho" w:hint="eastAsia"/>
          <w:bCs/>
          <w:sz w:val="22"/>
          <w:szCs w:val="22"/>
          <w:lang w:val="en-GB" w:eastAsia="ja-JP"/>
        </w:rPr>
        <w:t>2010-present</w:t>
      </w:r>
      <w:r w:rsidRPr="00F83908">
        <w:rPr>
          <w:rFonts w:eastAsia="MS Mincho" w:hint="eastAsia"/>
          <w:bCs/>
          <w:sz w:val="22"/>
          <w:szCs w:val="22"/>
          <w:lang w:val="en-GB" w:eastAsia="ja-JP"/>
        </w:rPr>
        <w:tab/>
        <w:t>Pro</w:t>
      </w:r>
      <w:r w:rsidRPr="00165A5D">
        <w:rPr>
          <w:sz w:val="22"/>
          <w:szCs w:val="22"/>
          <w:lang w:val="en-GB"/>
        </w:rPr>
        <w:t>fessor, Department of Anthropology, Uni</w:t>
      </w:r>
      <w:r>
        <w:rPr>
          <w:sz w:val="22"/>
          <w:szCs w:val="22"/>
          <w:lang w:val="en-GB"/>
        </w:rPr>
        <w:t>versity of California, Berkeley.</w:t>
      </w:r>
      <w:proofErr w:type="gramEnd"/>
    </w:p>
    <w:p w:rsidR="008C5018" w:rsidRDefault="008C5018" w:rsidP="008C5018">
      <w:pPr>
        <w:tabs>
          <w:tab w:val="left" w:pos="-1440"/>
        </w:tabs>
        <w:ind w:left="1440" w:hanging="1440"/>
        <w:rPr>
          <w:rFonts w:eastAsia="MS Mincho"/>
          <w:bCs/>
          <w:sz w:val="22"/>
          <w:szCs w:val="22"/>
          <w:lang w:val="en-GB" w:eastAsia="ja-JP"/>
        </w:rPr>
      </w:pPr>
      <w:proofErr w:type="gramStart"/>
      <w:r>
        <w:rPr>
          <w:rFonts w:eastAsia="MS Mincho"/>
          <w:bCs/>
          <w:sz w:val="22"/>
          <w:szCs w:val="22"/>
          <w:lang w:val="en-GB" w:eastAsia="ja-JP"/>
        </w:rPr>
        <w:t>2016-</w:t>
      </w:r>
      <w:r w:rsidR="00E104B2">
        <w:rPr>
          <w:rFonts w:eastAsia="MS Mincho"/>
          <w:bCs/>
          <w:sz w:val="22"/>
          <w:szCs w:val="22"/>
          <w:lang w:val="en-GB" w:eastAsia="ja-JP"/>
        </w:rPr>
        <w:t>present</w:t>
      </w:r>
      <w:r w:rsidRPr="009517F2">
        <w:rPr>
          <w:rFonts w:eastAsia="MS Mincho" w:hint="eastAsia"/>
          <w:bCs/>
          <w:sz w:val="22"/>
          <w:szCs w:val="22"/>
          <w:lang w:val="en-GB" w:eastAsia="ja-JP"/>
        </w:rPr>
        <w:tab/>
      </w:r>
      <w:r>
        <w:rPr>
          <w:rFonts w:eastAsia="MS Mincho"/>
          <w:bCs/>
          <w:sz w:val="22"/>
          <w:szCs w:val="22"/>
          <w:lang w:val="en-GB" w:eastAsia="ja-JP"/>
        </w:rPr>
        <w:t xml:space="preserve">Affiliate </w:t>
      </w:r>
      <w:r w:rsidRPr="009517F2">
        <w:rPr>
          <w:rFonts w:eastAsia="MS Mincho" w:hint="eastAsia"/>
          <w:bCs/>
          <w:sz w:val="22"/>
          <w:szCs w:val="22"/>
          <w:lang w:val="en-GB" w:eastAsia="ja-JP"/>
        </w:rPr>
        <w:t xml:space="preserve">Professor, Research Institute for Humanity and Nature, </w:t>
      </w:r>
      <w:r w:rsidRPr="009517F2">
        <w:rPr>
          <w:rFonts w:eastAsia="MS Mincho"/>
          <w:bCs/>
          <w:sz w:val="22"/>
          <w:szCs w:val="22"/>
          <w:lang w:val="en-GB" w:eastAsia="ja-JP"/>
        </w:rPr>
        <w:t xml:space="preserve">Kyoto, </w:t>
      </w:r>
      <w:r w:rsidRPr="009517F2">
        <w:rPr>
          <w:rFonts w:eastAsia="MS Mincho" w:hint="eastAsia"/>
          <w:bCs/>
          <w:sz w:val="22"/>
          <w:szCs w:val="22"/>
          <w:lang w:val="en-GB" w:eastAsia="ja-JP"/>
        </w:rPr>
        <w:t>Japan</w:t>
      </w:r>
      <w:r>
        <w:rPr>
          <w:rFonts w:eastAsia="MS Mincho"/>
          <w:bCs/>
          <w:sz w:val="22"/>
          <w:szCs w:val="22"/>
          <w:lang w:val="en-GB" w:eastAsia="ja-JP"/>
        </w:rPr>
        <w:t>.</w:t>
      </w:r>
      <w:proofErr w:type="gramEnd"/>
    </w:p>
    <w:p w:rsidR="00141B74" w:rsidRPr="009517F2" w:rsidRDefault="00141B74" w:rsidP="008C5018">
      <w:pPr>
        <w:tabs>
          <w:tab w:val="left" w:pos="-1440"/>
        </w:tabs>
        <w:ind w:left="1440" w:hanging="1440"/>
        <w:rPr>
          <w:rFonts w:eastAsia="MS Mincho"/>
          <w:bCs/>
          <w:sz w:val="22"/>
          <w:szCs w:val="22"/>
          <w:lang w:val="en-GB" w:eastAsia="ja-JP"/>
        </w:rPr>
      </w:pPr>
      <w:proofErr w:type="gramStart"/>
      <w:r>
        <w:rPr>
          <w:rFonts w:eastAsia="MS Mincho"/>
          <w:bCs/>
          <w:sz w:val="22"/>
          <w:szCs w:val="22"/>
          <w:lang w:val="en-GB" w:eastAsia="ja-JP"/>
        </w:rPr>
        <w:t>2017-present</w:t>
      </w:r>
      <w:r>
        <w:rPr>
          <w:rFonts w:eastAsia="MS Mincho"/>
          <w:bCs/>
          <w:sz w:val="22"/>
          <w:szCs w:val="22"/>
          <w:lang w:val="en-GB" w:eastAsia="ja-JP"/>
        </w:rPr>
        <w:tab/>
        <w:t>Affiliate Researcher, Nara National Research Institute for Cultural Properties, Japan.</w:t>
      </w:r>
      <w:proofErr w:type="gramEnd"/>
    </w:p>
    <w:p w:rsidR="00067948" w:rsidRPr="009517F2" w:rsidRDefault="008C5018" w:rsidP="00067948">
      <w:pPr>
        <w:tabs>
          <w:tab w:val="left" w:pos="-1440"/>
        </w:tabs>
        <w:ind w:left="1440" w:hanging="1440"/>
        <w:rPr>
          <w:rFonts w:eastAsia="MS Mincho"/>
          <w:bCs/>
          <w:sz w:val="22"/>
          <w:szCs w:val="22"/>
          <w:lang w:val="en-GB" w:eastAsia="ja-JP"/>
        </w:rPr>
      </w:pPr>
      <w:proofErr w:type="gramStart"/>
      <w:r>
        <w:rPr>
          <w:rFonts w:eastAsia="MS Mincho" w:hint="eastAsia"/>
          <w:bCs/>
          <w:sz w:val="22"/>
          <w:szCs w:val="22"/>
          <w:lang w:val="en-GB" w:eastAsia="ja-JP"/>
        </w:rPr>
        <w:t>2014-</w:t>
      </w:r>
      <w:r>
        <w:rPr>
          <w:rFonts w:eastAsia="MS Mincho"/>
          <w:bCs/>
          <w:sz w:val="22"/>
          <w:szCs w:val="22"/>
          <w:lang w:val="en-GB" w:eastAsia="ja-JP"/>
        </w:rPr>
        <w:t>2016</w:t>
      </w:r>
      <w:r w:rsidR="00067948" w:rsidRPr="009517F2">
        <w:rPr>
          <w:rFonts w:eastAsia="MS Mincho" w:hint="eastAsia"/>
          <w:bCs/>
          <w:sz w:val="22"/>
          <w:szCs w:val="22"/>
          <w:lang w:val="en-GB" w:eastAsia="ja-JP"/>
        </w:rPr>
        <w:tab/>
        <w:t xml:space="preserve">Professor, Research Institute for Humanity and Nature, </w:t>
      </w:r>
      <w:r w:rsidR="00067948" w:rsidRPr="009517F2">
        <w:rPr>
          <w:rFonts w:eastAsia="MS Mincho"/>
          <w:bCs/>
          <w:sz w:val="22"/>
          <w:szCs w:val="22"/>
          <w:lang w:val="en-GB" w:eastAsia="ja-JP"/>
        </w:rPr>
        <w:t xml:space="preserve">Kyoto, </w:t>
      </w:r>
      <w:r w:rsidR="00067948" w:rsidRPr="009517F2">
        <w:rPr>
          <w:rFonts w:eastAsia="MS Mincho" w:hint="eastAsia"/>
          <w:bCs/>
          <w:sz w:val="22"/>
          <w:szCs w:val="22"/>
          <w:lang w:val="en-GB" w:eastAsia="ja-JP"/>
        </w:rPr>
        <w:t>Japan</w:t>
      </w:r>
      <w:r>
        <w:rPr>
          <w:rFonts w:eastAsia="MS Mincho"/>
          <w:bCs/>
          <w:sz w:val="22"/>
          <w:szCs w:val="22"/>
          <w:lang w:val="en-GB" w:eastAsia="ja-JP"/>
        </w:rPr>
        <w:t>.</w:t>
      </w:r>
      <w:proofErr w:type="gramEnd"/>
    </w:p>
    <w:p w:rsidR="00F118A7" w:rsidRDefault="001603CB">
      <w:pPr>
        <w:tabs>
          <w:tab w:val="left" w:pos="-1440"/>
        </w:tabs>
        <w:ind w:left="1440" w:hanging="1440"/>
        <w:rPr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2002-2010</w:t>
      </w:r>
      <w:r w:rsidR="00F118A7" w:rsidRPr="00A91171">
        <w:rPr>
          <w:bCs/>
          <w:sz w:val="22"/>
          <w:szCs w:val="22"/>
          <w:lang w:val="en-GB"/>
        </w:rPr>
        <w:tab/>
      </w:r>
      <w:r w:rsidR="00BD70E3">
        <w:rPr>
          <w:sz w:val="22"/>
          <w:szCs w:val="22"/>
          <w:lang w:val="en-GB"/>
        </w:rPr>
        <w:t>Associate P</w:t>
      </w:r>
      <w:r w:rsidR="00F118A7" w:rsidRPr="00A91171">
        <w:rPr>
          <w:sz w:val="22"/>
          <w:szCs w:val="22"/>
          <w:lang w:val="en-GB"/>
        </w:rPr>
        <w:t>rofessor, Department of Anthropology, University of California, Berkeley.</w:t>
      </w:r>
      <w:proofErr w:type="gramEnd"/>
    </w:p>
    <w:p w:rsidR="00F118A7" w:rsidRPr="00A91171" w:rsidRDefault="00BD70E3">
      <w:pPr>
        <w:tabs>
          <w:tab w:val="left" w:pos="-1440"/>
        </w:tabs>
        <w:ind w:left="1440" w:hanging="1440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1996-2002</w:t>
      </w:r>
      <w:r>
        <w:rPr>
          <w:sz w:val="22"/>
          <w:szCs w:val="22"/>
          <w:lang w:val="en-GB"/>
        </w:rPr>
        <w:tab/>
        <w:t>Assistant P</w:t>
      </w:r>
      <w:r w:rsidR="00F118A7" w:rsidRPr="00A91171">
        <w:rPr>
          <w:sz w:val="22"/>
          <w:szCs w:val="22"/>
          <w:lang w:val="en-GB"/>
        </w:rPr>
        <w:t>rofessor, Department of Anthropology, University of California, Berkeley.</w:t>
      </w:r>
      <w:proofErr w:type="gramEnd"/>
    </w:p>
    <w:p w:rsidR="00F118A7" w:rsidRPr="00A91171" w:rsidRDefault="00BD70E3">
      <w:pPr>
        <w:tabs>
          <w:tab w:val="left" w:pos="-1440"/>
        </w:tabs>
        <w:ind w:left="1440" w:hanging="1440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1994-1995</w:t>
      </w:r>
      <w:r>
        <w:rPr>
          <w:sz w:val="22"/>
          <w:szCs w:val="22"/>
          <w:lang w:val="en-GB"/>
        </w:rPr>
        <w:tab/>
        <w:t>Faculty L</w:t>
      </w:r>
      <w:r w:rsidR="00F118A7" w:rsidRPr="00A91171">
        <w:rPr>
          <w:sz w:val="22"/>
          <w:szCs w:val="22"/>
          <w:lang w:val="en-GB"/>
        </w:rPr>
        <w:t>ecturer, Department of Anthropology, McGill University.</w:t>
      </w:r>
      <w:proofErr w:type="gramEnd"/>
    </w:p>
    <w:p w:rsidR="00F118A7" w:rsidRPr="00A91171" w:rsidRDefault="00BD70E3">
      <w:pPr>
        <w:tabs>
          <w:tab w:val="left" w:pos="-1440"/>
        </w:tabs>
        <w:ind w:left="1440" w:hanging="1440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1984-1988</w:t>
      </w:r>
      <w:r>
        <w:rPr>
          <w:sz w:val="22"/>
          <w:szCs w:val="22"/>
          <w:lang w:val="en-GB"/>
        </w:rPr>
        <w:tab/>
        <w:t>Full-time Research A</w:t>
      </w:r>
      <w:r w:rsidR="00F118A7" w:rsidRPr="00A91171">
        <w:rPr>
          <w:sz w:val="22"/>
          <w:szCs w:val="22"/>
          <w:lang w:val="en-GB"/>
        </w:rPr>
        <w:t>ssociate (</w:t>
      </w:r>
      <w:proofErr w:type="spellStart"/>
      <w:r w:rsidR="00F118A7" w:rsidRPr="00844141">
        <w:rPr>
          <w:i/>
          <w:sz w:val="22"/>
          <w:szCs w:val="22"/>
          <w:lang w:val="en-GB"/>
        </w:rPr>
        <w:t>joshu</w:t>
      </w:r>
      <w:proofErr w:type="spellEnd"/>
      <w:r w:rsidR="00F118A7" w:rsidRPr="00A91171">
        <w:rPr>
          <w:sz w:val="22"/>
          <w:szCs w:val="22"/>
          <w:lang w:val="en-GB"/>
        </w:rPr>
        <w:t>), Faculty of Science, The University of Tokyo.</w:t>
      </w:r>
      <w:proofErr w:type="gramEnd"/>
    </w:p>
    <w:p w:rsidR="00F118A7" w:rsidRPr="00984305" w:rsidRDefault="00F118A7">
      <w:pPr>
        <w:rPr>
          <w:rFonts w:eastAsia="MS Mincho"/>
          <w:sz w:val="22"/>
          <w:szCs w:val="22"/>
          <w:lang w:val="en-GB" w:eastAsia="ja-JP"/>
        </w:rPr>
      </w:pPr>
    </w:p>
    <w:p w:rsidR="00F118A7" w:rsidRDefault="00F053E3" w:rsidP="00067948">
      <w:pPr>
        <w:tabs>
          <w:tab w:val="left" w:pos="-1440"/>
        </w:tabs>
        <w:ind w:left="1440" w:hanging="144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GRANT</w:t>
      </w:r>
      <w:r w:rsidR="007F5516">
        <w:rPr>
          <w:b/>
          <w:bCs/>
          <w:sz w:val="22"/>
          <w:szCs w:val="22"/>
          <w:lang w:val="en-GB"/>
        </w:rPr>
        <w:t>S AND INSTITUTIONAL PROJECTS</w:t>
      </w:r>
    </w:p>
    <w:p w:rsidR="000B57B9" w:rsidRDefault="000B57B9" w:rsidP="00315025">
      <w:pPr>
        <w:ind w:left="720" w:hanging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Institutional Grant on behalf of the University of California, Berkeley</w:t>
      </w:r>
    </w:p>
    <w:p w:rsidR="000B57B9" w:rsidRPr="00984305" w:rsidRDefault="000B57B9" w:rsidP="00315025">
      <w:pPr>
        <w:ind w:left="720" w:hanging="720"/>
        <w:rPr>
          <w:rFonts w:eastAsia="MS Mincho"/>
          <w:bCs/>
          <w:sz w:val="22"/>
          <w:szCs w:val="22"/>
          <w:lang w:val="en-GB" w:eastAsia="ja-JP"/>
        </w:rPr>
      </w:pPr>
      <w:r>
        <w:rPr>
          <w:bCs/>
          <w:sz w:val="22"/>
          <w:szCs w:val="22"/>
          <w:lang w:val="en-GB"/>
        </w:rPr>
        <w:t>2007-</w:t>
      </w:r>
      <w:proofErr w:type="gramStart"/>
      <w:r>
        <w:rPr>
          <w:bCs/>
          <w:sz w:val="22"/>
          <w:szCs w:val="22"/>
          <w:lang w:val="en-GB"/>
        </w:rPr>
        <w:t>2010  Principal</w:t>
      </w:r>
      <w:proofErr w:type="gramEnd"/>
      <w:r>
        <w:rPr>
          <w:bCs/>
          <w:sz w:val="22"/>
          <w:szCs w:val="22"/>
          <w:lang w:val="en-GB"/>
        </w:rPr>
        <w:t xml:space="preserve"> Investigator, Henry </w:t>
      </w:r>
      <w:proofErr w:type="spellStart"/>
      <w:r>
        <w:rPr>
          <w:bCs/>
          <w:sz w:val="22"/>
          <w:szCs w:val="22"/>
          <w:lang w:val="en-GB"/>
        </w:rPr>
        <w:t>Luce</w:t>
      </w:r>
      <w:proofErr w:type="spellEnd"/>
      <w:r>
        <w:rPr>
          <w:bCs/>
          <w:sz w:val="22"/>
          <w:szCs w:val="22"/>
          <w:lang w:val="en-GB"/>
        </w:rPr>
        <w:t xml:space="preserve"> Foundation Institutional Grant, Initiative on East Asian </w:t>
      </w:r>
      <w:r w:rsidR="00F130F6">
        <w:rPr>
          <w:bCs/>
          <w:sz w:val="22"/>
          <w:szCs w:val="22"/>
          <w:lang w:val="en-GB"/>
        </w:rPr>
        <w:t xml:space="preserve">and Southeast Asian </w:t>
      </w:r>
      <w:r>
        <w:rPr>
          <w:bCs/>
          <w:sz w:val="22"/>
          <w:szCs w:val="22"/>
          <w:lang w:val="en-GB"/>
        </w:rPr>
        <w:t xml:space="preserve">Archaeology and Early History: </w:t>
      </w:r>
      <w:r w:rsidRPr="000B57B9">
        <w:rPr>
          <w:bCs/>
          <w:i/>
          <w:sz w:val="22"/>
          <w:szCs w:val="22"/>
          <w:lang w:val="en-GB"/>
        </w:rPr>
        <w:t>Understanding Lifeways and Biocultural Diversity in Prehistoric Japan</w:t>
      </w:r>
      <w:r w:rsidR="008427D3">
        <w:rPr>
          <w:bCs/>
          <w:sz w:val="22"/>
          <w:szCs w:val="22"/>
          <w:lang w:val="en-GB"/>
        </w:rPr>
        <w:t xml:space="preserve"> (w</w:t>
      </w:r>
      <w:r w:rsidR="008427D3" w:rsidRPr="00984305">
        <w:rPr>
          <w:rFonts w:eastAsia="MS Mincho" w:hint="eastAsia"/>
          <w:bCs/>
          <w:sz w:val="22"/>
          <w:szCs w:val="22"/>
          <w:lang w:val="en-GB" w:eastAsia="ja-JP"/>
        </w:rPr>
        <w:t xml:space="preserve">ith </w:t>
      </w:r>
      <w:r>
        <w:rPr>
          <w:bCs/>
          <w:sz w:val="22"/>
          <w:szCs w:val="22"/>
          <w:lang w:val="en-GB"/>
        </w:rPr>
        <w:t>Sabrina Agarwal)</w:t>
      </w:r>
      <w:r w:rsidR="0006261A">
        <w:rPr>
          <w:bCs/>
          <w:sz w:val="22"/>
          <w:szCs w:val="22"/>
          <w:lang w:val="en-GB"/>
        </w:rPr>
        <w:t xml:space="preserve">. </w:t>
      </w:r>
      <w:proofErr w:type="gramStart"/>
      <w:r w:rsidR="0006261A">
        <w:rPr>
          <w:bCs/>
          <w:sz w:val="22"/>
          <w:szCs w:val="22"/>
          <w:lang w:val="en-GB"/>
        </w:rPr>
        <w:t>$270,000.</w:t>
      </w:r>
      <w:proofErr w:type="gramEnd"/>
      <w:r w:rsidR="0006261A">
        <w:rPr>
          <w:bCs/>
          <w:sz w:val="22"/>
          <w:szCs w:val="22"/>
          <w:lang w:val="en-GB"/>
        </w:rPr>
        <w:t xml:space="preserve"> </w:t>
      </w:r>
      <w:hyperlink r:id="rId9" w:history="1">
        <w:r w:rsidR="00E20F39" w:rsidRPr="00A82D95">
          <w:rPr>
            <w:rStyle w:val="Hyperlink"/>
            <w:bCs/>
            <w:sz w:val="22"/>
            <w:szCs w:val="22"/>
            <w:lang w:val="en-GB"/>
          </w:rPr>
          <w:t>http://ieas.berkeley.edu/research/luce.html</w:t>
        </w:r>
      </w:hyperlink>
      <w:r w:rsidR="00E20F39">
        <w:rPr>
          <w:bCs/>
          <w:sz w:val="22"/>
          <w:szCs w:val="22"/>
          <w:lang w:val="en-GB"/>
        </w:rPr>
        <w:t xml:space="preserve"> </w:t>
      </w:r>
    </w:p>
    <w:p w:rsidR="000B57B9" w:rsidRPr="008427D3" w:rsidRDefault="000B57B9" w:rsidP="00315025">
      <w:pPr>
        <w:ind w:left="720" w:hanging="720"/>
        <w:rPr>
          <w:b/>
          <w:bCs/>
          <w:sz w:val="22"/>
          <w:szCs w:val="22"/>
          <w:lang w:val="en-GB"/>
        </w:rPr>
      </w:pPr>
    </w:p>
    <w:p w:rsidR="00752C63" w:rsidRDefault="00935859" w:rsidP="00315025">
      <w:pPr>
        <w:ind w:left="720" w:hanging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Other </w:t>
      </w:r>
      <w:r w:rsidR="00752C63">
        <w:rPr>
          <w:b/>
          <w:bCs/>
          <w:sz w:val="22"/>
          <w:szCs w:val="22"/>
          <w:lang w:val="en-GB"/>
        </w:rPr>
        <w:t>External Grants</w:t>
      </w:r>
    </w:p>
    <w:p w:rsidR="008C5018" w:rsidRDefault="008C5018" w:rsidP="008C5018">
      <w:pPr>
        <w:ind w:left="720" w:hanging="720"/>
        <w:rPr>
          <w:rFonts w:eastAsia="MS Mincho"/>
          <w:bCs/>
          <w:sz w:val="22"/>
          <w:szCs w:val="22"/>
          <w:lang w:val="en-GB" w:eastAsia="ja-JP"/>
        </w:rPr>
      </w:pPr>
      <w:r>
        <w:rPr>
          <w:rFonts w:eastAsia="MS Mincho" w:hint="eastAsia"/>
          <w:bCs/>
          <w:sz w:val="22"/>
          <w:szCs w:val="22"/>
          <w:lang w:val="en-GB" w:eastAsia="ja-JP"/>
        </w:rPr>
        <w:t>20</w:t>
      </w:r>
      <w:r>
        <w:rPr>
          <w:rFonts w:eastAsia="MS Mincho"/>
          <w:bCs/>
          <w:sz w:val="22"/>
          <w:szCs w:val="22"/>
          <w:lang w:val="en-GB" w:eastAsia="ja-JP"/>
        </w:rPr>
        <w:t>14</w:t>
      </w:r>
      <w:r>
        <w:rPr>
          <w:rFonts w:eastAsia="MS Mincho" w:hint="eastAsia"/>
          <w:bCs/>
          <w:sz w:val="22"/>
          <w:szCs w:val="22"/>
          <w:lang w:val="en-GB" w:eastAsia="ja-JP"/>
        </w:rPr>
        <w:t>/1</w:t>
      </w:r>
      <w:r w:rsidR="000E21D0">
        <w:rPr>
          <w:rFonts w:eastAsia="MS Mincho"/>
          <w:bCs/>
          <w:sz w:val="22"/>
          <w:szCs w:val="22"/>
          <w:lang w:val="en-GB" w:eastAsia="ja-JP"/>
        </w:rPr>
        <w:t>5-2016/</w:t>
      </w:r>
      <w:proofErr w:type="gramStart"/>
      <w:r w:rsidR="00C12D6B">
        <w:rPr>
          <w:rFonts w:eastAsia="MS Mincho"/>
          <w:bCs/>
          <w:sz w:val="22"/>
          <w:szCs w:val="22"/>
          <w:lang w:val="en-GB" w:eastAsia="ja-JP"/>
        </w:rPr>
        <w:t>17</w:t>
      </w:r>
      <w:r>
        <w:rPr>
          <w:rFonts w:eastAsia="MS Mincho" w:hint="eastAsia"/>
          <w:bCs/>
          <w:sz w:val="22"/>
          <w:szCs w:val="22"/>
          <w:lang w:val="en-GB" w:eastAsia="ja-JP"/>
        </w:rPr>
        <w:t xml:space="preserve"> </w:t>
      </w:r>
      <w:r w:rsidR="000E21D0">
        <w:rPr>
          <w:rFonts w:eastAsia="MS Mincho"/>
          <w:bCs/>
          <w:sz w:val="22"/>
          <w:szCs w:val="22"/>
          <w:lang w:val="en-GB" w:eastAsia="ja-JP"/>
        </w:rPr>
        <w:t xml:space="preserve"> </w:t>
      </w:r>
      <w:r>
        <w:rPr>
          <w:rFonts w:eastAsia="MS Mincho"/>
          <w:bCs/>
          <w:sz w:val="22"/>
          <w:szCs w:val="22"/>
          <w:lang w:val="en-GB" w:eastAsia="ja-JP"/>
        </w:rPr>
        <w:t>Full</w:t>
      </w:r>
      <w:proofErr w:type="gramEnd"/>
      <w:r>
        <w:rPr>
          <w:rFonts w:eastAsia="MS Mincho" w:hint="eastAsia"/>
          <w:bCs/>
          <w:sz w:val="22"/>
          <w:szCs w:val="22"/>
          <w:lang w:val="en-GB" w:eastAsia="ja-JP"/>
        </w:rPr>
        <w:t xml:space="preserve"> </w:t>
      </w:r>
      <w:r>
        <w:rPr>
          <w:rFonts w:eastAsia="MS Mincho"/>
          <w:bCs/>
          <w:sz w:val="22"/>
          <w:szCs w:val="22"/>
          <w:lang w:val="en-GB" w:eastAsia="ja-JP"/>
        </w:rPr>
        <w:t xml:space="preserve">Research, </w:t>
      </w:r>
      <w:r w:rsidRPr="00F83908">
        <w:rPr>
          <w:rFonts w:eastAsia="MS Mincho" w:hint="eastAsia"/>
          <w:bCs/>
          <w:sz w:val="22"/>
          <w:szCs w:val="22"/>
          <w:lang w:val="en-GB" w:eastAsia="ja-JP"/>
        </w:rPr>
        <w:t>Research Institute for Humanity and Nature, Kyoto</w:t>
      </w:r>
      <w:r>
        <w:rPr>
          <w:rFonts w:eastAsia="MS Mincho"/>
          <w:bCs/>
          <w:sz w:val="22"/>
          <w:szCs w:val="22"/>
          <w:lang w:val="en-GB" w:eastAsia="ja-JP"/>
        </w:rPr>
        <w:t>, Japan</w:t>
      </w:r>
      <w:r w:rsidRPr="00F83908">
        <w:rPr>
          <w:rFonts w:eastAsia="MS Mincho" w:hint="eastAsia"/>
          <w:bCs/>
          <w:sz w:val="22"/>
          <w:szCs w:val="22"/>
          <w:lang w:val="en-GB" w:eastAsia="ja-JP"/>
        </w:rPr>
        <w:t xml:space="preserve">:  </w:t>
      </w:r>
      <w:r w:rsidRPr="008C5018">
        <w:rPr>
          <w:rFonts w:eastAsia="MS Mincho"/>
          <w:bCs/>
          <w:i/>
          <w:sz w:val="22"/>
          <w:szCs w:val="22"/>
          <w:lang w:val="en-GB" w:eastAsia="ja-JP"/>
        </w:rPr>
        <w:t>Long-term Sustainability through Place-Based, Small-scale Economies: Approaches from Historical Ecology</w:t>
      </w:r>
      <w:r>
        <w:rPr>
          <w:rFonts w:eastAsia="MS Mincho"/>
          <w:bCs/>
          <w:sz w:val="22"/>
          <w:szCs w:val="22"/>
          <w:lang w:val="en-GB" w:eastAsia="ja-JP"/>
        </w:rPr>
        <w:t xml:space="preserve"> (</w:t>
      </w:r>
      <w:r>
        <w:rPr>
          <w:rFonts w:eastAsia="MS Mincho" w:hint="eastAsia"/>
          <w:bCs/>
          <w:sz w:val="22"/>
          <w:szCs w:val="22"/>
          <w:lang w:val="en-GB" w:eastAsia="ja-JP"/>
        </w:rPr>
        <w:t xml:space="preserve">collaborative project </w:t>
      </w:r>
      <w:r>
        <w:rPr>
          <w:rFonts w:eastAsia="MS Mincho"/>
          <w:bCs/>
          <w:sz w:val="22"/>
          <w:szCs w:val="22"/>
          <w:lang w:val="en-GB" w:eastAsia="ja-JP"/>
        </w:rPr>
        <w:t>conducted in Kyoto, Japan)</w:t>
      </w:r>
      <w:r w:rsidRPr="00F83908">
        <w:rPr>
          <w:rFonts w:eastAsia="MS Mincho" w:hint="eastAsia"/>
          <w:bCs/>
          <w:sz w:val="22"/>
          <w:szCs w:val="22"/>
          <w:lang w:val="en-GB" w:eastAsia="ja-JP"/>
        </w:rPr>
        <w:t>.</w:t>
      </w:r>
      <w:r w:rsidR="00170064">
        <w:rPr>
          <w:rFonts w:eastAsia="MS Mincho"/>
          <w:bCs/>
          <w:sz w:val="22"/>
          <w:szCs w:val="22"/>
          <w:lang w:val="en-GB" w:eastAsia="ja-JP"/>
        </w:rPr>
        <w:t xml:space="preserve"> </w:t>
      </w:r>
      <w:proofErr w:type="gramStart"/>
      <w:r w:rsidR="00170064">
        <w:rPr>
          <w:rFonts w:eastAsia="MS Mincho"/>
          <w:bCs/>
          <w:sz w:val="22"/>
          <w:szCs w:val="22"/>
          <w:lang w:val="en-GB" w:eastAsia="ja-JP"/>
        </w:rPr>
        <w:t>Approx. $1.85 million (JPY approx. 200,000,000)</w:t>
      </w:r>
      <w:r w:rsidR="0006261A">
        <w:rPr>
          <w:rFonts w:eastAsia="MS Mincho"/>
          <w:bCs/>
          <w:sz w:val="22"/>
          <w:szCs w:val="22"/>
          <w:lang w:val="en-GB" w:eastAsia="ja-JP"/>
        </w:rPr>
        <w:t>.</w:t>
      </w:r>
      <w:proofErr w:type="gramEnd"/>
      <w:r w:rsidRPr="00F83908">
        <w:rPr>
          <w:rFonts w:eastAsia="MS Mincho" w:hint="eastAsia"/>
          <w:bCs/>
          <w:sz w:val="22"/>
          <w:szCs w:val="22"/>
          <w:lang w:val="en-GB" w:eastAsia="ja-JP"/>
        </w:rPr>
        <w:t xml:space="preserve">  </w:t>
      </w:r>
      <w:hyperlink r:id="rId10" w:history="1">
        <w:r w:rsidR="005E28A4" w:rsidRPr="00C8683E">
          <w:rPr>
            <w:rStyle w:val="Hyperlink"/>
            <w:rFonts w:eastAsia="MS Mincho"/>
            <w:bCs/>
            <w:sz w:val="22"/>
            <w:szCs w:val="22"/>
            <w:lang w:val="en-GB" w:eastAsia="ja-JP"/>
          </w:rPr>
          <w:t>http://www.chikyu.ac.jp/fooddiversity/en/index.html</w:t>
        </w:r>
      </w:hyperlink>
      <w:r w:rsidR="005E28A4">
        <w:rPr>
          <w:rFonts w:eastAsia="MS Mincho"/>
          <w:bCs/>
          <w:sz w:val="22"/>
          <w:szCs w:val="22"/>
          <w:lang w:val="en-GB" w:eastAsia="ja-JP"/>
        </w:rPr>
        <w:t xml:space="preserve"> </w:t>
      </w:r>
    </w:p>
    <w:p w:rsidR="00E20F39" w:rsidRDefault="00E20F39" w:rsidP="008C5018">
      <w:pPr>
        <w:ind w:left="720" w:hanging="720"/>
        <w:rPr>
          <w:sz w:val="22"/>
          <w:szCs w:val="22"/>
          <w:lang w:val="en-GB"/>
        </w:rPr>
      </w:pPr>
      <w:r w:rsidRPr="00E20F39">
        <w:rPr>
          <w:sz w:val="22"/>
          <w:szCs w:val="22"/>
          <w:lang w:val="en-GB"/>
        </w:rPr>
        <w:t>2013-</w:t>
      </w:r>
      <w:proofErr w:type="gramStart"/>
      <w:r w:rsidRPr="00E20F39">
        <w:rPr>
          <w:sz w:val="22"/>
          <w:szCs w:val="22"/>
          <w:lang w:val="en-GB"/>
        </w:rPr>
        <w:t>present</w:t>
      </w:r>
      <w:r>
        <w:rPr>
          <w:sz w:val="22"/>
          <w:szCs w:val="22"/>
          <w:lang w:val="en-GB"/>
        </w:rPr>
        <w:t xml:space="preserve">  </w:t>
      </w:r>
      <w:r w:rsidR="004D4BF1">
        <w:rPr>
          <w:sz w:val="22"/>
          <w:szCs w:val="22"/>
          <w:lang w:val="en-GB"/>
        </w:rPr>
        <w:t>Co</w:t>
      </w:r>
      <w:proofErr w:type="gramEnd"/>
      <w:r w:rsidR="004D4BF1">
        <w:rPr>
          <w:sz w:val="22"/>
          <w:szCs w:val="22"/>
          <w:lang w:val="en-GB"/>
        </w:rPr>
        <w:t xml:space="preserve">-applicant of the </w:t>
      </w:r>
      <w:r w:rsidRPr="00E20F39">
        <w:rPr>
          <w:sz w:val="22"/>
          <w:szCs w:val="22"/>
          <w:lang w:val="en-GB"/>
        </w:rPr>
        <w:t xml:space="preserve">SSHRC (Social Sciences &amp; Humanities Research Council of Canada) Partnership Dev. Grant: </w:t>
      </w:r>
      <w:r w:rsidRPr="00E20F39">
        <w:rPr>
          <w:i/>
          <w:iCs/>
          <w:sz w:val="22"/>
          <w:szCs w:val="22"/>
          <w:lang w:val="en-GB"/>
        </w:rPr>
        <w:t>Comparative Historical Ecology in Ancient Northeast Asia</w:t>
      </w:r>
      <w:r w:rsidRPr="00E20F39">
        <w:rPr>
          <w:sz w:val="22"/>
          <w:szCs w:val="22"/>
          <w:lang w:val="en-GB"/>
        </w:rPr>
        <w:t>. PI: Gary Crawford (Univ. of Toronto)</w:t>
      </w:r>
      <w:r>
        <w:rPr>
          <w:sz w:val="22"/>
          <w:szCs w:val="22"/>
          <w:lang w:val="en-GB"/>
        </w:rPr>
        <w:t xml:space="preserve"> (CAN $199,492)</w:t>
      </w:r>
      <w:r w:rsidRPr="00E20F39">
        <w:rPr>
          <w:sz w:val="22"/>
          <w:szCs w:val="22"/>
          <w:lang w:val="en-GB"/>
        </w:rPr>
        <w:t xml:space="preserve"> </w:t>
      </w:r>
    </w:p>
    <w:p w:rsidR="000E21D0" w:rsidRDefault="000E21D0" w:rsidP="008C5018">
      <w:pPr>
        <w:ind w:left="720" w:hanging="720"/>
        <w:rPr>
          <w:b/>
          <w:bCs/>
          <w:sz w:val="22"/>
          <w:szCs w:val="22"/>
          <w:lang w:val="en-GB"/>
        </w:rPr>
      </w:pPr>
      <w:r>
        <w:rPr>
          <w:rFonts w:eastAsia="MS Mincho"/>
          <w:bCs/>
          <w:sz w:val="22"/>
          <w:szCs w:val="22"/>
          <w:lang w:val="en-GB" w:eastAsia="ja-JP"/>
        </w:rPr>
        <w:t>2014/</w:t>
      </w:r>
      <w:r w:rsidR="00F33868">
        <w:rPr>
          <w:rFonts w:eastAsia="MS Mincho"/>
          <w:bCs/>
          <w:sz w:val="22"/>
          <w:szCs w:val="22"/>
          <w:lang w:val="en-GB" w:eastAsia="ja-JP"/>
        </w:rPr>
        <w:t>15-2015/</w:t>
      </w:r>
      <w:proofErr w:type="gramStart"/>
      <w:r w:rsidR="00F33868">
        <w:rPr>
          <w:rFonts w:eastAsia="MS Mincho"/>
          <w:bCs/>
          <w:sz w:val="22"/>
          <w:szCs w:val="22"/>
          <w:lang w:val="en-GB" w:eastAsia="ja-JP"/>
        </w:rPr>
        <w:t xml:space="preserve">16  </w:t>
      </w:r>
      <w:proofErr w:type="spellStart"/>
      <w:r w:rsidR="00F33868">
        <w:rPr>
          <w:rFonts w:eastAsia="MS Mincho"/>
          <w:bCs/>
          <w:sz w:val="22"/>
          <w:szCs w:val="22"/>
          <w:lang w:val="en-GB" w:eastAsia="ja-JP"/>
        </w:rPr>
        <w:t>Nissei</w:t>
      </w:r>
      <w:proofErr w:type="spellEnd"/>
      <w:proofErr w:type="gramEnd"/>
      <w:r w:rsidR="00F33868">
        <w:rPr>
          <w:rFonts w:eastAsia="MS Mincho"/>
          <w:bCs/>
          <w:sz w:val="22"/>
          <w:szCs w:val="22"/>
          <w:lang w:val="en-GB" w:eastAsia="ja-JP"/>
        </w:rPr>
        <w:t xml:space="preserve"> Foundation Environmental Study Grant: Knowledge and Skills in the Mountains, </w:t>
      </w:r>
      <w:r w:rsidR="00F33868">
        <w:rPr>
          <w:rFonts w:eastAsia="MS Mincho"/>
          <w:bCs/>
          <w:sz w:val="22"/>
          <w:szCs w:val="22"/>
          <w:lang w:val="en-GB" w:eastAsia="ja-JP"/>
        </w:rPr>
        <w:lastRenderedPageBreak/>
        <w:t xml:space="preserve">Rivers and the Ocean: Traditional Ecological Knowledge and Environmental Education in the </w:t>
      </w:r>
      <w:proofErr w:type="spellStart"/>
      <w:r w:rsidR="00F33868">
        <w:rPr>
          <w:rFonts w:eastAsia="MS Mincho"/>
          <w:bCs/>
          <w:sz w:val="22"/>
          <w:szCs w:val="22"/>
          <w:lang w:val="en-GB" w:eastAsia="ja-JP"/>
        </w:rPr>
        <w:t>Hei</w:t>
      </w:r>
      <w:proofErr w:type="spellEnd"/>
      <w:r w:rsidR="00F33868">
        <w:rPr>
          <w:rFonts w:eastAsia="MS Mincho"/>
          <w:bCs/>
          <w:sz w:val="22"/>
          <w:szCs w:val="22"/>
          <w:lang w:val="en-GB" w:eastAsia="ja-JP"/>
        </w:rPr>
        <w:t xml:space="preserve"> River Valley. </w:t>
      </w:r>
      <w:proofErr w:type="gramStart"/>
      <w:r w:rsidR="00F33868">
        <w:rPr>
          <w:rFonts w:eastAsia="MS Mincho"/>
          <w:bCs/>
          <w:sz w:val="22"/>
          <w:szCs w:val="22"/>
          <w:lang w:val="en-GB" w:eastAsia="ja-JP"/>
        </w:rPr>
        <w:t>Approx. $115,000 (JPY 13,000,000)</w:t>
      </w:r>
      <w:r w:rsidR="00E104B2">
        <w:rPr>
          <w:rFonts w:eastAsia="MS Mincho"/>
          <w:bCs/>
          <w:sz w:val="22"/>
          <w:szCs w:val="22"/>
          <w:lang w:val="en-GB" w:eastAsia="ja-JP"/>
        </w:rPr>
        <w:t>.</w:t>
      </w:r>
      <w:proofErr w:type="gramEnd"/>
    </w:p>
    <w:p w:rsidR="001603CB" w:rsidRDefault="001603CB" w:rsidP="001603CB">
      <w:pPr>
        <w:ind w:left="720" w:hanging="720"/>
        <w:rPr>
          <w:rFonts w:eastAsia="MS Mincho"/>
          <w:bCs/>
          <w:sz w:val="22"/>
          <w:szCs w:val="22"/>
          <w:lang w:val="en-GB" w:eastAsia="ja-JP"/>
        </w:rPr>
      </w:pPr>
      <w:r>
        <w:rPr>
          <w:rFonts w:eastAsia="MS Mincho" w:hint="eastAsia"/>
          <w:bCs/>
          <w:sz w:val="22"/>
          <w:szCs w:val="22"/>
          <w:lang w:val="en-GB" w:eastAsia="ja-JP"/>
        </w:rPr>
        <w:t>20</w:t>
      </w:r>
      <w:r>
        <w:rPr>
          <w:rFonts w:eastAsia="MS Mincho"/>
          <w:bCs/>
          <w:sz w:val="22"/>
          <w:szCs w:val="22"/>
          <w:lang w:val="en-GB" w:eastAsia="ja-JP"/>
        </w:rPr>
        <w:t>12</w:t>
      </w:r>
      <w:r>
        <w:rPr>
          <w:rFonts w:eastAsia="MS Mincho" w:hint="eastAsia"/>
          <w:bCs/>
          <w:sz w:val="22"/>
          <w:szCs w:val="22"/>
          <w:lang w:val="en-GB" w:eastAsia="ja-JP"/>
        </w:rPr>
        <w:t>/1</w:t>
      </w:r>
      <w:r>
        <w:rPr>
          <w:rFonts w:eastAsia="MS Mincho"/>
          <w:bCs/>
          <w:sz w:val="22"/>
          <w:szCs w:val="22"/>
          <w:lang w:val="en-GB" w:eastAsia="ja-JP"/>
        </w:rPr>
        <w:t>3</w:t>
      </w:r>
      <w:r w:rsidR="000E21D0">
        <w:rPr>
          <w:rFonts w:eastAsia="MS Mincho"/>
          <w:bCs/>
          <w:sz w:val="22"/>
          <w:szCs w:val="22"/>
          <w:lang w:val="en-GB" w:eastAsia="ja-JP"/>
        </w:rPr>
        <w:t>&amp;2013/</w:t>
      </w:r>
      <w:proofErr w:type="gramStart"/>
      <w:r w:rsidR="00F7289C">
        <w:rPr>
          <w:rFonts w:eastAsia="MS Mincho"/>
          <w:bCs/>
          <w:sz w:val="22"/>
          <w:szCs w:val="22"/>
          <w:lang w:val="en-GB" w:eastAsia="ja-JP"/>
        </w:rPr>
        <w:t>14</w:t>
      </w:r>
      <w:r>
        <w:rPr>
          <w:rFonts w:eastAsia="MS Mincho" w:hint="eastAsia"/>
          <w:bCs/>
          <w:sz w:val="22"/>
          <w:szCs w:val="22"/>
          <w:lang w:val="en-GB" w:eastAsia="ja-JP"/>
        </w:rPr>
        <w:t xml:space="preserve">  </w:t>
      </w:r>
      <w:r>
        <w:rPr>
          <w:rFonts w:eastAsia="MS Mincho"/>
          <w:bCs/>
          <w:sz w:val="22"/>
          <w:szCs w:val="22"/>
          <w:lang w:val="en-GB" w:eastAsia="ja-JP"/>
        </w:rPr>
        <w:t>Feasibility</w:t>
      </w:r>
      <w:proofErr w:type="gramEnd"/>
      <w:r w:rsidRPr="00F83908">
        <w:rPr>
          <w:rFonts w:eastAsia="MS Mincho" w:hint="eastAsia"/>
          <w:bCs/>
          <w:sz w:val="22"/>
          <w:szCs w:val="22"/>
          <w:lang w:val="en-GB" w:eastAsia="ja-JP"/>
        </w:rPr>
        <w:t xml:space="preserve"> Study, Research Institute for Humanity and Nature, Kyoto</w:t>
      </w:r>
      <w:r>
        <w:rPr>
          <w:rFonts w:eastAsia="MS Mincho"/>
          <w:bCs/>
          <w:sz w:val="22"/>
          <w:szCs w:val="22"/>
          <w:lang w:val="en-GB" w:eastAsia="ja-JP"/>
        </w:rPr>
        <w:t>, Japan</w:t>
      </w:r>
      <w:r w:rsidRPr="00F83908">
        <w:rPr>
          <w:rFonts w:eastAsia="MS Mincho" w:hint="eastAsia"/>
          <w:bCs/>
          <w:sz w:val="22"/>
          <w:szCs w:val="22"/>
          <w:lang w:val="en-GB" w:eastAsia="ja-JP"/>
        </w:rPr>
        <w:t xml:space="preserve">:  </w:t>
      </w:r>
      <w:proofErr w:type="spellStart"/>
      <w:r w:rsidRPr="00F83908">
        <w:rPr>
          <w:rFonts w:eastAsia="MS Mincho" w:hint="eastAsia"/>
          <w:bCs/>
          <w:i/>
          <w:sz w:val="22"/>
          <w:szCs w:val="22"/>
          <w:lang w:val="en-GB" w:eastAsia="ja-JP"/>
        </w:rPr>
        <w:t>Reevaluating</w:t>
      </w:r>
      <w:proofErr w:type="spellEnd"/>
      <w:r w:rsidRPr="00F83908">
        <w:rPr>
          <w:rFonts w:eastAsia="MS Mincho" w:hint="eastAsia"/>
          <w:bCs/>
          <w:i/>
          <w:sz w:val="22"/>
          <w:szCs w:val="22"/>
          <w:lang w:val="en-GB" w:eastAsia="ja-JP"/>
        </w:rPr>
        <w:t xml:space="preserve"> Advantag</w:t>
      </w:r>
      <w:r>
        <w:rPr>
          <w:rFonts w:eastAsia="MS Mincho" w:hint="eastAsia"/>
          <w:bCs/>
          <w:i/>
          <w:sz w:val="22"/>
          <w:szCs w:val="22"/>
          <w:lang w:val="en-GB" w:eastAsia="ja-JP"/>
        </w:rPr>
        <w:t xml:space="preserve">es of Small-Scale </w:t>
      </w:r>
      <w:r>
        <w:rPr>
          <w:rFonts w:eastAsia="MS Mincho"/>
          <w:bCs/>
          <w:i/>
          <w:sz w:val="22"/>
          <w:szCs w:val="22"/>
          <w:lang w:val="en-GB" w:eastAsia="ja-JP"/>
        </w:rPr>
        <w:t>Economie</w:t>
      </w:r>
      <w:r>
        <w:rPr>
          <w:rFonts w:eastAsia="MS Mincho" w:hint="eastAsia"/>
          <w:bCs/>
          <w:i/>
          <w:sz w:val="22"/>
          <w:szCs w:val="22"/>
          <w:lang w:val="en-GB" w:eastAsia="ja-JP"/>
        </w:rPr>
        <w:t xml:space="preserve">s: </w:t>
      </w:r>
      <w:r>
        <w:rPr>
          <w:rFonts w:eastAsia="MS Mincho"/>
          <w:bCs/>
          <w:i/>
          <w:sz w:val="22"/>
          <w:szCs w:val="22"/>
          <w:lang w:val="en-GB" w:eastAsia="ja-JP"/>
        </w:rPr>
        <w:t xml:space="preserve">Finding </w:t>
      </w:r>
      <w:r>
        <w:rPr>
          <w:rFonts w:eastAsia="MS Mincho" w:hint="eastAsia"/>
          <w:bCs/>
          <w:i/>
          <w:sz w:val="22"/>
          <w:szCs w:val="22"/>
          <w:lang w:val="en-GB" w:eastAsia="ja-JP"/>
        </w:rPr>
        <w:t>Alternative Strateg</w:t>
      </w:r>
      <w:r>
        <w:rPr>
          <w:rFonts w:eastAsia="MS Mincho"/>
          <w:bCs/>
          <w:i/>
          <w:sz w:val="22"/>
          <w:szCs w:val="22"/>
          <w:lang w:val="en-GB" w:eastAsia="ja-JP"/>
        </w:rPr>
        <w:t>ies</w:t>
      </w:r>
      <w:r w:rsidRPr="00F83908">
        <w:rPr>
          <w:rFonts w:eastAsia="MS Mincho" w:hint="eastAsia"/>
          <w:bCs/>
          <w:i/>
          <w:sz w:val="22"/>
          <w:szCs w:val="22"/>
          <w:lang w:val="en-GB" w:eastAsia="ja-JP"/>
        </w:rPr>
        <w:t xml:space="preserve"> to Overcome Vulner</w:t>
      </w:r>
      <w:r>
        <w:rPr>
          <w:rFonts w:eastAsia="MS Mincho" w:hint="eastAsia"/>
          <w:bCs/>
          <w:i/>
          <w:sz w:val="22"/>
          <w:szCs w:val="22"/>
          <w:lang w:val="en-GB" w:eastAsia="ja-JP"/>
        </w:rPr>
        <w:t xml:space="preserve">ability in Large-Scale </w:t>
      </w:r>
      <w:r>
        <w:rPr>
          <w:rFonts w:eastAsia="MS Mincho"/>
          <w:bCs/>
          <w:i/>
          <w:sz w:val="22"/>
          <w:szCs w:val="22"/>
          <w:lang w:val="en-GB" w:eastAsia="ja-JP"/>
        </w:rPr>
        <w:t xml:space="preserve">Economies </w:t>
      </w:r>
      <w:r w:rsidR="002B77AF">
        <w:rPr>
          <w:rFonts w:eastAsia="MS Mincho"/>
          <w:bCs/>
          <w:sz w:val="22"/>
          <w:szCs w:val="22"/>
          <w:lang w:val="en-GB" w:eastAsia="ja-JP"/>
        </w:rPr>
        <w:t>(</w:t>
      </w:r>
      <w:r w:rsidR="002B77AF">
        <w:rPr>
          <w:rFonts w:eastAsia="MS Mincho" w:hint="eastAsia"/>
          <w:bCs/>
          <w:sz w:val="22"/>
          <w:szCs w:val="22"/>
          <w:lang w:val="en-GB" w:eastAsia="ja-JP"/>
        </w:rPr>
        <w:t xml:space="preserve">collaborative </w:t>
      </w:r>
      <w:r w:rsidR="008427D3">
        <w:rPr>
          <w:rFonts w:eastAsia="MS Mincho" w:hint="eastAsia"/>
          <w:bCs/>
          <w:sz w:val="22"/>
          <w:szCs w:val="22"/>
          <w:lang w:val="en-GB" w:eastAsia="ja-JP"/>
        </w:rPr>
        <w:t xml:space="preserve">pilot </w:t>
      </w:r>
      <w:r w:rsidR="002B77AF">
        <w:rPr>
          <w:rFonts w:eastAsia="MS Mincho" w:hint="eastAsia"/>
          <w:bCs/>
          <w:sz w:val="22"/>
          <w:szCs w:val="22"/>
          <w:lang w:val="en-GB" w:eastAsia="ja-JP"/>
        </w:rPr>
        <w:t xml:space="preserve">project </w:t>
      </w:r>
      <w:r w:rsidR="008C5018">
        <w:rPr>
          <w:rFonts w:eastAsia="MS Mincho"/>
          <w:bCs/>
          <w:sz w:val="22"/>
          <w:szCs w:val="22"/>
          <w:lang w:val="en-GB" w:eastAsia="ja-JP"/>
        </w:rPr>
        <w:t xml:space="preserve">conducted </w:t>
      </w:r>
      <w:r>
        <w:rPr>
          <w:rFonts w:eastAsia="MS Mincho"/>
          <w:bCs/>
          <w:sz w:val="22"/>
          <w:szCs w:val="22"/>
          <w:lang w:val="en-GB" w:eastAsia="ja-JP"/>
        </w:rPr>
        <w:t>in Kyoto, Japan)</w:t>
      </w:r>
      <w:r w:rsidRPr="00F83908">
        <w:rPr>
          <w:rFonts w:eastAsia="MS Mincho" w:hint="eastAsia"/>
          <w:bCs/>
          <w:sz w:val="22"/>
          <w:szCs w:val="22"/>
          <w:lang w:val="en-GB" w:eastAsia="ja-JP"/>
        </w:rPr>
        <w:t xml:space="preserve">.  </w:t>
      </w:r>
      <w:proofErr w:type="gramStart"/>
      <w:r w:rsidR="0006261A">
        <w:rPr>
          <w:rFonts w:eastAsia="MS Mincho"/>
          <w:bCs/>
          <w:sz w:val="22"/>
          <w:szCs w:val="22"/>
          <w:lang w:val="en-GB" w:eastAsia="ja-JP"/>
        </w:rPr>
        <w:t>Approx. $45,000 (JPY 5,300,000).</w:t>
      </w:r>
      <w:proofErr w:type="gramEnd"/>
    </w:p>
    <w:p w:rsidR="001603CB" w:rsidRDefault="001603CB" w:rsidP="00315025">
      <w:pPr>
        <w:ind w:left="720" w:hanging="720"/>
        <w:rPr>
          <w:b/>
          <w:bCs/>
          <w:sz w:val="22"/>
          <w:szCs w:val="22"/>
          <w:lang w:val="en-GB"/>
        </w:rPr>
      </w:pPr>
      <w:r w:rsidRPr="00F83908">
        <w:rPr>
          <w:rFonts w:eastAsia="MS Mincho" w:hint="eastAsia"/>
          <w:bCs/>
          <w:sz w:val="22"/>
          <w:szCs w:val="22"/>
          <w:lang w:val="en-GB" w:eastAsia="ja-JP"/>
        </w:rPr>
        <w:t>2011/</w:t>
      </w:r>
      <w:proofErr w:type="gramStart"/>
      <w:r w:rsidRPr="00F83908">
        <w:rPr>
          <w:rFonts w:eastAsia="MS Mincho" w:hint="eastAsia"/>
          <w:bCs/>
          <w:sz w:val="22"/>
          <w:szCs w:val="22"/>
          <w:lang w:val="en-GB" w:eastAsia="ja-JP"/>
        </w:rPr>
        <w:t>12  Incubation</w:t>
      </w:r>
      <w:proofErr w:type="gramEnd"/>
      <w:r w:rsidRPr="00F83908">
        <w:rPr>
          <w:rFonts w:eastAsia="MS Mincho" w:hint="eastAsia"/>
          <w:bCs/>
          <w:sz w:val="22"/>
          <w:szCs w:val="22"/>
          <w:lang w:val="en-GB" w:eastAsia="ja-JP"/>
        </w:rPr>
        <w:t xml:space="preserve"> Study, Research Institute for Humanity and Nature, Kyoto</w:t>
      </w:r>
      <w:r>
        <w:rPr>
          <w:rFonts w:eastAsia="MS Mincho"/>
          <w:bCs/>
          <w:sz w:val="22"/>
          <w:szCs w:val="22"/>
          <w:lang w:val="en-GB" w:eastAsia="ja-JP"/>
        </w:rPr>
        <w:t>, Japan</w:t>
      </w:r>
      <w:r w:rsidRPr="00F83908">
        <w:rPr>
          <w:rFonts w:eastAsia="MS Mincho" w:hint="eastAsia"/>
          <w:bCs/>
          <w:sz w:val="22"/>
          <w:szCs w:val="22"/>
          <w:lang w:val="en-GB" w:eastAsia="ja-JP"/>
        </w:rPr>
        <w:t xml:space="preserve">:  </w:t>
      </w:r>
      <w:proofErr w:type="spellStart"/>
      <w:r w:rsidRPr="00F83908">
        <w:rPr>
          <w:rFonts w:eastAsia="MS Mincho" w:hint="eastAsia"/>
          <w:bCs/>
          <w:i/>
          <w:sz w:val="22"/>
          <w:szCs w:val="22"/>
          <w:lang w:val="en-GB" w:eastAsia="ja-JP"/>
        </w:rPr>
        <w:t>Reevaluating</w:t>
      </w:r>
      <w:proofErr w:type="spellEnd"/>
      <w:r w:rsidRPr="00F83908">
        <w:rPr>
          <w:rFonts w:eastAsia="MS Mincho" w:hint="eastAsia"/>
          <w:bCs/>
          <w:i/>
          <w:sz w:val="22"/>
          <w:szCs w:val="22"/>
          <w:lang w:val="en-GB" w:eastAsia="ja-JP"/>
        </w:rPr>
        <w:t xml:space="preserve"> Advantages of Small-Scale Societies: An Alternative Strategy to Overcome Vulnerability in Large-Scale Societies</w:t>
      </w:r>
      <w:r>
        <w:rPr>
          <w:rFonts w:eastAsia="MS Mincho"/>
          <w:bCs/>
          <w:i/>
          <w:sz w:val="22"/>
          <w:szCs w:val="22"/>
          <w:lang w:val="en-GB" w:eastAsia="ja-JP"/>
        </w:rPr>
        <w:t xml:space="preserve"> </w:t>
      </w:r>
      <w:r w:rsidR="002B77AF">
        <w:rPr>
          <w:rFonts w:eastAsia="MS Mincho"/>
          <w:bCs/>
          <w:sz w:val="22"/>
          <w:szCs w:val="22"/>
          <w:lang w:val="en-GB" w:eastAsia="ja-JP"/>
        </w:rPr>
        <w:t>(</w:t>
      </w:r>
      <w:r w:rsidR="002B77AF">
        <w:rPr>
          <w:rFonts w:eastAsia="MS Mincho" w:hint="eastAsia"/>
          <w:bCs/>
          <w:sz w:val="22"/>
          <w:szCs w:val="22"/>
          <w:lang w:val="en-GB" w:eastAsia="ja-JP"/>
        </w:rPr>
        <w:t xml:space="preserve">collaborative </w:t>
      </w:r>
      <w:r w:rsidR="008427D3">
        <w:rPr>
          <w:rFonts w:eastAsia="MS Mincho" w:hint="eastAsia"/>
          <w:bCs/>
          <w:sz w:val="22"/>
          <w:szCs w:val="22"/>
          <w:lang w:val="en-GB" w:eastAsia="ja-JP"/>
        </w:rPr>
        <w:t xml:space="preserve">pilot </w:t>
      </w:r>
      <w:r w:rsidR="002B77AF">
        <w:rPr>
          <w:rFonts w:eastAsia="MS Mincho" w:hint="eastAsia"/>
          <w:bCs/>
          <w:sz w:val="22"/>
          <w:szCs w:val="22"/>
          <w:lang w:val="en-GB" w:eastAsia="ja-JP"/>
        </w:rPr>
        <w:t>project</w:t>
      </w:r>
      <w:r>
        <w:rPr>
          <w:rFonts w:eastAsia="MS Mincho"/>
          <w:bCs/>
          <w:sz w:val="22"/>
          <w:szCs w:val="22"/>
          <w:lang w:val="en-GB" w:eastAsia="ja-JP"/>
        </w:rPr>
        <w:t xml:space="preserve"> </w:t>
      </w:r>
      <w:r w:rsidR="008C5018">
        <w:rPr>
          <w:rFonts w:eastAsia="MS Mincho"/>
          <w:bCs/>
          <w:sz w:val="22"/>
          <w:szCs w:val="22"/>
          <w:lang w:val="en-GB" w:eastAsia="ja-JP"/>
        </w:rPr>
        <w:t xml:space="preserve">conducted </w:t>
      </w:r>
      <w:r>
        <w:rPr>
          <w:rFonts w:eastAsia="MS Mincho"/>
          <w:bCs/>
          <w:sz w:val="22"/>
          <w:szCs w:val="22"/>
          <w:lang w:val="en-GB" w:eastAsia="ja-JP"/>
        </w:rPr>
        <w:t>in Kyoto, Japan)</w:t>
      </w:r>
      <w:r w:rsidRPr="00F83908">
        <w:rPr>
          <w:rFonts w:eastAsia="MS Mincho" w:hint="eastAsia"/>
          <w:bCs/>
          <w:sz w:val="22"/>
          <w:szCs w:val="22"/>
          <w:lang w:val="en-GB" w:eastAsia="ja-JP"/>
        </w:rPr>
        <w:t>.</w:t>
      </w:r>
      <w:r w:rsidR="0006261A">
        <w:rPr>
          <w:rFonts w:eastAsia="MS Mincho"/>
          <w:bCs/>
          <w:sz w:val="22"/>
          <w:szCs w:val="22"/>
          <w:lang w:val="en-GB" w:eastAsia="ja-JP"/>
        </w:rPr>
        <w:t xml:space="preserve"> Approx. $2,600</w:t>
      </w:r>
      <w:r w:rsidRPr="00F83908">
        <w:rPr>
          <w:rFonts w:eastAsia="MS Mincho" w:hint="eastAsia"/>
          <w:bCs/>
          <w:sz w:val="22"/>
          <w:szCs w:val="22"/>
          <w:lang w:val="en-GB" w:eastAsia="ja-JP"/>
        </w:rPr>
        <w:t xml:space="preserve"> </w:t>
      </w:r>
      <w:r w:rsidR="0006261A">
        <w:rPr>
          <w:rFonts w:eastAsia="MS Mincho"/>
          <w:bCs/>
          <w:sz w:val="22"/>
          <w:szCs w:val="22"/>
          <w:lang w:val="en-GB" w:eastAsia="ja-JP"/>
        </w:rPr>
        <w:t>(JPY 300,000)</w:t>
      </w:r>
    </w:p>
    <w:p w:rsidR="00651DED" w:rsidRPr="00984305" w:rsidRDefault="00315025" w:rsidP="00651DED">
      <w:pPr>
        <w:ind w:left="720" w:hanging="720"/>
        <w:rPr>
          <w:rFonts w:eastAsia="MS Mincho"/>
          <w:bCs/>
          <w:sz w:val="22"/>
          <w:szCs w:val="22"/>
          <w:lang w:val="en-GB" w:eastAsia="ja-JP"/>
        </w:rPr>
      </w:pPr>
      <w:r w:rsidRPr="00A91171">
        <w:rPr>
          <w:bCs/>
          <w:sz w:val="22"/>
          <w:szCs w:val="22"/>
          <w:lang w:val="en-GB"/>
        </w:rPr>
        <w:t>20</w:t>
      </w:r>
      <w:r w:rsidR="00752C63">
        <w:rPr>
          <w:bCs/>
          <w:sz w:val="22"/>
          <w:szCs w:val="22"/>
          <w:lang w:val="en-GB"/>
        </w:rPr>
        <w:t>04-</w:t>
      </w:r>
      <w:proofErr w:type="gramStart"/>
      <w:r w:rsidR="00752C63">
        <w:rPr>
          <w:bCs/>
          <w:sz w:val="22"/>
          <w:szCs w:val="22"/>
          <w:lang w:val="en-GB"/>
        </w:rPr>
        <w:t>2006</w:t>
      </w:r>
      <w:r w:rsidR="00F053E3">
        <w:rPr>
          <w:bCs/>
          <w:sz w:val="22"/>
          <w:szCs w:val="22"/>
          <w:lang w:val="en-GB"/>
        </w:rPr>
        <w:t xml:space="preserve">  Freeman</w:t>
      </w:r>
      <w:proofErr w:type="gramEnd"/>
      <w:r w:rsidR="00F053E3">
        <w:rPr>
          <w:bCs/>
          <w:sz w:val="22"/>
          <w:szCs w:val="22"/>
          <w:lang w:val="en-GB"/>
        </w:rPr>
        <w:t xml:space="preserve"> Foundation Fund</w:t>
      </w:r>
      <w:r w:rsidR="00403582">
        <w:rPr>
          <w:bCs/>
          <w:sz w:val="22"/>
          <w:szCs w:val="22"/>
          <w:lang w:val="en-GB"/>
        </w:rPr>
        <w:t xml:space="preserve">: </w:t>
      </w:r>
      <w:r w:rsidR="004C5811" w:rsidRPr="00A65FBA">
        <w:rPr>
          <w:bCs/>
          <w:i/>
          <w:sz w:val="22"/>
          <w:szCs w:val="22"/>
          <w:lang w:val="en-GB"/>
        </w:rPr>
        <w:t>New Course Development on Archaeology and Ja</w:t>
      </w:r>
      <w:r w:rsidR="0055781C" w:rsidRPr="00A65FBA">
        <w:rPr>
          <w:bCs/>
          <w:i/>
          <w:sz w:val="22"/>
          <w:szCs w:val="22"/>
          <w:lang w:val="en-GB"/>
        </w:rPr>
        <w:t>panese Identity</w:t>
      </w:r>
      <w:r w:rsidR="002B77AF" w:rsidRPr="00984305">
        <w:rPr>
          <w:rFonts w:eastAsia="MS Mincho" w:hint="eastAsia"/>
          <w:bCs/>
          <w:sz w:val="22"/>
          <w:szCs w:val="22"/>
          <w:lang w:val="en-GB" w:eastAsia="ja-JP"/>
        </w:rPr>
        <w:t>.</w:t>
      </w:r>
      <w:r w:rsidR="000E21D0">
        <w:rPr>
          <w:rFonts w:eastAsia="MS Mincho"/>
          <w:bCs/>
          <w:sz w:val="22"/>
          <w:szCs w:val="22"/>
          <w:lang w:val="en-GB" w:eastAsia="ja-JP"/>
        </w:rPr>
        <w:t xml:space="preserve"> </w:t>
      </w:r>
      <w:proofErr w:type="gramStart"/>
      <w:r w:rsidR="000E21D0">
        <w:rPr>
          <w:rFonts w:eastAsia="MS Mincho"/>
          <w:bCs/>
          <w:sz w:val="22"/>
          <w:szCs w:val="22"/>
          <w:lang w:val="en-GB" w:eastAsia="ja-JP"/>
        </w:rPr>
        <w:t>$15,400.</w:t>
      </w:r>
      <w:proofErr w:type="gramEnd"/>
      <w:r w:rsidR="000E21D0">
        <w:rPr>
          <w:rFonts w:eastAsia="MS Mincho"/>
          <w:bCs/>
          <w:sz w:val="22"/>
          <w:szCs w:val="22"/>
          <w:lang w:val="en-GB" w:eastAsia="ja-JP"/>
        </w:rPr>
        <w:t xml:space="preserve"> </w:t>
      </w:r>
    </w:p>
    <w:p w:rsidR="000E21D0" w:rsidRDefault="0055781C" w:rsidP="000E21D0">
      <w:pPr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2004/</w:t>
      </w:r>
      <w:proofErr w:type="gramStart"/>
      <w:r>
        <w:rPr>
          <w:sz w:val="22"/>
          <w:szCs w:val="22"/>
          <w:lang w:val="en-GB"/>
        </w:rPr>
        <w:t xml:space="preserve">05  </w:t>
      </w:r>
      <w:r w:rsidR="00A90AC6" w:rsidRPr="00A91171">
        <w:rPr>
          <w:sz w:val="22"/>
          <w:szCs w:val="22"/>
          <w:lang w:val="en-GB"/>
        </w:rPr>
        <w:t>Sannai</w:t>
      </w:r>
      <w:proofErr w:type="gramEnd"/>
      <w:r w:rsidR="00A90AC6" w:rsidRPr="00A91171">
        <w:rPr>
          <w:sz w:val="22"/>
          <w:szCs w:val="22"/>
          <w:lang w:val="en-GB"/>
        </w:rPr>
        <w:t xml:space="preserve"> M</w:t>
      </w:r>
      <w:r w:rsidR="003466BC" w:rsidRPr="00A91171">
        <w:rPr>
          <w:sz w:val="22"/>
          <w:szCs w:val="22"/>
          <w:lang w:val="en-GB"/>
        </w:rPr>
        <w:t>aruyama Special Research Grant</w:t>
      </w:r>
      <w:r w:rsidR="00E71B3A" w:rsidRPr="00A91171">
        <w:rPr>
          <w:sz w:val="22"/>
          <w:szCs w:val="22"/>
          <w:lang w:val="en-GB"/>
        </w:rPr>
        <w:t xml:space="preserve"> </w:t>
      </w:r>
      <w:r w:rsidR="002D6534" w:rsidRPr="00A91171">
        <w:rPr>
          <w:sz w:val="22"/>
          <w:szCs w:val="22"/>
          <w:lang w:val="en-GB"/>
        </w:rPr>
        <w:t xml:space="preserve">[Sannai Maruyama Iseki </w:t>
      </w:r>
      <w:proofErr w:type="spellStart"/>
      <w:r w:rsidR="002D6534" w:rsidRPr="00A91171">
        <w:rPr>
          <w:sz w:val="22"/>
          <w:szCs w:val="22"/>
          <w:lang w:val="en-GB"/>
        </w:rPr>
        <w:t>Tokubetsu</w:t>
      </w:r>
      <w:proofErr w:type="spellEnd"/>
      <w:r w:rsidR="002D6534" w:rsidRPr="00A91171">
        <w:rPr>
          <w:sz w:val="22"/>
          <w:szCs w:val="22"/>
          <w:lang w:val="en-GB"/>
        </w:rPr>
        <w:t xml:space="preserve"> </w:t>
      </w:r>
      <w:proofErr w:type="spellStart"/>
      <w:r w:rsidR="002D6534" w:rsidRPr="00A91171">
        <w:rPr>
          <w:sz w:val="22"/>
          <w:szCs w:val="22"/>
          <w:lang w:val="en-GB"/>
        </w:rPr>
        <w:t>Kenkyu</w:t>
      </w:r>
      <w:proofErr w:type="spellEnd"/>
      <w:r w:rsidR="002D6534" w:rsidRPr="00A91171">
        <w:rPr>
          <w:sz w:val="22"/>
          <w:szCs w:val="22"/>
          <w:lang w:val="en-GB"/>
        </w:rPr>
        <w:t>], Government of Aomori Prefecture, Japan</w:t>
      </w:r>
      <w:r w:rsidR="00403582">
        <w:rPr>
          <w:sz w:val="22"/>
          <w:szCs w:val="22"/>
          <w:lang w:val="en-GB"/>
        </w:rPr>
        <w:t xml:space="preserve">: </w:t>
      </w:r>
      <w:r w:rsidR="00403582">
        <w:rPr>
          <w:i/>
          <w:sz w:val="22"/>
          <w:szCs w:val="22"/>
        </w:rPr>
        <w:t>The A</w:t>
      </w:r>
      <w:r w:rsidR="00A65FBA" w:rsidRPr="00A65FBA">
        <w:rPr>
          <w:i/>
          <w:sz w:val="22"/>
          <w:szCs w:val="22"/>
        </w:rPr>
        <w:t xml:space="preserve">rchaeology of Sannai Maruyama in </w:t>
      </w:r>
      <w:r w:rsidR="00403582">
        <w:rPr>
          <w:i/>
          <w:sz w:val="22"/>
          <w:szCs w:val="22"/>
        </w:rPr>
        <w:t>the Context of World Hunter-Gatherer A</w:t>
      </w:r>
      <w:r w:rsidR="00A65FBA" w:rsidRPr="00A65FBA">
        <w:rPr>
          <w:i/>
          <w:sz w:val="22"/>
          <w:szCs w:val="22"/>
        </w:rPr>
        <w:t>rcheology</w:t>
      </w:r>
      <w:r w:rsidR="00403582">
        <w:rPr>
          <w:i/>
          <w:sz w:val="22"/>
          <w:szCs w:val="22"/>
        </w:rPr>
        <w:t>: Mechanisms of Long-Term C</w:t>
      </w:r>
      <w:r w:rsidR="00A65FBA" w:rsidRPr="00A65FBA">
        <w:rPr>
          <w:i/>
          <w:sz w:val="22"/>
          <w:szCs w:val="22"/>
        </w:rPr>
        <w:t xml:space="preserve">hange </w:t>
      </w:r>
      <w:r w:rsidR="00403582">
        <w:rPr>
          <w:i/>
          <w:sz w:val="22"/>
          <w:szCs w:val="22"/>
        </w:rPr>
        <w:t>in Cultural L</w:t>
      </w:r>
      <w:r w:rsidR="00651DED">
        <w:rPr>
          <w:i/>
          <w:sz w:val="22"/>
          <w:szCs w:val="22"/>
        </w:rPr>
        <w:t>andscapes</w:t>
      </w:r>
      <w:r w:rsidR="002B77AF" w:rsidRPr="00984305">
        <w:rPr>
          <w:rFonts w:eastAsia="MS Mincho" w:hint="eastAsia"/>
          <w:sz w:val="22"/>
          <w:szCs w:val="22"/>
          <w:lang w:eastAsia="ja-JP"/>
        </w:rPr>
        <w:t xml:space="preserve"> (collaborative project in Aomori, Japan)</w:t>
      </w:r>
      <w:r w:rsidR="000E21D0">
        <w:rPr>
          <w:rFonts w:eastAsia="MS Mincho"/>
          <w:sz w:val="22"/>
          <w:szCs w:val="22"/>
          <w:lang w:eastAsia="ja-JP"/>
        </w:rPr>
        <w:t xml:space="preserve"> Approx. $22,000 </w:t>
      </w:r>
      <w:r w:rsidR="000E21D0">
        <w:rPr>
          <w:sz w:val="22"/>
          <w:szCs w:val="22"/>
          <w:lang w:val="en-GB"/>
        </w:rPr>
        <w:t>(JPY 2,500,000)</w:t>
      </w:r>
    </w:p>
    <w:p w:rsidR="002B5A63" w:rsidRPr="00984305" w:rsidRDefault="00A65FBA" w:rsidP="002B5A63">
      <w:pPr>
        <w:ind w:left="720" w:hanging="720"/>
        <w:rPr>
          <w:rFonts w:eastAsia="MS Mincho"/>
          <w:sz w:val="22"/>
          <w:szCs w:val="22"/>
          <w:lang w:val="en-GB" w:eastAsia="ja-JP"/>
        </w:rPr>
      </w:pPr>
      <w:r>
        <w:rPr>
          <w:sz w:val="22"/>
          <w:szCs w:val="22"/>
          <w:lang w:val="en-GB"/>
        </w:rPr>
        <w:t>2003/</w:t>
      </w:r>
      <w:proofErr w:type="gramStart"/>
      <w:r>
        <w:rPr>
          <w:sz w:val="22"/>
          <w:szCs w:val="22"/>
          <w:lang w:val="en-GB"/>
        </w:rPr>
        <w:t xml:space="preserve">04  </w:t>
      </w:r>
      <w:r w:rsidRPr="00A91171">
        <w:rPr>
          <w:sz w:val="22"/>
          <w:szCs w:val="22"/>
          <w:lang w:val="en-GB"/>
        </w:rPr>
        <w:t>Sannai</w:t>
      </w:r>
      <w:proofErr w:type="gramEnd"/>
      <w:r w:rsidRPr="00A91171">
        <w:rPr>
          <w:sz w:val="22"/>
          <w:szCs w:val="22"/>
          <w:lang w:val="en-GB"/>
        </w:rPr>
        <w:t xml:space="preserve"> Maruyama Special Research Grant [Sannai Maruyama Iseki </w:t>
      </w:r>
      <w:proofErr w:type="spellStart"/>
      <w:r w:rsidRPr="00A91171">
        <w:rPr>
          <w:sz w:val="22"/>
          <w:szCs w:val="22"/>
          <w:lang w:val="en-GB"/>
        </w:rPr>
        <w:t>Tokubetsu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Kenkyu</w:t>
      </w:r>
      <w:proofErr w:type="spellEnd"/>
      <w:r w:rsidRPr="00A91171">
        <w:rPr>
          <w:sz w:val="22"/>
          <w:szCs w:val="22"/>
          <w:lang w:val="en-GB"/>
        </w:rPr>
        <w:t>], Government of Aomori Prefecture, Japan</w:t>
      </w:r>
      <w:r w:rsidR="00403582">
        <w:rPr>
          <w:sz w:val="22"/>
          <w:szCs w:val="22"/>
          <w:lang w:val="en-GB"/>
        </w:rPr>
        <w:t xml:space="preserve">: </w:t>
      </w:r>
      <w:r w:rsidR="00403582" w:rsidRPr="00403582">
        <w:rPr>
          <w:i/>
          <w:sz w:val="22"/>
          <w:szCs w:val="22"/>
        </w:rPr>
        <w:t>Jo</w:t>
      </w:r>
      <w:r w:rsidR="00403582">
        <w:rPr>
          <w:i/>
          <w:sz w:val="22"/>
          <w:szCs w:val="22"/>
        </w:rPr>
        <w:t>mon Cultural Landscapes, Clay Figurines and Gender A</w:t>
      </w:r>
      <w:r w:rsidR="00403582" w:rsidRPr="00403582">
        <w:rPr>
          <w:i/>
          <w:sz w:val="22"/>
          <w:szCs w:val="22"/>
        </w:rPr>
        <w:t>rchaeology</w:t>
      </w:r>
      <w:r w:rsidR="00651DED" w:rsidRPr="00A91171">
        <w:rPr>
          <w:sz w:val="22"/>
          <w:szCs w:val="22"/>
          <w:lang w:val="en-GB"/>
        </w:rPr>
        <w:t xml:space="preserve">, </w:t>
      </w:r>
      <w:r w:rsidR="00651DED">
        <w:rPr>
          <w:sz w:val="22"/>
          <w:szCs w:val="22"/>
          <w:lang w:val="en-GB"/>
        </w:rPr>
        <w:t>(</w:t>
      </w:r>
      <w:r w:rsidR="002B77AF" w:rsidRPr="00984305">
        <w:rPr>
          <w:rFonts w:eastAsia="MS Mincho" w:hint="eastAsia"/>
          <w:sz w:val="22"/>
          <w:szCs w:val="22"/>
          <w:lang w:val="en-GB" w:eastAsia="ja-JP"/>
        </w:rPr>
        <w:t>collaborative project in Aomori, Japan)</w:t>
      </w:r>
      <w:r w:rsidR="0006261A">
        <w:rPr>
          <w:rFonts w:eastAsia="MS Mincho"/>
          <w:sz w:val="22"/>
          <w:szCs w:val="22"/>
          <w:lang w:val="en-GB" w:eastAsia="ja-JP"/>
        </w:rPr>
        <w:t xml:space="preserve">. </w:t>
      </w:r>
      <w:r w:rsidR="000E21D0">
        <w:rPr>
          <w:rFonts w:eastAsia="MS Mincho"/>
          <w:sz w:val="22"/>
          <w:szCs w:val="22"/>
          <w:lang w:val="en-GB" w:eastAsia="ja-JP"/>
        </w:rPr>
        <w:t>Approx. $4400 (JPY 500,000)</w:t>
      </w:r>
    </w:p>
    <w:p w:rsidR="001C30D8" w:rsidRPr="000E21D0" w:rsidRDefault="001C30D8" w:rsidP="002B5A63">
      <w:pPr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1998/</w:t>
      </w:r>
      <w:proofErr w:type="gramStart"/>
      <w:r w:rsidRPr="00A91171">
        <w:rPr>
          <w:sz w:val="22"/>
          <w:szCs w:val="22"/>
          <w:lang w:val="en-GB"/>
        </w:rPr>
        <w:t>99  Hellman</w:t>
      </w:r>
      <w:proofErr w:type="gramEnd"/>
      <w:r w:rsidRPr="00A91171">
        <w:rPr>
          <w:sz w:val="22"/>
          <w:szCs w:val="22"/>
          <w:lang w:val="en-GB"/>
        </w:rPr>
        <w:t xml:space="preserve"> Family Fa</w:t>
      </w:r>
      <w:r>
        <w:rPr>
          <w:sz w:val="22"/>
          <w:szCs w:val="22"/>
          <w:lang w:val="en-GB"/>
        </w:rPr>
        <w:t xml:space="preserve">culty Fund: </w:t>
      </w:r>
      <w:r>
        <w:rPr>
          <w:i/>
          <w:sz w:val="22"/>
          <w:szCs w:val="22"/>
          <w:lang w:val="en-GB"/>
        </w:rPr>
        <w:t>Development of Sedentism among Prehistoric Hunter-Gatherers in Japan.</w:t>
      </w:r>
      <w:r w:rsidR="000E21D0">
        <w:rPr>
          <w:i/>
          <w:sz w:val="22"/>
          <w:szCs w:val="22"/>
          <w:lang w:val="en-GB"/>
        </w:rPr>
        <w:t xml:space="preserve"> </w:t>
      </w:r>
      <w:proofErr w:type="gramStart"/>
      <w:r w:rsidR="000E21D0">
        <w:rPr>
          <w:sz w:val="22"/>
          <w:szCs w:val="22"/>
          <w:lang w:val="en-GB"/>
        </w:rPr>
        <w:t>$20,000.</w:t>
      </w:r>
      <w:proofErr w:type="gramEnd"/>
    </w:p>
    <w:p w:rsidR="00BD70E3" w:rsidRDefault="00BD70E3" w:rsidP="00752C63">
      <w:pPr>
        <w:ind w:left="720" w:hanging="720"/>
        <w:rPr>
          <w:rFonts w:eastAsia="MS Mincho"/>
          <w:b/>
          <w:sz w:val="22"/>
          <w:szCs w:val="22"/>
          <w:lang w:val="en-GB" w:eastAsia="ja-JP"/>
        </w:rPr>
      </w:pPr>
    </w:p>
    <w:p w:rsidR="00752C63" w:rsidRPr="00984305" w:rsidRDefault="00752C63" w:rsidP="00752C63">
      <w:pPr>
        <w:ind w:left="720" w:hanging="720"/>
        <w:rPr>
          <w:rFonts w:eastAsia="MS Mincho"/>
          <w:b/>
          <w:sz w:val="22"/>
          <w:szCs w:val="22"/>
          <w:lang w:val="en-GB" w:eastAsia="ja-JP"/>
        </w:rPr>
      </w:pPr>
      <w:r>
        <w:rPr>
          <w:rFonts w:eastAsia="MS Mincho"/>
          <w:b/>
          <w:sz w:val="22"/>
          <w:szCs w:val="22"/>
          <w:lang w:val="en-GB" w:eastAsia="ja-JP"/>
        </w:rPr>
        <w:t>Internal Grants</w:t>
      </w:r>
      <w:r w:rsidR="00651DED">
        <w:rPr>
          <w:rFonts w:eastAsia="MS Mincho"/>
          <w:b/>
          <w:sz w:val="22"/>
          <w:szCs w:val="22"/>
          <w:lang w:val="en-GB" w:eastAsia="ja-JP"/>
        </w:rPr>
        <w:t xml:space="preserve"> </w:t>
      </w:r>
      <w:r w:rsidR="00651DED">
        <w:rPr>
          <w:b/>
          <w:bCs/>
          <w:sz w:val="22"/>
          <w:szCs w:val="22"/>
          <w:lang w:val="en-GB"/>
        </w:rPr>
        <w:t>over</w:t>
      </w:r>
      <w:r w:rsidR="00651DED" w:rsidRPr="00A91171">
        <w:rPr>
          <w:b/>
          <w:bCs/>
          <w:sz w:val="22"/>
          <w:szCs w:val="22"/>
          <w:lang w:val="en-GB"/>
        </w:rPr>
        <w:t xml:space="preserve"> $1000</w:t>
      </w:r>
    </w:p>
    <w:p w:rsidR="0052530C" w:rsidRDefault="00141B74" w:rsidP="0052530C">
      <w:pPr>
        <w:ind w:left="720" w:hanging="720"/>
        <w:rPr>
          <w:sz w:val="22"/>
          <w:szCs w:val="22"/>
          <w:lang w:val="en-GB"/>
        </w:rPr>
      </w:pPr>
      <w:r>
        <w:rPr>
          <w:rFonts w:eastAsia="MS Mincho"/>
          <w:sz w:val="22"/>
          <w:szCs w:val="22"/>
          <w:lang w:val="en-GB" w:eastAsia="ja-JP"/>
        </w:rPr>
        <w:t>2018/19</w:t>
      </w:r>
      <w:r w:rsidR="00752C63">
        <w:rPr>
          <w:rFonts w:eastAsia="MS Mincho"/>
          <w:sz w:val="22"/>
          <w:szCs w:val="22"/>
          <w:lang w:val="en-GB" w:eastAsia="ja-JP"/>
        </w:rPr>
        <w:t>-</w:t>
      </w:r>
      <w:r w:rsidR="00752C63" w:rsidRPr="00A91171">
        <w:rPr>
          <w:sz w:val="22"/>
          <w:szCs w:val="22"/>
          <w:lang w:val="en-GB"/>
        </w:rPr>
        <w:t>1997/</w:t>
      </w:r>
      <w:proofErr w:type="gramStart"/>
      <w:r w:rsidR="00752C63" w:rsidRPr="00A91171">
        <w:rPr>
          <w:sz w:val="22"/>
          <w:szCs w:val="22"/>
          <w:lang w:val="en-GB"/>
        </w:rPr>
        <w:t xml:space="preserve">98  </w:t>
      </w:r>
      <w:proofErr w:type="spellStart"/>
      <w:r w:rsidR="00752C63" w:rsidRPr="00A91171">
        <w:rPr>
          <w:sz w:val="22"/>
          <w:szCs w:val="22"/>
          <w:lang w:val="en-GB"/>
        </w:rPr>
        <w:t>Center</w:t>
      </w:r>
      <w:proofErr w:type="spellEnd"/>
      <w:proofErr w:type="gramEnd"/>
      <w:r w:rsidR="00752C63" w:rsidRPr="00A91171">
        <w:rPr>
          <w:sz w:val="22"/>
          <w:szCs w:val="22"/>
          <w:lang w:val="en-GB"/>
        </w:rPr>
        <w:t xml:space="preserve"> for Japanese Studies </w:t>
      </w:r>
      <w:r w:rsidR="007C44B6">
        <w:rPr>
          <w:sz w:val="22"/>
          <w:szCs w:val="22"/>
          <w:lang w:val="en-GB"/>
        </w:rPr>
        <w:t xml:space="preserve">Faculty </w:t>
      </w:r>
      <w:r w:rsidR="00752C63" w:rsidRPr="00A91171">
        <w:rPr>
          <w:sz w:val="22"/>
          <w:szCs w:val="22"/>
          <w:lang w:val="en-GB"/>
        </w:rPr>
        <w:t>Research Fund, UC Berkeley</w:t>
      </w:r>
    </w:p>
    <w:p w:rsidR="002B77AF" w:rsidRPr="00984305" w:rsidRDefault="004D4BF1" w:rsidP="0052530C">
      <w:pPr>
        <w:ind w:left="720" w:hanging="720"/>
        <w:rPr>
          <w:rFonts w:eastAsia="MS Mincho"/>
          <w:sz w:val="22"/>
          <w:szCs w:val="22"/>
          <w:lang w:val="en-GB" w:eastAsia="ja-JP"/>
        </w:rPr>
      </w:pPr>
      <w:r>
        <w:rPr>
          <w:sz w:val="22"/>
          <w:szCs w:val="22"/>
          <w:lang w:val="en-GB"/>
        </w:rPr>
        <w:t xml:space="preserve">2017/18, </w:t>
      </w:r>
      <w:r w:rsidR="008C5018">
        <w:rPr>
          <w:sz w:val="22"/>
          <w:szCs w:val="22"/>
          <w:lang w:val="en-GB"/>
        </w:rPr>
        <w:t xml:space="preserve">2015-2016, </w:t>
      </w:r>
      <w:r w:rsidR="00187665">
        <w:rPr>
          <w:sz w:val="22"/>
          <w:szCs w:val="22"/>
          <w:lang w:val="en-GB"/>
        </w:rPr>
        <w:t xml:space="preserve">2011-2013, </w:t>
      </w:r>
      <w:r w:rsidR="00B814FA">
        <w:rPr>
          <w:sz w:val="22"/>
          <w:szCs w:val="22"/>
          <w:lang w:val="en-GB"/>
        </w:rPr>
        <w:t xml:space="preserve">2009/10, </w:t>
      </w:r>
      <w:r w:rsidR="00FB7073">
        <w:rPr>
          <w:sz w:val="22"/>
          <w:szCs w:val="22"/>
          <w:lang w:val="en-GB"/>
        </w:rPr>
        <w:t xml:space="preserve">2007/08, </w:t>
      </w:r>
      <w:r w:rsidR="00935859" w:rsidRPr="00A91171">
        <w:rPr>
          <w:sz w:val="22"/>
          <w:szCs w:val="22"/>
          <w:lang w:val="en-GB"/>
        </w:rPr>
        <w:t xml:space="preserve">2005/06, </w:t>
      </w:r>
      <w:r w:rsidR="00935859">
        <w:rPr>
          <w:sz w:val="22"/>
          <w:szCs w:val="22"/>
          <w:lang w:val="en-GB"/>
        </w:rPr>
        <w:t xml:space="preserve">2003/04, </w:t>
      </w:r>
      <w:r w:rsidR="00935859" w:rsidRPr="00A91171">
        <w:rPr>
          <w:sz w:val="22"/>
          <w:szCs w:val="22"/>
          <w:lang w:val="en-GB"/>
        </w:rPr>
        <w:t>1999/2000 and 1996/</w:t>
      </w:r>
      <w:proofErr w:type="gramStart"/>
      <w:r w:rsidR="00935859" w:rsidRPr="00A91171">
        <w:rPr>
          <w:sz w:val="22"/>
          <w:szCs w:val="22"/>
          <w:lang w:val="en-GB"/>
        </w:rPr>
        <w:t>97  Stahl</w:t>
      </w:r>
      <w:proofErr w:type="gramEnd"/>
      <w:r w:rsidR="00935859" w:rsidRPr="00A91171">
        <w:rPr>
          <w:sz w:val="22"/>
          <w:szCs w:val="22"/>
          <w:lang w:val="en-GB"/>
        </w:rPr>
        <w:t xml:space="preserve"> Endowment Fund, Archaeological Research Fac</w:t>
      </w:r>
      <w:r w:rsidR="00935859">
        <w:rPr>
          <w:sz w:val="22"/>
          <w:szCs w:val="22"/>
          <w:lang w:val="en-GB"/>
        </w:rPr>
        <w:t>ility, UC Berkeley</w:t>
      </w:r>
    </w:p>
    <w:p w:rsidR="00651DED" w:rsidRPr="00984305" w:rsidRDefault="00562FB6" w:rsidP="0052530C">
      <w:pPr>
        <w:ind w:left="720" w:hanging="720"/>
        <w:rPr>
          <w:rFonts w:eastAsia="MS Mincho"/>
          <w:sz w:val="22"/>
          <w:szCs w:val="22"/>
          <w:lang w:val="en-GB" w:eastAsia="ja-JP"/>
        </w:rPr>
      </w:pPr>
      <w:r w:rsidRPr="00A91171">
        <w:rPr>
          <w:sz w:val="22"/>
          <w:szCs w:val="22"/>
          <w:lang w:val="en-GB"/>
        </w:rPr>
        <w:t xml:space="preserve">2005/2006, </w:t>
      </w:r>
      <w:r w:rsidR="00F118A7" w:rsidRPr="00A91171">
        <w:rPr>
          <w:sz w:val="22"/>
          <w:szCs w:val="22"/>
          <w:lang w:val="en-GB"/>
        </w:rPr>
        <w:t>2001/02, 1999/</w:t>
      </w:r>
      <w:proofErr w:type="gramStart"/>
      <w:r w:rsidR="00F118A7" w:rsidRPr="00A91171">
        <w:rPr>
          <w:sz w:val="22"/>
          <w:szCs w:val="22"/>
          <w:lang w:val="en-GB"/>
        </w:rPr>
        <w:t>2000  Research</w:t>
      </w:r>
      <w:proofErr w:type="gramEnd"/>
      <w:r w:rsidR="00F118A7" w:rsidRPr="00A91171">
        <w:rPr>
          <w:sz w:val="22"/>
          <w:szCs w:val="22"/>
          <w:lang w:val="en-GB"/>
        </w:rPr>
        <w:t xml:space="preserve"> Assistantship in the Humanities, </w:t>
      </w:r>
      <w:r w:rsidR="002B77AF">
        <w:rPr>
          <w:sz w:val="22"/>
          <w:szCs w:val="22"/>
          <w:lang w:val="en-GB"/>
        </w:rPr>
        <w:t>UC Berkeley</w:t>
      </w:r>
    </w:p>
    <w:p w:rsidR="00F118A7" w:rsidRPr="00A91171" w:rsidRDefault="00403582">
      <w:pPr>
        <w:tabs>
          <w:tab w:val="left" w:pos="-1440"/>
        </w:tabs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Spring </w:t>
      </w:r>
      <w:proofErr w:type="gramStart"/>
      <w:r>
        <w:rPr>
          <w:sz w:val="22"/>
          <w:szCs w:val="22"/>
          <w:lang w:val="en-GB"/>
        </w:rPr>
        <w:t xml:space="preserve">1999  </w:t>
      </w:r>
      <w:r w:rsidR="00F118A7" w:rsidRPr="00A91171">
        <w:rPr>
          <w:sz w:val="22"/>
          <w:szCs w:val="22"/>
          <w:lang w:val="en-GB"/>
        </w:rPr>
        <w:t>Career</w:t>
      </w:r>
      <w:proofErr w:type="gramEnd"/>
      <w:r w:rsidR="00F118A7" w:rsidRPr="00A91171">
        <w:rPr>
          <w:sz w:val="22"/>
          <w:szCs w:val="22"/>
          <w:lang w:val="en-GB"/>
        </w:rPr>
        <w:t xml:space="preserve"> Development Grant, UC Berkeley (Leave for Spring 1999)</w:t>
      </w:r>
    </w:p>
    <w:p w:rsidR="007C44B6" w:rsidRDefault="00141B74">
      <w:pPr>
        <w:ind w:left="720" w:hanging="720"/>
        <w:rPr>
          <w:sz w:val="22"/>
          <w:szCs w:val="22"/>
          <w:lang w:val="en-GB"/>
        </w:rPr>
      </w:pPr>
      <w:r>
        <w:rPr>
          <w:rFonts w:eastAsia="MS Mincho"/>
          <w:sz w:val="22"/>
          <w:szCs w:val="22"/>
          <w:lang w:val="en-GB" w:eastAsia="ja-JP"/>
        </w:rPr>
        <w:t>2018/19</w:t>
      </w:r>
      <w:r w:rsidR="001051BA">
        <w:rPr>
          <w:rFonts w:eastAsia="MS Mincho"/>
          <w:sz w:val="22"/>
          <w:szCs w:val="22"/>
          <w:lang w:val="en-GB" w:eastAsia="ja-JP"/>
        </w:rPr>
        <w:t xml:space="preserve">, </w:t>
      </w:r>
      <w:r w:rsidR="000757B2">
        <w:rPr>
          <w:rFonts w:eastAsia="MS Mincho"/>
          <w:sz w:val="22"/>
          <w:szCs w:val="22"/>
          <w:lang w:val="en-GB" w:eastAsia="ja-JP"/>
        </w:rPr>
        <w:t>2011-20</w:t>
      </w:r>
      <w:r w:rsidR="001051BA">
        <w:rPr>
          <w:rFonts w:eastAsia="MS Mincho"/>
          <w:sz w:val="22"/>
          <w:szCs w:val="22"/>
          <w:lang w:val="en-GB" w:eastAsia="ja-JP"/>
        </w:rPr>
        <w:t>14</w:t>
      </w:r>
      <w:r w:rsidR="00187665">
        <w:rPr>
          <w:rFonts w:eastAsia="MS Mincho"/>
          <w:sz w:val="22"/>
          <w:szCs w:val="22"/>
          <w:lang w:val="en-GB" w:eastAsia="ja-JP"/>
        </w:rPr>
        <w:t xml:space="preserve">, </w:t>
      </w:r>
      <w:r w:rsidR="007C44B6">
        <w:rPr>
          <w:rFonts w:eastAsia="MS Mincho"/>
          <w:sz w:val="22"/>
          <w:szCs w:val="22"/>
          <w:lang w:val="en-GB" w:eastAsia="ja-JP"/>
        </w:rPr>
        <w:t>2006/07, 2002/</w:t>
      </w:r>
      <w:proofErr w:type="gramStart"/>
      <w:r w:rsidR="007C44B6">
        <w:rPr>
          <w:rFonts w:eastAsia="MS Mincho"/>
          <w:sz w:val="22"/>
          <w:szCs w:val="22"/>
          <w:lang w:val="en-GB" w:eastAsia="ja-JP"/>
        </w:rPr>
        <w:t>03  Faculty</w:t>
      </w:r>
      <w:proofErr w:type="gramEnd"/>
      <w:r w:rsidR="007C44B6">
        <w:rPr>
          <w:rFonts w:eastAsia="MS Mincho"/>
          <w:sz w:val="22"/>
          <w:szCs w:val="22"/>
          <w:lang w:val="en-GB" w:eastAsia="ja-JP"/>
        </w:rPr>
        <w:t xml:space="preserve"> Research Grants</w:t>
      </w:r>
      <w:r>
        <w:rPr>
          <w:rFonts w:eastAsia="MS Mincho"/>
          <w:sz w:val="22"/>
          <w:szCs w:val="22"/>
          <w:lang w:val="en-GB" w:eastAsia="ja-JP"/>
        </w:rPr>
        <w:t>.</w:t>
      </w:r>
    </w:p>
    <w:p w:rsidR="00F118A7" w:rsidRPr="00984305" w:rsidRDefault="00F118A7">
      <w:pPr>
        <w:rPr>
          <w:rFonts w:eastAsia="MS Mincho"/>
          <w:sz w:val="22"/>
          <w:szCs w:val="22"/>
          <w:lang w:val="en-GB" w:eastAsia="ja-JP"/>
        </w:rPr>
      </w:pPr>
      <w:r w:rsidRPr="00A91171">
        <w:rPr>
          <w:sz w:val="22"/>
          <w:szCs w:val="22"/>
          <w:lang w:val="en-GB"/>
        </w:rPr>
        <w:t>1996/</w:t>
      </w:r>
      <w:proofErr w:type="gramStart"/>
      <w:r w:rsidRPr="00A91171">
        <w:rPr>
          <w:sz w:val="22"/>
          <w:szCs w:val="22"/>
          <w:lang w:val="en-GB"/>
        </w:rPr>
        <w:t>97  Junior</w:t>
      </w:r>
      <w:proofErr w:type="gramEnd"/>
      <w:r w:rsidRPr="00A91171">
        <w:rPr>
          <w:sz w:val="22"/>
          <w:szCs w:val="22"/>
          <w:lang w:val="en-GB"/>
        </w:rPr>
        <w:t xml:space="preserve"> Faculty Res</w:t>
      </w:r>
      <w:r w:rsidR="00F053E3">
        <w:rPr>
          <w:sz w:val="22"/>
          <w:szCs w:val="22"/>
          <w:lang w:val="en-GB"/>
        </w:rPr>
        <w:t>earch Grant, UC Berkeley</w:t>
      </w:r>
    </w:p>
    <w:p w:rsidR="00F118A7" w:rsidRPr="00984305" w:rsidRDefault="00F118A7">
      <w:pPr>
        <w:ind w:left="720" w:hanging="720"/>
        <w:rPr>
          <w:rFonts w:eastAsia="MS Mincho"/>
          <w:sz w:val="22"/>
          <w:szCs w:val="22"/>
          <w:lang w:val="en-GB" w:eastAsia="ja-JP"/>
        </w:rPr>
      </w:pPr>
      <w:proofErr w:type="gramStart"/>
      <w:r w:rsidRPr="00A91171">
        <w:rPr>
          <w:sz w:val="22"/>
          <w:szCs w:val="22"/>
          <w:lang w:val="en-GB"/>
        </w:rPr>
        <w:t>1991  Social</w:t>
      </w:r>
      <w:proofErr w:type="gramEnd"/>
      <w:r w:rsidRPr="00A91171">
        <w:rPr>
          <w:sz w:val="22"/>
          <w:szCs w:val="22"/>
          <w:lang w:val="en-GB"/>
        </w:rPr>
        <w:t xml:space="preserve"> Sciences Research Grant, Faculty of Graduate Studies and Res</w:t>
      </w:r>
      <w:r w:rsidR="00F053E3">
        <w:rPr>
          <w:sz w:val="22"/>
          <w:szCs w:val="22"/>
          <w:lang w:val="en-GB"/>
        </w:rPr>
        <w:t>earch, McGill University</w:t>
      </w:r>
    </w:p>
    <w:p w:rsidR="00BD70E3" w:rsidRPr="002B77AF" w:rsidRDefault="00BD70E3" w:rsidP="00CF5C55">
      <w:pPr>
        <w:rPr>
          <w:b/>
          <w:bCs/>
          <w:sz w:val="22"/>
          <w:szCs w:val="22"/>
          <w:lang w:val="en-GB"/>
        </w:rPr>
      </w:pPr>
    </w:p>
    <w:p w:rsidR="004D4BF1" w:rsidRDefault="00CF5C55" w:rsidP="004D4BF1">
      <w:pPr>
        <w:rPr>
          <w:b/>
          <w:bCs/>
          <w:sz w:val="22"/>
          <w:szCs w:val="22"/>
          <w:lang w:val="en-GB"/>
        </w:rPr>
      </w:pPr>
      <w:r w:rsidRPr="00A91171">
        <w:rPr>
          <w:b/>
          <w:bCs/>
          <w:sz w:val="22"/>
          <w:szCs w:val="22"/>
          <w:lang w:val="en-GB"/>
        </w:rPr>
        <w:t>ACADEMIC AWARDS AND GRADUATE FELLOWSHIPS</w:t>
      </w:r>
    </w:p>
    <w:p w:rsidR="004D4BF1" w:rsidRDefault="004D4BF1" w:rsidP="004D4BF1">
      <w:pPr>
        <w:rPr>
          <w:szCs w:val="20"/>
        </w:rPr>
      </w:pPr>
      <w:r>
        <w:rPr>
          <w:szCs w:val="20"/>
        </w:rPr>
        <w:t>2015</w:t>
      </w:r>
      <w:r>
        <w:rPr>
          <w:szCs w:val="20"/>
        </w:rPr>
        <w:tab/>
      </w:r>
      <w:r>
        <w:rPr>
          <w:szCs w:val="20"/>
        </w:rPr>
        <w:tab/>
        <w:t>High-Level Foreign Visiting Professor, Humanity Grant of the Visiting Scholar Project, China.</w:t>
      </w:r>
    </w:p>
    <w:p w:rsidR="004D4BF1" w:rsidRPr="004D4BF1" w:rsidRDefault="004D4BF1" w:rsidP="004D4BF1">
      <w:pPr>
        <w:rPr>
          <w:b/>
          <w:bCs/>
          <w:sz w:val="22"/>
          <w:szCs w:val="22"/>
          <w:lang w:val="en-GB"/>
        </w:rPr>
      </w:pPr>
      <w:r>
        <w:rPr>
          <w:szCs w:val="20"/>
        </w:rPr>
        <w:t>2014</w:t>
      </w:r>
      <w:r>
        <w:rPr>
          <w:szCs w:val="20"/>
        </w:rPr>
        <w:tab/>
      </w:r>
      <w:r>
        <w:rPr>
          <w:szCs w:val="20"/>
        </w:rPr>
        <w:tab/>
        <w:t>Senior Fellowship from the National Museum of Korea.</w:t>
      </w:r>
    </w:p>
    <w:p w:rsidR="00CF5C55" w:rsidRPr="00A91171" w:rsidRDefault="00CF5C55" w:rsidP="004D4BF1">
      <w:pPr>
        <w:tabs>
          <w:tab w:val="left" w:pos="-1440"/>
        </w:tabs>
        <w:ind w:left="1440" w:hanging="144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1996</w:t>
      </w:r>
      <w:r w:rsidRPr="00A91171">
        <w:rPr>
          <w:sz w:val="22"/>
          <w:szCs w:val="22"/>
          <w:lang w:val="en-GB"/>
        </w:rPr>
        <w:tab/>
        <w:t>Governor General’s Gold Medal for the top graduate student in Human Sciences at McGill University, awarded by the Governor General of Canada.</w:t>
      </w:r>
    </w:p>
    <w:p w:rsidR="00CF5C55" w:rsidRPr="00A91171" w:rsidRDefault="00CF5C55" w:rsidP="00CF5C55">
      <w:pPr>
        <w:tabs>
          <w:tab w:val="left" w:pos="-1440"/>
        </w:tabs>
        <w:ind w:left="1440" w:hanging="144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1996</w:t>
      </w:r>
      <w:r w:rsidRPr="00A91171">
        <w:rPr>
          <w:sz w:val="22"/>
          <w:szCs w:val="22"/>
          <w:lang w:val="en-GB"/>
        </w:rPr>
        <w:tab/>
        <w:t xml:space="preserve">K. B. </w:t>
      </w:r>
      <w:proofErr w:type="spellStart"/>
      <w:r w:rsidRPr="00A91171">
        <w:rPr>
          <w:sz w:val="22"/>
          <w:szCs w:val="22"/>
          <w:lang w:val="en-GB"/>
        </w:rPr>
        <w:t>Jenckes</w:t>
      </w:r>
      <w:proofErr w:type="spellEnd"/>
      <w:r w:rsidRPr="00A91171">
        <w:rPr>
          <w:sz w:val="22"/>
          <w:szCs w:val="22"/>
          <w:lang w:val="en-GB"/>
        </w:rPr>
        <w:t xml:space="preserve"> Prize for the most outstanding McGill graduate student receiving a Ph.D. degree in the Social Sciences and Humanities, awarded by the Faculty of Graduate Studies and Research, McGill University.</w:t>
      </w:r>
    </w:p>
    <w:p w:rsidR="00CF5C55" w:rsidRPr="00A91171" w:rsidRDefault="00CF5C55" w:rsidP="00CF5C55">
      <w:pPr>
        <w:tabs>
          <w:tab w:val="left" w:pos="-1440"/>
        </w:tabs>
        <w:ind w:left="1440" w:hanging="144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1996</w:t>
      </w:r>
      <w:r w:rsidRPr="00A91171">
        <w:rPr>
          <w:sz w:val="22"/>
          <w:szCs w:val="22"/>
          <w:lang w:val="en-GB"/>
        </w:rPr>
        <w:tab/>
        <w:t>Richard F. Salisbury Prize for the best M.A. or Ph.D. thesis in Anthropology, awarded by the Department of Anthropology, McGill University.</w:t>
      </w:r>
    </w:p>
    <w:p w:rsidR="00CF5C55" w:rsidRPr="00A91171" w:rsidRDefault="00CF5C55" w:rsidP="00CF5C55">
      <w:pPr>
        <w:tabs>
          <w:tab w:val="left" w:pos="-1440"/>
        </w:tabs>
        <w:ind w:left="1440" w:hanging="144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1996</w:t>
      </w:r>
      <w:r w:rsidRPr="00A91171">
        <w:rPr>
          <w:sz w:val="22"/>
          <w:szCs w:val="22"/>
          <w:lang w:val="en-GB"/>
        </w:rPr>
        <w:tab/>
        <w:t xml:space="preserve">Prize for the Best Article in </w:t>
      </w:r>
      <w:r w:rsidRPr="00A91171">
        <w:rPr>
          <w:i/>
          <w:iCs/>
          <w:sz w:val="22"/>
          <w:szCs w:val="22"/>
          <w:lang w:val="en-GB"/>
        </w:rPr>
        <w:t>Quaternary Research</w:t>
      </w:r>
      <w:r w:rsidRPr="00A91171">
        <w:rPr>
          <w:sz w:val="22"/>
          <w:szCs w:val="22"/>
          <w:lang w:val="en-GB"/>
        </w:rPr>
        <w:t xml:space="preserve">, entitled “Construction, Use and Abandonment of a Thule Whale Bone House, Somerset Island, Arctic Canada” by Habu and </w:t>
      </w:r>
      <w:proofErr w:type="spellStart"/>
      <w:r w:rsidRPr="00A91171">
        <w:rPr>
          <w:sz w:val="22"/>
          <w:szCs w:val="22"/>
          <w:lang w:val="en-GB"/>
        </w:rPr>
        <w:t>Savelle</w:t>
      </w:r>
      <w:proofErr w:type="spellEnd"/>
      <w:r w:rsidRPr="00A91171">
        <w:rPr>
          <w:sz w:val="22"/>
          <w:szCs w:val="22"/>
          <w:lang w:val="en-GB"/>
        </w:rPr>
        <w:t xml:space="preserve"> in 1994, awarded by the Japan Association for Quaternary Research.</w:t>
      </w:r>
    </w:p>
    <w:p w:rsidR="00CF5C55" w:rsidRPr="00A91171" w:rsidRDefault="002B77AF" w:rsidP="00CF5C55">
      <w:pPr>
        <w:tabs>
          <w:tab w:val="left" w:pos="-1440"/>
        </w:tabs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1992/93  </w:t>
      </w:r>
      <w:r w:rsidRPr="00984305">
        <w:rPr>
          <w:rFonts w:eastAsia="MS Mincho" w:hint="eastAsia"/>
          <w:sz w:val="22"/>
          <w:szCs w:val="22"/>
          <w:lang w:val="en-GB" w:eastAsia="ja-JP"/>
        </w:rPr>
        <w:tab/>
      </w:r>
      <w:r w:rsidR="00CF5C55" w:rsidRPr="00A91171">
        <w:rPr>
          <w:sz w:val="22"/>
          <w:szCs w:val="22"/>
          <w:lang w:val="en-GB"/>
        </w:rPr>
        <w:t>YKK Fellowship, Faculty of Arts, McGill University.</w:t>
      </w:r>
    </w:p>
    <w:p w:rsidR="00CF5C55" w:rsidRPr="00A91171" w:rsidRDefault="00CF5C55" w:rsidP="00CF5C55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1988/89, 1989/90, 1990/91 and1991/</w:t>
      </w:r>
      <w:proofErr w:type="gramStart"/>
      <w:r w:rsidRPr="00A91171">
        <w:rPr>
          <w:sz w:val="22"/>
          <w:szCs w:val="22"/>
          <w:lang w:val="en-GB"/>
        </w:rPr>
        <w:t>1992  Doctoral</w:t>
      </w:r>
      <w:proofErr w:type="gramEnd"/>
      <w:r w:rsidRPr="00A91171">
        <w:rPr>
          <w:sz w:val="22"/>
          <w:szCs w:val="22"/>
          <w:lang w:val="en-GB"/>
        </w:rPr>
        <w:t xml:space="preserve"> Fellowship, Government of Canada Award,</w:t>
      </w:r>
    </w:p>
    <w:p w:rsidR="00CF5C55" w:rsidRPr="00A91171" w:rsidRDefault="00CF5C55" w:rsidP="00CF5C55">
      <w:pPr>
        <w:ind w:left="144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Department of External Affairs, Government of Canada.</w:t>
      </w:r>
      <w:proofErr w:type="gramEnd"/>
      <w:r w:rsidRPr="00A91171">
        <w:rPr>
          <w:sz w:val="22"/>
          <w:szCs w:val="22"/>
          <w:lang w:val="en-GB"/>
        </w:rPr>
        <w:t xml:space="preserve">  </w:t>
      </w:r>
    </w:p>
    <w:p w:rsidR="00CF5C55" w:rsidRDefault="00CF5C55">
      <w:pPr>
        <w:rPr>
          <w:b/>
          <w:bCs/>
          <w:sz w:val="22"/>
          <w:szCs w:val="22"/>
          <w:lang w:val="en-GB"/>
        </w:rPr>
      </w:pPr>
    </w:p>
    <w:p w:rsidR="00141B74" w:rsidRDefault="00141B74">
      <w:pPr>
        <w:rPr>
          <w:b/>
          <w:bCs/>
          <w:sz w:val="22"/>
          <w:szCs w:val="22"/>
          <w:lang w:val="en-GB"/>
        </w:rPr>
      </w:pPr>
    </w:p>
    <w:p w:rsidR="00F118A7" w:rsidRDefault="00F118A7">
      <w:pPr>
        <w:rPr>
          <w:b/>
          <w:bCs/>
          <w:sz w:val="22"/>
          <w:szCs w:val="22"/>
          <w:lang w:val="en-GB"/>
        </w:rPr>
      </w:pPr>
      <w:r w:rsidRPr="00A91171">
        <w:rPr>
          <w:b/>
          <w:bCs/>
          <w:sz w:val="22"/>
          <w:szCs w:val="22"/>
          <w:lang w:val="en-GB"/>
        </w:rPr>
        <w:t>RESEARCH INTERESTS</w:t>
      </w:r>
    </w:p>
    <w:p w:rsidR="00550DD7" w:rsidRDefault="00550DD7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Human-environmental dynamics</w:t>
      </w:r>
      <w:r w:rsidR="00C8121C" w:rsidRPr="00984305">
        <w:rPr>
          <w:rFonts w:eastAsia="MS Mincho" w:hint="eastAsia"/>
          <w:bCs/>
          <w:sz w:val="22"/>
          <w:szCs w:val="22"/>
          <w:lang w:val="en-GB" w:eastAsia="ja-JP"/>
        </w:rPr>
        <w:t xml:space="preserve"> and cl</w:t>
      </w:r>
      <w:r w:rsidR="00C8121C">
        <w:rPr>
          <w:bCs/>
          <w:sz w:val="22"/>
          <w:szCs w:val="22"/>
          <w:lang w:val="en-GB"/>
        </w:rPr>
        <w:t xml:space="preserve">imate </w:t>
      </w:r>
      <w:r w:rsidR="00C8121C" w:rsidRPr="00984305">
        <w:rPr>
          <w:rFonts w:eastAsia="MS Mincho" w:hint="eastAsia"/>
          <w:bCs/>
          <w:sz w:val="22"/>
          <w:szCs w:val="22"/>
          <w:lang w:val="en-GB" w:eastAsia="ja-JP"/>
        </w:rPr>
        <w:t>c</w:t>
      </w:r>
      <w:r>
        <w:rPr>
          <w:bCs/>
          <w:sz w:val="22"/>
          <w:szCs w:val="22"/>
          <w:lang w:val="en-GB"/>
        </w:rPr>
        <w:t>hange</w:t>
      </w:r>
    </w:p>
    <w:p w:rsidR="00E20F39" w:rsidRDefault="00E20F39" w:rsidP="00E20F39">
      <w:pPr>
        <w:rPr>
          <w:rFonts w:eastAsia="MS Mincho"/>
          <w:sz w:val="22"/>
          <w:szCs w:val="22"/>
          <w:lang w:val="en-GB" w:eastAsia="ja-JP"/>
        </w:rPr>
      </w:pPr>
      <w:r>
        <w:rPr>
          <w:rFonts w:eastAsia="MS Mincho"/>
          <w:sz w:val="22"/>
          <w:szCs w:val="22"/>
          <w:lang w:val="en-GB" w:eastAsia="ja-JP"/>
        </w:rPr>
        <w:t>Sustainability, resilience and t</w:t>
      </w:r>
      <w:r>
        <w:rPr>
          <w:rFonts w:eastAsia="MS Mincho" w:hint="eastAsia"/>
          <w:sz w:val="22"/>
          <w:szCs w:val="22"/>
          <w:lang w:val="en-GB" w:eastAsia="ja-JP"/>
        </w:rPr>
        <w:t>raditional ecological knowledge</w:t>
      </w:r>
    </w:p>
    <w:p w:rsidR="00550DD7" w:rsidRPr="00984305" w:rsidRDefault="00C8121C">
      <w:pPr>
        <w:rPr>
          <w:rFonts w:eastAsia="MS Mincho"/>
          <w:bCs/>
          <w:sz w:val="22"/>
          <w:szCs w:val="22"/>
          <w:lang w:val="en-GB" w:eastAsia="ja-JP"/>
        </w:rPr>
      </w:pPr>
      <w:r>
        <w:rPr>
          <w:bCs/>
          <w:sz w:val="22"/>
          <w:szCs w:val="22"/>
          <w:lang w:val="en-GB"/>
        </w:rPr>
        <w:t>Historical ecology and environmental anthropology</w:t>
      </w:r>
    </w:p>
    <w:p w:rsidR="00C8121C" w:rsidRPr="00C8121C" w:rsidRDefault="00C8121C" w:rsidP="00C8121C">
      <w:pPr>
        <w:rPr>
          <w:rFonts w:eastAsia="MS Mincho"/>
          <w:sz w:val="22"/>
          <w:szCs w:val="22"/>
          <w:lang w:val="en-GB" w:eastAsia="ja-JP"/>
        </w:rPr>
      </w:pPr>
      <w:r>
        <w:rPr>
          <w:rFonts w:eastAsia="MS Mincho" w:hint="eastAsia"/>
          <w:sz w:val="22"/>
          <w:szCs w:val="22"/>
          <w:lang w:val="en-GB" w:eastAsia="ja-JP"/>
        </w:rPr>
        <w:t xml:space="preserve">Food production, </w:t>
      </w:r>
      <w:r w:rsidRPr="00C8121C">
        <w:rPr>
          <w:rFonts w:eastAsia="MS Mincho" w:hint="eastAsia"/>
          <w:sz w:val="22"/>
          <w:szCs w:val="22"/>
          <w:lang w:val="en-GB" w:eastAsia="ja-JP"/>
        </w:rPr>
        <w:t>energy conservation</w:t>
      </w:r>
      <w:r>
        <w:rPr>
          <w:rFonts w:eastAsia="MS Mincho" w:hint="eastAsia"/>
          <w:sz w:val="22"/>
          <w:szCs w:val="22"/>
          <w:lang w:val="en-GB" w:eastAsia="ja-JP"/>
        </w:rPr>
        <w:t xml:space="preserve"> and scale of economies</w:t>
      </w:r>
    </w:p>
    <w:p w:rsidR="00C8121C" w:rsidRPr="00C8121C" w:rsidRDefault="00C8121C" w:rsidP="00C8121C">
      <w:pPr>
        <w:rPr>
          <w:rFonts w:eastAsia="MS Mincho"/>
          <w:sz w:val="22"/>
          <w:szCs w:val="22"/>
          <w:lang w:val="en-GB" w:eastAsia="ja-JP"/>
        </w:rPr>
      </w:pPr>
      <w:r w:rsidRPr="00A91171">
        <w:rPr>
          <w:sz w:val="22"/>
          <w:szCs w:val="22"/>
          <w:lang w:val="en-GB"/>
        </w:rPr>
        <w:t>Hunter-gatherer subsistence, settlement and cultural landscape</w:t>
      </w:r>
    </w:p>
    <w:p w:rsidR="00C8121C" w:rsidRPr="00C8121C" w:rsidRDefault="00C8121C" w:rsidP="00C8121C">
      <w:pPr>
        <w:rPr>
          <w:rFonts w:eastAsia="MS Mincho"/>
          <w:sz w:val="22"/>
          <w:szCs w:val="22"/>
          <w:lang w:val="en-GB" w:eastAsia="ja-JP"/>
        </w:rPr>
      </w:pPr>
      <w:r w:rsidRPr="00A91171">
        <w:rPr>
          <w:sz w:val="22"/>
          <w:szCs w:val="22"/>
          <w:lang w:val="en-GB"/>
        </w:rPr>
        <w:t>Ceramic analysis</w:t>
      </w:r>
    </w:p>
    <w:p w:rsidR="00142647" w:rsidRPr="00984305" w:rsidRDefault="00C8121C" w:rsidP="00562FB6">
      <w:pPr>
        <w:rPr>
          <w:rFonts w:eastAsia="MS Mincho"/>
          <w:sz w:val="22"/>
          <w:szCs w:val="22"/>
          <w:lang w:val="en-GB" w:eastAsia="ja-JP"/>
        </w:rPr>
      </w:pPr>
      <w:r w:rsidRPr="00984305">
        <w:rPr>
          <w:rFonts w:eastAsia="MS Mincho" w:hint="eastAsia"/>
          <w:sz w:val="22"/>
          <w:szCs w:val="22"/>
          <w:lang w:val="en-GB" w:eastAsia="ja-JP"/>
        </w:rPr>
        <w:t>A</w:t>
      </w:r>
      <w:r w:rsidR="00550DD7">
        <w:rPr>
          <w:sz w:val="22"/>
          <w:szCs w:val="22"/>
          <w:lang w:val="en-GB"/>
        </w:rPr>
        <w:t>rchaeology of Japan, East Asia and the North Pacific Rim</w:t>
      </w:r>
    </w:p>
    <w:p w:rsidR="00F118A7" w:rsidRPr="00984305" w:rsidRDefault="00562FB6">
      <w:pPr>
        <w:rPr>
          <w:rFonts w:eastAsia="MS Mincho"/>
          <w:sz w:val="22"/>
          <w:szCs w:val="22"/>
          <w:lang w:val="en-GB" w:eastAsia="ja-JP"/>
        </w:rPr>
      </w:pPr>
      <w:r w:rsidRPr="00A91171">
        <w:rPr>
          <w:sz w:val="22"/>
          <w:szCs w:val="22"/>
          <w:lang w:val="en-GB"/>
        </w:rPr>
        <w:t>Sociopolitic</w:t>
      </w:r>
      <w:r w:rsidR="00C8121C" w:rsidRPr="00984305">
        <w:rPr>
          <w:rFonts w:eastAsia="MS Mincho" w:hint="eastAsia"/>
          <w:sz w:val="22"/>
          <w:szCs w:val="22"/>
          <w:lang w:val="en-GB" w:eastAsia="ja-JP"/>
        </w:rPr>
        <w:t>s of archaeology</w:t>
      </w:r>
    </w:p>
    <w:p w:rsidR="005E28A4" w:rsidRDefault="005E28A4" w:rsidP="00C8121C">
      <w:pPr>
        <w:rPr>
          <w:rFonts w:eastAsia="MS Mincho"/>
          <w:sz w:val="22"/>
          <w:szCs w:val="22"/>
          <w:lang w:val="en-GB" w:eastAsia="ja-JP"/>
        </w:rPr>
      </w:pPr>
      <w:r>
        <w:rPr>
          <w:rFonts w:eastAsia="MS Mincho" w:hint="eastAsia"/>
          <w:sz w:val="22"/>
          <w:szCs w:val="22"/>
          <w:lang w:val="en-GB" w:eastAsia="ja-JP"/>
        </w:rPr>
        <w:t xml:space="preserve">Disaster anthropology and </w:t>
      </w:r>
      <w:r>
        <w:rPr>
          <w:rFonts w:eastAsia="MS Mincho"/>
          <w:sz w:val="22"/>
          <w:szCs w:val="22"/>
          <w:lang w:val="en-GB" w:eastAsia="ja-JP"/>
        </w:rPr>
        <w:t>archaeology</w:t>
      </w:r>
    </w:p>
    <w:p w:rsidR="00C8121C" w:rsidRPr="00984305" w:rsidRDefault="00C8121C">
      <w:pPr>
        <w:rPr>
          <w:rFonts w:eastAsia="MS Mincho"/>
          <w:b/>
          <w:bCs/>
          <w:sz w:val="22"/>
          <w:szCs w:val="22"/>
          <w:lang w:val="en-GB" w:eastAsia="ja-JP"/>
        </w:rPr>
      </w:pPr>
    </w:p>
    <w:p w:rsidR="00F118A7" w:rsidRDefault="00F118A7">
      <w:pPr>
        <w:rPr>
          <w:b/>
          <w:bCs/>
          <w:sz w:val="22"/>
          <w:szCs w:val="22"/>
          <w:lang w:val="en-GB"/>
        </w:rPr>
      </w:pPr>
      <w:r w:rsidRPr="00A91171">
        <w:rPr>
          <w:b/>
          <w:bCs/>
          <w:sz w:val="22"/>
          <w:szCs w:val="22"/>
          <w:lang w:val="en-GB"/>
        </w:rPr>
        <w:t>FIELD AND LABORATORY WORK</w:t>
      </w:r>
    </w:p>
    <w:p w:rsidR="00B820CC" w:rsidRDefault="00F118A7" w:rsidP="00B820CC">
      <w:pPr>
        <w:rPr>
          <w:b/>
          <w:bCs/>
          <w:sz w:val="22"/>
          <w:szCs w:val="22"/>
          <w:lang w:val="en-GB"/>
        </w:rPr>
      </w:pPr>
      <w:r w:rsidRPr="00A91171">
        <w:rPr>
          <w:b/>
          <w:bCs/>
          <w:sz w:val="22"/>
          <w:szCs w:val="22"/>
          <w:lang w:val="en-GB"/>
        </w:rPr>
        <w:t>Principal Investigator</w:t>
      </w:r>
    </w:p>
    <w:p w:rsidR="007371A8" w:rsidRDefault="00421C49" w:rsidP="00B820CC">
      <w:pPr>
        <w:ind w:left="720" w:hanging="720"/>
        <w:rPr>
          <w:sz w:val="22"/>
          <w:lang w:val="en-GB"/>
        </w:rPr>
      </w:pPr>
      <w:r w:rsidRPr="00B820CC">
        <w:rPr>
          <w:sz w:val="22"/>
          <w:lang w:val="en-GB"/>
        </w:rPr>
        <w:t>2012</w:t>
      </w:r>
      <w:r w:rsidR="0060138A">
        <w:rPr>
          <w:sz w:val="22"/>
          <w:lang w:val="en-GB"/>
        </w:rPr>
        <w:t>/13-2016/17</w:t>
      </w:r>
      <w:r w:rsidR="005E28A4" w:rsidRPr="00B820CC">
        <w:rPr>
          <w:sz w:val="22"/>
          <w:lang w:val="en-GB"/>
        </w:rPr>
        <w:t xml:space="preserve">: </w:t>
      </w:r>
      <w:r w:rsidR="00A37F51" w:rsidRPr="00B820CC">
        <w:rPr>
          <w:rFonts w:eastAsia="MS Mincho"/>
          <w:b/>
          <w:bCs/>
          <w:i/>
          <w:sz w:val="22"/>
          <w:lang w:val="en-GB"/>
        </w:rPr>
        <w:t>Long-term Sustainability through Place-Based, Small-scale Economies: Approaches from Historical Ecology</w:t>
      </w:r>
      <w:r w:rsidR="00A37F51" w:rsidRPr="00B820CC">
        <w:rPr>
          <w:rFonts w:eastAsia="MS Mincho"/>
          <w:bCs/>
          <w:sz w:val="22"/>
          <w:lang w:val="en-GB"/>
        </w:rPr>
        <w:t xml:space="preserve"> (</w:t>
      </w:r>
      <w:r w:rsidR="00A37F51" w:rsidRPr="00B820CC">
        <w:rPr>
          <w:rFonts w:eastAsia="MS Mincho" w:hint="eastAsia"/>
          <w:bCs/>
          <w:sz w:val="22"/>
          <w:lang w:val="en-GB"/>
        </w:rPr>
        <w:t xml:space="preserve">collaborative project </w:t>
      </w:r>
      <w:r w:rsidR="00FA4117" w:rsidRPr="00B820CC">
        <w:rPr>
          <w:rFonts w:eastAsia="MS Mincho"/>
          <w:bCs/>
          <w:sz w:val="22"/>
          <w:lang w:val="en-GB"/>
        </w:rPr>
        <w:t xml:space="preserve">conducted in Kyoto, </w:t>
      </w:r>
      <w:r w:rsidR="00A37F51" w:rsidRPr="00B820CC">
        <w:rPr>
          <w:rFonts w:eastAsia="MS Mincho"/>
          <w:bCs/>
          <w:sz w:val="22"/>
          <w:lang w:val="en-GB"/>
        </w:rPr>
        <w:t>Japan)</w:t>
      </w:r>
      <w:r w:rsidR="007E2EE8" w:rsidRPr="00B820CC">
        <w:rPr>
          <w:rFonts w:eastAsia="MS Mincho" w:hint="eastAsia"/>
          <w:bCs/>
          <w:sz w:val="22"/>
          <w:lang w:val="en-GB"/>
        </w:rPr>
        <w:t>.</w:t>
      </w:r>
      <w:r w:rsidR="00A37F51" w:rsidRPr="00B820CC">
        <w:rPr>
          <w:rFonts w:eastAsia="MS Mincho" w:hint="eastAsia"/>
          <w:bCs/>
          <w:sz w:val="22"/>
          <w:lang w:val="en-GB"/>
        </w:rPr>
        <w:t xml:space="preserve"> </w:t>
      </w:r>
      <w:r w:rsidR="00FA4117" w:rsidRPr="00B820CC">
        <w:rPr>
          <w:rFonts w:eastAsia="MS Mincho"/>
          <w:bCs/>
          <w:sz w:val="22"/>
          <w:lang w:val="en-GB"/>
        </w:rPr>
        <w:t xml:space="preserve">As the Project Leader, </w:t>
      </w:r>
      <w:r w:rsidR="007E2EE8" w:rsidRPr="00B820CC">
        <w:rPr>
          <w:rFonts w:eastAsia="MS Mincho"/>
          <w:bCs/>
          <w:sz w:val="22"/>
          <w:lang w:val="en-GB"/>
        </w:rPr>
        <w:t>I was in charge of the entire project, and I also led the sub-projects on 1) Jomon Archaeology in northern Japan</w:t>
      </w:r>
      <w:r w:rsidR="00B820CC">
        <w:rPr>
          <w:rFonts w:eastAsia="MS Mincho"/>
          <w:bCs/>
          <w:sz w:val="22"/>
          <w:lang w:val="en-GB"/>
        </w:rPr>
        <w:t xml:space="preserve"> to interpret </w:t>
      </w:r>
      <w:r w:rsidR="007E2EE8" w:rsidRPr="00B820CC">
        <w:rPr>
          <w:rFonts w:eastAsia="MS Mincho"/>
          <w:bCs/>
          <w:sz w:val="22"/>
          <w:lang w:val="en-GB"/>
        </w:rPr>
        <w:t xml:space="preserve">the results of my previous archaeological analysis at the Sannai Maruyama and </w:t>
      </w:r>
      <w:proofErr w:type="spellStart"/>
      <w:r w:rsidR="007E2EE8" w:rsidRPr="00B820CC">
        <w:rPr>
          <w:rFonts w:eastAsia="MS Mincho"/>
          <w:bCs/>
          <w:sz w:val="22"/>
          <w:lang w:val="en-GB"/>
        </w:rPr>
        <w:t>Goshizawa</w:t>
      </w:r>
      <w:proofErr w:type="spellEnd"/>
      <w:r w:rsidR="007E2EE8" w:rsidRPr="00B820CC">
        <w:rPr>
          <w:rFonts w:eastAsia="MS Mincho"/>
          <w:bCs/>
          <w:sz w:val="22"/>
          <w:lang w:val="en-GB"/>
        </w:rPr>
        <w:t xml:space="preserve"> </w:t>
      </w:r>
      <w:proofErr w:type="spellStart"/>
      <w:r w:rsidR="007E2EE8" w:rsidRPr="00B820CC">
        <w:rPr>
          <w:rFonts w:eastAsia="MS Mincho"/>
          <w:bCs/>
          <w:sz w:val="22"/>
          <w:lang w:val="en-GB"/>
        </w:rPr>
        <w:t>Matsumori</w:t>
      </w:r>
      <w:proofErr w:type="spellEnd"/>
      <w:r w:rsidR="007E2EE8" w:rsidRPr="00B820CC">
        <w:rPr>
          <w:rFonts w:eastAsia="MS Mincho"/>
          <w:bCs/>
          <w:sz w:val="22"/>
          <w:lang w:val="en-GB"/>
        </w:rPr>
        <w:t xml:space="preserve"> sites</w:t>
      </w:r>
      <w:r w:rsidR="00B820CC">
        <w:rPr>
          <w:rFonts w:eastAsia="MS Mincho"/>
          <w:bCs/>
          <w:sz w:val="22"/>
          <w:lang w:val="en-GB"/>
        </w:rPr>
        <w:t xml:space="preserve"> in the broader context of long-term culture change throughout the Jomon period,</w:t>
      </w:r>
      <w:r w:rsidR="007E2EE8" w:rsidRPr="00B820CC">
        <w:rPr>
          <w:rFonts w:eastAsia="MS Mincho"/>
          <w:bCs/>
          <w:sz w:val="22"/>
          <w:lang w:val="en-GB"/>
        </w:rPr>
        <w:t xml:space="preserve"> and 2) </w:t>
      </w:r>
      <w:r w:rsidR="005E28A4" w:rsidRPr="00B820CC">
        <w:rPr>
          <w:sz w:val="22"/>
          <w:lang w:val="en-GB"/>
        </w:rPr>
        <w:t>Ethnographic interviews and participant observation at rural v</w:t>
      </w:r>
      <w:r w:rsidR="0060138A">
        <w:rPr>
          <w:sz w:val="22"/>
          <w:lang w:val="en-GB"/>
        </w:rPr>
        <w:t xml:space="preserve">illages in Hokkaido, Iwate, and </w:t>
      </w:r>
      <w:r w:rsidR="005E28A4" w:rsidRPr="00B820CC">
        <w:rPr>
          <w:sz w:val="22"/>
          <w:lang w:val="en-GB"/>
        </w:rPr>
        <w:t>Fukushima Prefectures (a series of 3-days to one week of field</w:t>
      </w:r>
      <w:r w:rsidR="0060138A">
        <w:rPr>
          <w:sz w:val="22"/>
          <w:lang w:val="en-GB"/>
        </w:rPr>
        <w:t xml:space="preserve"> trips from 2014 to 2017</w:t>
      </w:r>
      <w:r w:rsidR="005E28A4" w:rsidRPr="00B820CC">
        <w:rPr>
          <w:sz w:val="22"/>
          <w:lang w:val="en-GB"/>
        </w:rPr>
        <w:t>)</w:t>
      </w:r>
      <w:r w:rsidR="007E2EE8" w:rsidRPr="00B820CC">
        <w:rPr>
          <w:sz w:val="22"/>
          <w:lang w:val="en-GB"/>
        </w:rPr>
        <w:t xml:space="preserve">. </w:t>
      </w:r>
    </w:p>
    <w:p w:rsidR="007371A8" w:rsidRDefault="007371A8" w:rsidP="00B820CC">
      <w:pPr>
        <w:ind w:left="720" w:hanging="720"/>
        <w:rPr>
          <w:sz w:val="22"/>
          <w:lang w:val="en-GB"/>
        </w:rPr>
      </w:pPr>
    </w:p>
    <w:p w:rsidR="00B820CC" w:rsidRDefault="00421C49" w:rsidP="00B820CC">
      <w:pPr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2008-2013</w:t>
      </w:r>
      <w:r w:rsidR="0055781C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 </w:t>
      </w:r>
      <w:r w:rsidRPr="00A37F51">
        <w:rPr>
          <w:b/>
          <w:i/>
          <w:sz w:val="22"/>
          <w:szCs w:val="22"/>
          <w:lang w:val="en-GB"/>
        </w:rPr>
        <w:t xml:space="preserve">Berkeley </w:t>
      </w:r>
      <w:proofErr w:type="spellStart"/>
      <w:r w:rsidR="00052073" w:rsidRPr="00A37F51">
        <w:rPr>
          <w:b/>
          <w:i/>
          <w:sz w:val="22"/>
          <w:szCs w:val="22"/>
          <w:lang w:val="en-GB"/>
        </w:rPr>
        <w:t>Goshizawa</w:t>
      </w:r>
      <w:proofErr w:type="spellEnd"/>
      <w:r w:rsidR="00052073" w:rsidRPr="00A37F51">
        <w:rPr>
          <w:b/>
          <w:i/>
          <w:sz w:val="22"/>
          <w:szCs w:val="22"/>
          <w:lang w:val="en-GB"/>
        </w:rPr>
        <w:t xml:space="preserve"> </w:t>
      </w:r>
      <w:proofErr w:type="spellStart"/>
      <w:r w:rsidR="00052073" w:rsidRPr="00A37F51">
        <w:rPr>
          <w:b/>
          <w:i/>
          <w:sz w:val="22"/>
          <w:szCs w:val="22"/>
          <w:lang w:val="en-GB"/>
        </w:rPr>
        <w:t>Mat</w:t>
      </w:r>
      <w:r w:rsidR="00A92730" w:rsidRPr="00A37F51">
        <w:rPr>
          <w:b/>
          <w:i/>
          <w:sz w:val="22"/>
          <w:szCs w:val="22"/>
          <w:lang w:val="en-GB"/>
        </w:rPr>
        <w:t>sumori</w:t>
      </w:r>
      <w:proofErr w:type="spellEnd"/>
      <w:r w:rsidR="00F118A7" w:rsidRPr="00A37F51">
        <w:rPr>
          <w:b/>
          <w:i/>
          <w:sz w:val="22"/>
          <w:szCs w:val="22"/>
          <w:lang w:val="en-GB"/>
        </w:rPr>
        <w:t xml:space="preserve"> Archaeological Project</w:t>
      </w:r>
      <w:r w:rsidR="00F118A7" w:rsidRPr="00A91171">
        <w:rPr>
          <w:sz w:val="22"/>
          <w:szCs w:val="22"/>
          <w:lang w:val="en-GB"/>
        </w:rPr>
        <w:t xml:space="preserve"> in Aomori, Japan</w:t>
      </w:r>
      <w:r>
        <w:rPr>
          <w:sz w:val="22"/>
          <w:szCs w:val="22"/>
          <w:lang w:val="en-GB"/>
        </w:rPr>
        <w:t xml:space="preserve"> (</w:t>
      </w:r>
      <w:r w:rsidR="00E42191">
        <w:rPr>
          <w:sz w:val="22"/>
          <w:szCs w:val="22"/>
          <w:lang w:val="en-GB"/>
        </w:rPr>
        <w:t>6</w:t>
      </w:r>
      <w:r w:rsidR="0055781C">
        <w:rPr>
          <w:sz w:val="22"/>
          <w:szCs w:val="22"/>
          <w:lang w:val="en-GB"/>
        </w:rPr>
        <w:t xml:space="preserve"> </w:t>
      </w:r>
      <w:r w:rsidR="00F118A7" w:rsidRPr="00A91171">
        <w:rPr>
          <w:sz w:val="22"/>
          <w:szCs w:val="22"/>
          <w:lang w:val="en-GB"/>
        </w:rPr>
        <w:t>weeks</w:t>
      </w:r>
      <w:r w:rsidR="0055781C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of fieldwork in summers 2008, 2009 and 2010 in Aomori, </w:t>
      </w:r>
      <w:r w:rsidR="00F118A7" w:rsidRPr="00A91171">
        <w:rPr>
          <w:sz w:val="22"/>
          <w:szCs w:val="22"/>
          <w:lang w:val="en-GB"/>
        </w:rPr>
        <w:t xml:space="preserve">subsequent laboratory analysis in </w:t>
      </w:r>
      <w:r>
        <w:rPr>
          <w:sz w:val="22"/>
          <w:szCs w:val="22"/>
          <w:lang w:val="en-GB"/>
        </w:rPr>
        <w:t xml:space="preserve">Berkeley from fall 2008 to summer 2013, and additional lab works in </w:t>
      </w:r>
      <w:r w:rsidR="007E2EE8">
        <w:rPr>
          <w:sz w:val="22"/>
          <w:szCs w:val="22"/>
          <w:lang w:val="en-GB"/>
        </w:rPr>
        <w:t>Aomori in summers 2011 and 2012</w:t>
      </w:r>
      <w:r w:rsidR="00F118A7" w:rsidRPr="00A91171">
        <w:rPr>
          <w:sz w:val="22"/>
          <w:szCs w:val="22"/>
          <w:lang w:val="en-GB"/>
        </w:rPr>
        <w:t>).</w:t>
      </w:r>
      <w:r w:rsidR="00B820CC">
        <w:rPr>
          <w:sz w:val="22"/>
          <w:szCs w:val="22"/>
          <w:lang w:val="en-GB"/>
        </w:rPr>
        <w:t xml:space="preserve"> </w:t>
      </w:r>
    </w:p>
    <w:p w:rsidR="007371A8" w:rsidRDefault="007371A8" w:rsidP="00B820CC">
      <w:pPr>
        <w:ind w:left="720" w:hanging="720"/>
        <w:rPr>
          <w:sz w:val="22"/>
          <w:szCs w:val="22"/>
          <w:lang w:val="en-GB"/>
        </w:rPr>
      </w:pPr>
    </w:p>
    <w:p w:rsidR="00421C49" w:rsidRDefault="00421C49" w:rsidP="00421C49">
      <w:pPr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1997-2007:</w:t>
      </w:r>
      <w:r w:rsidRPr="00A91171">
        <w:rPr>
          <w:sz w:val="22"/>
          <w:szCs w:val="22"/>
          <w:lang w:val="en-GB"/>
        </w:rPr>
        <w:t xml:space="preserve">  </w:t>
      </w:r>
      <w:r w:rsidRPr="00A37F51">
        <w:rPr>
          <w:b/>
          <w:i/>
          <w:sz w:val="22"/>
          <w:szCs w:val="22"/>
          <w:lang w:val="en-GB"/>
        </w:rPr>
        <w:t>Berkeley Sannai Maruyama Archaeological Project</w:t>
      </w:r>
      <w:r w:rsidRPr="00A91171">
        <w:rPr>
          <w:sz w:val="22"/>
          <w:szCs w:val="22"/>
          <w:lang w:val="en-GB"/>
        </w:rPr>
        <w:t xml:space="preserve"> in Aomori, Japan</w:t>
      </w:r>
      <w:r>
        <w:rPr>
          <w:sz w:val="22"/>
          <w:szCs w:val="22"/>
          <w:lang w:val="en-GB"/>
        </w:rPr>
        <w:t xml:space="preserve"> (2-6 </w:t>
      </w:r>
      <w:r w:rsidRPr="00A91171">
        <w:rPr>
          <w:sz w:val="22"/>
          <w:szCs w:val="22"/>
          <w:lang w:val="en-GB"/>
        </w:rPr>
        <w:t>weeks</w:t>
      </w:r>
      <w:r>
        <w:rPr>
          <w:sz w:val="22"/>
          <w:szCs w:val="22"/>
          <w:lang w:val="en-GB"/>
        </w:rPr>
        <w:t xml:space="preserve"> </w:t>
      </w:r>
      <w:r w:rsidRPr="00A91171">
        <w:rPr>
          <w:sz w:val="22"/>
          <w:szCs w:val="22"/>
          <w:lang w:val="en-GB"/>
        </w:rPr>
        <w:t>of fieldwork every summer in Aomori, and subsequent laboratory analysis in Berkeley throughout the fall and spring semesters in each academic year).</w:t>
      </w:r>
      <w:r w:rsidR="00B820CC">
        <w:rPr>
          <w:sz w:val="22"/>
          <w:szCs w:val="22"/>
          <w:lang w:val="en-GB"/>
        </w:rPr>
        <w:t xml:space="preserve"> This project was run in collaboration with the Preservation Office of the Sannai Ma</w:t>
      </w:r>
      <w:r w:rsidR="007371A8">
        <w:rPr>
          <w:sz w:val="22"/>
          <w:szCs w:val="22"/>
          <w:lang w:val="en-GB"/>
        </w:rPr>
        <w:t>ruyama site.</w:t>
      </w:r>
    </w:p>
    <w:p w:rsidR="00D67E81" w:rsidRPr="00A91171" w:rsidRDefault="00D67E81" w:rsidP="00421C49">
      <w:pPr>
        <w:ind w:left="720" w:hanging="720"/>
        <w:rPr>
          <w:sz w:val="22"/>
          <w:szCs w:val="22"/>
          <w:lang w:val="en-GB"/>
        </w:rPr>
      </w:pPr>
    </w:p>
    <w:p w:rsidR="00F118A7" w:rsidRPr="00A91171" w:rsidRDefault="00F118A7">
      <w:pPr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1984-1988 </w:t>
      </w:r>
      <w:r w:rsidR="0055781C">
        <w:rPr>
          <w:sz w:val="22"/>
          <w:szCs w:val="22"/>
          <w:lang w:val="en-GB"/>
        </w:rPr>
        <w:t xml:space="preserve"> </w:t>
      </w:r>
      <w:r w:rsidR="00D67E81" w:rsidRPr="007371A8">
        <w:rPr>
          <w:b/>
          <w:i/>
          <w:sz w:val="22"/>
          <w:szCs w:val="22"/>
          <w:lang w:val="en-GB"/>
        </w:rPr>
        <w:t xml:space="preserve">Historical Archaeology </w:t>
      </w:r>
      <w:r w:rsidRPr="007371A8">
        <w:rPr>
          <w:b/>
          <w:i/>
          <w:sz w:val="22"/>
          <w:szCs w:val="22"/>
          <w:lang w:val="en-GB"/>
        </w:rPr>
        <w:t xml:space="preserve">of the </w:t>
      </w:r>
      <w:r w:rsidR="00D67E81" w:rsidRPr="007371A8">
        <w:rPr>
          <w:b/>
          <w:i/>
          <w:sz w:val="22"/>
          <w:szCs w:val="22"/>
          <w:lang w:val="en-GB"/>
        </w:rPr>
        <w:t>Maeda Clan Samurai Residence, 17</w:t>
      </w:r>
      <w:r w:rsidR="007371A8" w:rsidRPr="007371A8">
        <w:rPr>
          <w:b/>
          <w:i/>
          <w:sz w:val="22"/>
          <w:szCs w:val="22"/>
          <w:lang w:val="en-GB"/>
        </w:rPr>
        <w:t>th</w:t>
      </w:r>
      <w:r w:rsidR="00D67E81" w:rsidRPr="007371A8">
        <w:rPr>
          <w:b/>
          <w:i/>
          <w:sz w:val="22"/>
          <w:szCs w:val="22"/>
          <w:lang w:val="en-GB"/>
        </w:rPr>
        <w:t>-19</w:t>
      </w:r>
      <w:r w:rsidR="007371A8" w:rsidRPr="007371A8">
        <w:rPr>
          <w:b/>
          <w:i/>
          <w:sz w:val="22"/>
          <w:szCs w:val="22"/>
          <w:lang w:val="en-GB"/>
        </w:rPr>
        <w:t>th Century AD:</w:t>
      </w:r>
      <w:r w:rsidR="00D67E81">
        <w:rPr>
          <w:sz w:val="22"/>
          <w:szCs w:val="22"/>
          <w:lang w:val="en-GB"/>
        </w:rPr>
        <w:t xml:space="preserve"> </w:t>
      </w:r>
      <w:r w:rsidR="007371A8">
        <w:rPr>
          <w:sz w:val="22"/>
          <w:szCs w:val="22"/>
          <w:lang w:val="en-GB"/>
        </w:rPr>
        <w:t xml:space="preserve">Excavation of the </w:t>
      </w:r>
      <w:r w:rsidRPr="00A91171">
        <w:rPr>
          <w:sz w:val="22"/>
          <w:szCs w:val="22"/>
          <w:lang w:val="en-GB"/>
        </w:rPr>
        <w:t xml:space="preserve">No. 7 Science Building area at the </w:t>
      </w:r>
      <w:proofErr w:type="spellStart"/>
      <w:r w:rsidRPr="00A91171">
        <w:rPr>
          <w:sz w:val="22"/>
          <w:szCs w:val="22"/>
          <w:lang w:val="en-GB"/>
        </w:rPr>
        <w:t>Hongo</w:t>
      </w:r>
      <w:proofErr w:type="spellEnd"/>
      <w:r w:rsidRPr="00A91171">
        <w:rPr>
          <w:sz w:val="22"/>
          <w:szCs w:val="22"/>
          <w:lang w:val="en-GB"/>
        </w:rPr>
        <w:t xml:space="preserve"> Campus of the University of Tokyo, J</w:t>
      </w:r>
      <w:r w:rsidR="007371A8">
        <w:rPr>
          <w:sz w:val="22"/>
          <w:szCs w:val="22"/>
          <w:lang w:val="en-GB"/>
        </w:rPr>
        <w:t xml:space="preserve">apan (9 months of fieldwork </w:t>
      </w:r>
      <w:r w:rsidRPr="00A91171">
        <w:rPr>
          <w:sz w:val="22"/>
          <w:szCs w:val="22"/>
          <w:lang w:val="en-GB"/>
        </w:rPr>
        <w:t>3 years of laboratory analysis</w:t>
      </w:r>
      <w:r w:rsidR="007371A8">
        <w:rPr>
          <w:sz w:val="22"/>
          <w:szCs w:val="22"/>
          <w:lang w:val="en-GB"/>
        </w:rPr>
        <w:t xml:space="preserve"> and publication of the excavation report</w:t>
      </w:r>
      <w:r w:rsidRPr="00A91171">
        <w:rPr>
          <w:sz w:val="22"/>
          <w:szCs w:val="22"/>
          <w:lang w:val="en-GB"/>
        </w:rPr>
        <w:t>).</w:t>
      </w:r>
    </w:p>
    <w:p w:rsidR="00D85931" w:rsidRDefault="00D85931">
      <w:pPr>
        <w:rPr>
          <w:sz w:val="22"/>
          <w:szCs w:val="22"/>
          <w:lang w:val="en-GB"/>
        </w:rPr>
      </w:pPr>
    </w:p>
    <w:p w:rsidR="00F118A7" w:rsidRPr="00A91171" w:rsidRDefault="00F118A7">
      <w:pPr>
        <w:rPr>
          <w:b/>
          <w:bCs/>
          <w:sz w:val="22"/>
          <w:szCs w:val="22"/>
          <w:lang w:val="en-GB"/>
        </w:rPr>
      </w:pPr>
      <w:r w:rsidRPr="00A91171">
        <w:rPr>
          <w:b/>
          <w:bCs/>
          <w:sz w:val="22"/>
          <w:szCs w:val="22"/>
          <w:lang w:val="en-GB"/>
        </w:rPr>
        <w:t>Principal Field Director</w:t>
      </w:r>
    </w:p>
    <w:p w:rsidR="00F118A7" w:rsidRDefault="00F118A7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1991</w:t>
      </w:r>
      <w:r w:rsidRPr="00A91171">
        <w:rPr>
          <w:sz w:val="22"/>
          <w:szCs w:val="22"/>
          <w:lang w:val="en-GB"/>
        </w:rPr>
        <w:tab/>
      </w:r>
      <w:r w:rsidRPr="007371A8">
        <w:rPr>
          <w:b/>
          <w:i/>
          <w:sz w:val="22"/>
          <w:szCs w:val="22"/>
          <w:lang w:val="en-GB"/>
        </w:rPr>
        <w:t>Hazard Inlet Thule Whaling Project</w:t>
      </w:r>
      <w:r w:rsidRPr="00A91171">
        <w:rPr>
          <w:sz w:val="22"/>
          <w:szCs w:val="22"/>
          <w:lang w:val="en-GB"/>
        </w:rPr>
        <w:t xml:space="preserve"> (Somerset Island, Northwest Territories, Canada), supervised by </w:t>
      </w:r>
      <w:proofErr w:type="spellStart"/>
      <w:r w:rsidRPr="00A91171">
        <w:rPr>
          <w:sz w:val="22"/>
          <w:szCs w:val="22"/>
          <w:lang w:val="en-GB"/>
        </w:rPr>
        <w:t>Prof.</w:t>
      </w:r>
      <w:proofErr w:type="spellEnd"/>
      <w:r w:rsidRPr="00A91171">
        <w:rPr>
          <w:sz w:val="22"/>
          <w:szCs w:val="22"/>
          <w:lang w:val="en-GB"/>
        </w:rPr>
        <w:t xml:space="preserve"> J. M. </w:t>
      </w:r>
      <w:proofErr w:type="spellStart"/>
      <w:r w:rsidRPr="00A91171">
        <w:rPr>
          <w:sz w:val="22"/>
          <w:szCs w:val="22"/>
          <w:lang w:val="en-GB"/>
        </w:rPr>
        <w:t>Savelle</w:t>
      </w:r>
      <w:proofErr w:type="spellEnd"/>
      <w:r w:rsidRPr="00A91171">
        <w:rPr>
          <w:sz w:val="22"/>
          <w:szCs w:val="22"/>
          <w:lang w:val="en-GB"/>
        </w:rPr>
        <w:t>, McGill University</w:t>
      </w:r>
      <w:r w:rsidR="007371A8">
        <w:rPr>
          <w:sz w:val="22"/>
          <w:szCs w:val="22"/>
          <w:lang w:val="en-GB"/>
        </w:rPr>
        <w:t xml:space="preserve"> (2 months of fieldwork, </w:t>
      </w:r>
      <w:r w:rsidRPr="00A91171">
        <w:rPr>
          <w:sz w:val="22"/>
          <w:szCs w:val="22"/>
          <w:lang w:val="en-GB"/>
        </w:rPr>
        <w:t>1 year of laboratory analysis</w:t>
      </w:r>
      <w:r w:rsidR="007371A8">
        <w:rPr>
          <w:sz w:val="22"/>
          <w:szCs w:val="22"/>
          <w:lang w:val="en-GB"/>
        </w:rPr>
        <w:t xml:space="preserve"> and the publication of peer-reviewed articles</w:t>
      </w:r>
      <w:r w:rsidRPr="00A91171">
        <w:rPr>
          <w:sz w:val="22"/>
          <w:szCs w:val="22"/>
          <w:lang w:val="en-GB"/>
        </w:rPr>
        <w:t>).</w:t>
      </w:r>
    </w:p>
    <w:p w:rsidR="007371A8" w:rsidRPr="00A91171" w:rsidRDefault="007371A8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</w:p>
    <w:p w:rsidR="00F118A7" w:rsidRPr="00A91171" w:rsidRDefault="00F118A7">
      <w:pPr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1982-1983  </w:t>
      </w:r>
      <w:proofErr w:type="spellStart"/>
      <w:r w:rsidRPr="007371A8">
        <w:rPr>
          <w:b/>
          <w:i/>
          <w:sz w:val="22"/>
          <w:szCs w:val="22"/>
          <w:lang w:val="en-GB"/>
        </w:rPr>
        <w:t>Saikaiji</w:t>
      </w:r>
      <w:proofErr w:type="spellEnd"/>
      <w:r w:rsidRPr="007371A8">
        <w:rPr>
          <w:b/>
          <w:i/>
          <w:sz w:val="22"/>
          <w:szCs w:val="22"/>
          <w:lang w:val="en-GB"/>
        </w:rPr>
        <w:t xml:space="preserve"> Excavation Project</w:t>
      </w:r>
      <w:r w:rsidR="00CD3D6E">
        <w:rPr>
          <w:b/>
          <w:i/>
          <w:sz w:val="22"/>
          <w:szCs w:val="22"/>
          <w:lang w:val="en-GB"/>
        </w:rPr>
        <w:t>: H</w:t>
      </w:r>
      <w:r w:rsidR="007371A8">
        <w:rPr>
          <w:b/>
          <w:i/>
          <w:sz w:val="22"/>
          <w:szCs w:val="22"/>
          <w:lang w:val="en-GB"/>
        </w:rPr>
        <w:t>istorical Archaeology of the Makino Clan Cemetery</w:t>
      </w:r>
      <w:r w:rsidRPr="007371A8">
        <w:rPr>
          <w:b/>
          <w:i/>
          <w:sz w:val="22"/>
          <w:szCs w:val="22"/>
          <w:lang w:val="en-GB"/>
        </w:rPr>
        <w:t xml:space="preserve"> </w:t>
      </w:r>
      <w:r w:rsidR="007371A8">
        <w:rPr>
          <w:b/>
          <w:i/>
          <w:sz w:val="22"/>
          <w:szCs w:val="22"/>
          <w:lang w:val="en-GB"/>
        </w:rPr>
        <w:t>(17-19</w:t>
      </w:r>
      <w:r w:rsidR="007371A8" w:rsidRPr="007371A8">
        <w:rPr>
          <w:b/>
          <w:i/>
          <w:sz w:val="22"/>
          <w:szCs w:val="22"/>
          <w:vertAlign w:val="superscript"/>
          <w:lang w:val="en-GB"/>
        </w:rPr>
        <w:t>th</w:t>
      </w:r>
      <w:r w:rsidR="007371A8">
        <w:rPr>
          <w:b/>
          <w:i/>
          <w:sz w:val="22"/>
          <w:szCs w:val="22"/>
          <w:lang w:val="en-GB"/>
        </w:rPr>
        <w:t xml:space="preserve"> Century AD) </w:t>
      </w:r>
      <w:r w:rsidRPr="007371A8">
        <w:rPr>
          <w:b/>
          <w:i/>
          <w:sz w:val="22"/>
          <w:szCs w:val="22"/>
          <w:lang w:val="en-GB"/>
        </w:rPr>
        <w:t>in Tokyo, Japan</w:t>
      </w:r>
      <w:r w:rsidRPr="00A91171">
        <w:rPr>
          <w:sz w:val="22"/>
          <w:szCs w:val="22"/>
          <w:lang w:val="en-GB"/>
        </w:rPr>
        <w:t xml:space="preserve">, supervised by </w:t>
      </w:r>
      <w:proofErr w:type="spellStart"/>
      <w:r w:rsidRPr="00A91171">
        <w:rPr>
          <w:sz w:val="22"/>
          <w:szCs w:val="22"/>
          <w:lang w:val="en-GB"/>
        </w:rPr>
        <w:t>Prof.</w:t>
      </w:r>
      <w:proofErr w:type="spellEnd"/>
      <w:r w:rsidRPr="00A91171">
        <w:rPr>
          <w:sz w:val="22"/>
          <w:szCs w:val="22"/>
          <w:lang w:val="en-GB"/>
        </w:rPr>
        <w:t xml:space="preserve"> K. Suzuki, Keio University (1 month of fieldwork and 3 months of laboratory analysis</w:t>
      </w:r>
      <w:r w:rsidR="007371A8">
        <w:rPr>
          <w:sz w:val="22"/>
          <w:szCs w:val="22"/>
          <w:lang w:val="en-GB"/>
        </w:rPr>
        <w:t xml:space="preserve"> and the publication of the Excavation Report</w:t>
      </w:r>
      <w:r w:rsidRPr="00A91171">
        <w:rPr>
          <w:sz w:val="22"/>
          <w:szCs w:val="22"/>
          <w:lang w:val="en-GB"/>
        </w:rPr>
        <w:t>).</w:t>
      </w:r>
    </w:p>
    <w:p w:rsidR="00F118A7" w:rsidRPr="00A91171" w:rsidRDefault="00F118A7">
      <w:pPr>
        <w:rPr>
          <w:sz w:val="22"/>
          <w:szCs w:val="22"/>
          <w:lang w:val="en-GB"/>
        </w:rPr>
      </w:pPr>
    </w:p>
    <w:p w:rsidR="00F118A7" w:rsidRPr="00A91171" w:rsidRDefault="00F118A7">
      <w:pPr>
        <w:rPr>
          <w:b/>
          <w:bCs/>
          <w:sz w:val="22"/>
          <w:szCs w:val="22"/>
          <w:lang w:val="en-GB"/>
        </w:rPr>
      </w:pPr>
      <w:r w:rsidRPr="00A91171">
        <w:rPr>
          <w:b/>
          <w:bCs/>
          <w:sz w:val="22"/>
          <w:szCs w:val="22"/>
          <w:lang w:val="en-GB"/>
        </w:rPr>
        <w:t>Editorial Supervisor</w:t>
      </w:r>
    </w:p>
    <w:p w:rsidR="00F118A7" w:rsidRPr="00A91171" w:rsidRDefault="00F130F6">
      <w:pPr>
        <w:tabs>
          <w:tab w:val="left" w:pos="-1440"/>
        </w:tabs>
        <w:ind w:left="720" w:hanging="720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1982</w:t>
      </w:r>
      <w:r>
        <w:rPr>
          <w:sz w:val="22"/>
          <w:szCs w:val="22"/>
          <w:lang w:val="en-GB"/>
        </w:rPr>
        <w:tab/>
      </w:r>
      <w:proofErr w:type="spellStart"/>
      <w:r w:rsidRPr="007371A8">
        <w:rPr>
          <w:b/>
          <w:i/>
          <w:sz w:val="22"/>
          <w:szCs w:val="22"/>
          <w:lang w:val="en-GB"/>
        </w:rPr>
        <w:t>In</w:t>
      </w:r>
      <w:r w:rsidR="00F118A7" w:rsidRPr="007371A8">
        <w:rPr>
          <w:b/>
          <w:i/>
          <w:sz w:val="22"/>
          <w:szCs w:val="22"/>
          <w:lang w:val="en-GB"/>
        </w:rPr>
        <w:t>arimaru-kita</w:t>
      </w:r>
      <w:proofErr w:type="spellEnd"/>
      <w:r w:rsidR="00F118A7" w:rsidRPr="007371A8">
        <w:rPr>
          <w:b/>
          <w:i/>
          <w:sz w:val="22"/>
          <w:szCs w:val="22"/>
          <w:lang w:val="en-GB"/>
        </w:rPr>
        <w:t xml:space="preserve"> Site Project in Tokyo, Japan</w:t>
      </w:r>
      <w:r w:rsidR="00F118A7" w:rsidRPr="00A91171">
        <w:rPr>
          <w:sz w:val="22"/>
          <w:szCs w:val="22"/>
          <w:lang w:val="en-GB"/>
        </w:rPr>
        <w:t>, directed by Mr. T. Obuchi, Keio University (6 months of laboratory analysis</w:t>
      </w:r>
      <w:r w:rsidR="007371A8">
        <w:rPr>
          <w:sz w:val="22"/>
          <w:szCs w:val="22"/>
          <w:lang w:val="en-GB"/>
        </w:rPr>
        <w:t xml:space="preserve"> and the publication of the Excavation Report</w:t>
      </w:r>
      <w:r w:rsidR="00F118A7" w:rsidRPr="00A91171">
        <w:rPr>
          <w:sz w:val="22"/>
          <w:szCs w:val="22"/>
          <w:lang w:val="en-GB"/>
        </w:rPr>
        <w:t>).</w:t>
      </w:r>
    </w:p>
    <w:p w:rsidR="00F118A7" w:rsidRPr="00A91171" w:rsidRDefault="00F118A7">
      <w:pPr>
        <w:rPr>
          <w:sz w:val="22"/>
          <w:szCs w:val="22"/>
          <w:lang w:val="en-GB"/>
        </w:rPr>
      </w:pPr>
    </w:p>
    <w:p w:rsidR="00F118A7" w:rsidRPr="00A91171" w:rsidRDefault="00F118A7">
      <w:pPr>
        <w:rPr>
          <w:b/>
          <w:bCs/>
          <w:sz w:val="22"/>
          <w:szCs w:val="22"/>
          <w:lang w:val="en-GB"/>
        </w:rPr>
      </w:pPr>
      <w:r w:rsidRPr="00A91171">
        <w:rPr>
          <w:b/>
          <w:bCs/>
          <w:sz w:val="22"/>
          <w:szCs w:val="22"/>
          <w:lang w:val="en-GB"/>
        </w:rPr>
        <w:t>Research/Field Assistant</w:t>
      </w:r>
    </w:p>
    <w:p w:rsidR="00F118A7" w:rsidRPr="00A91171" w:rsidRDefault="00F118A7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1984</w:t>
      </w:r>
      <w:r w:rsidRPr="00A91171">
        <w:rPr>
          <w:sz w:val="22"/>
          <w:szCs w:val="22"/>
          <w:lang w:val="en-GB"/>
        </w:rPr>
        <w:tab/>
        <w:t xml:space="preserve">Excavations of Tama New Town sites Nos. 388 and 450 in Tokyo, Japan, conducted by Tokyo Metropolitan Archaeological </w:t>
      </w:r>
      <w:proofErr w:type="spellStart"/>
      <w:r w:rsidRPr="00A91171">
        <w:rPr>
          <w:sz w:val="22"/>
          <w:szCs w:val="22"/>
          <w:lang w:val="en-GB"/>
        </w:rPr>
        <w:t>Center</w:t>
      </w:r>
      <w:proofErr w:type="spellEnd"/>
      <w:r w:rsidRPr="00A91171">
        <w:rPr>
          <w:sz w:val="22"/>
          <w:szCs w:val="22"/>
          <w:lang w:val="en-GB"/>
        </w:rPr>
        <w:t xml:space="preserve"> (7 months of fieldwork).</w:t>
      </w:r>
    </w:p>
    <w:p w:rsidR="00F118A7" w:rsidRPr="00A91171" w:rsidRDefault="00F118A7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1984</w:t>
      </w:r>
      <w:r w:rsidRPr="00A91171">
        <w:rPr>
          <w:sz w:val="22"/>
          <w:szCs w:val="22"/>
          <w:lang w:val="en-GB"/>
        </w:rPr>
        <w:tab/>
        <w:t xml:space="preserve">Chronological study of Jomon pottery, directed by </w:t>
      </w:r>
      <w:proofErr w:type="spellStart"/>
      <w:r w:rsidRPr="00A91171">
        <w:rPr>
          <w:sz w:val="22"/>
          <w:szCs w:val="22"/>
          <w:lang w:val="en-GB"/>
        </w:rPr>
        <w:t>Prof.</w:t>
      </w:r>
      <w:proofErr w:type="spellEnd"/>
      <w:r w:rsidRPr="00A91171">
        <w:rPr>
          <w:sz w:val="22"/>
          <w:szCs w:val="22"/>
          <w:lang w:val="en-GB"/>
        </w:rPr>
        <w:t xml:space="preserve"> M. </w:t>
      </w:r>
      <w:proofErr w:type="spellStart"/>
      <w:r w:rsidRPr="00A91171">
        <w:rPr>
          <w:sz w:val="22"/>
          <w:szCs w:val="22"/>
          <w:lang w:val="en-GB"/>
        </w:rPr>
        <w:t>Aso</w:t>
      </w:r>
      <w:proofErr w:type="spellEnd"/>
      <w:r w:rsidRPr="00A91171">
        <w:rPr>
          <w:sz w:val="22"/>
          <w:szCs w:val="22"/>
          <w:lang w:val="en-GB"/>
        </w:rPr>
        <w:t>, Chiba University, Japan (1 month of laboratory analysis).</w:t>
      </w:r>
    </w:p>
    <w:p w:rsidR="00F118A7" w:rsidRPr="00A91171" w:rsidRDefault="00F118A7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1981</w:t>
      </w:r>
      <w:r w:rsidRPr="00A91171">
        <w:rPr>
          <w:sz w:val="22"/>
          <w:szCs w:val="22"/>
          <w:lang w:val="en-GB"/>
        </w:rPr>
        <w:tab/>
        <w:t xml:space="preserve">Archaeological survey of </w:t>
      </w:r>
      <w:proofErr w:type="spellStart"/>
      <w:r w:rsidRPr="00A91171">
        <w:rPr>
          <w:sz w:val="22"/>
          <w:szCs w:val="22"/>
          <w:lang w:val="en-GB"/>
        </w:rPr>
        <w:t>shellmiddens</w:t>
      </w:r>
      <w:proofErr w:type="spellEnd"/>
      <w:r w:rsidRPr="00A91171">
        <w:rPr>
          <w:sz w:val="22"/>
          <w:szCs w:val="22"/>
          <w:lang w:val="en-GB"/>
        </w:rPr>
        <w:t xml:space="preserve"> in Chiba Prefecture, Japan, directed by </w:t>
      </w:r>
      <w:proofErr w:type="spellStart"/>
      <w:r w:rsidRPr="00A91171">
        <w:rPr>
          <w:sz w:val="22"/>
          <w:szCs w:val="22"/>
          <w:lang w:val="en-GB"/>
        </w:rPr>
        <w:t>Prof.</w:t>
      </w:r>
      <w:proofErr w:type="spellEnd"/>
      <w:r w:rsidRPr="00A91171">
        <w:rPr>
          <w:sz w:val="22"/>
          <w:szCs w:val="22"/>
          <w:lang w:val="en-GB"/>
        </w:rPr>
        <w:t xml:space="preserve"> K. Suzuki, Keio University (1 week of fieldwork). 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1980-</w:t>
      </w:r>
      <w:proofErr w:type="gramStart"/>
      <w:r w:rsidRPr="00A91171">
        <w:rPr>
          <w:sz w:val="22"/>
          <w:szCs w:val="22"/>
          <w:lang w:val="en-GB"/>
        </w:rPr>
        <w:t>1981  Excavation</w:t>
      </w:r>
      <w:proofErr w:type="gramEnd"/>
      <w:r w:rsidRPr="00A91171">
        <w:rPr>
          <w:sz w:val="22"/>
          <w:szCs w:val="22"/>
          <w:lang w:val="en-GB"/>
        </w:rPr>
        <w:t xml:space="preserve"> of the </w:t>
      </w:r>
      <w:proofErr w:type="spellStart"/>
      <w:r w:rsidRPr="00A91171">
        <w:rPr>
          <w:sz w:val="22"/>
          <w:szCs w:val="22"/>
          <w:lang w:val="en-GB"/>
        </w:rPr>
        <w:t>Ukechidaiyama</w:t>
      </w:r>
      <w:proofErr w:type="spellEnd"/>
      <w:r w:rsidRPr="00A91171">
        <w:rPr>
          <w:sz w:val="22"/>
          <w:szCs w:val="22"/>
          <w:lang w:val="en-GB"/>
        </w:rPr>
        <w:t xml:space="preserve"> site in Tokyo, Japan, directed by </w:t>
      </w:r>
      <w:proofErr w:type="spellStart"/>
      <w:r w:rsidRPr="00A91171">
        <w:rPr>
          <w:sz w:val="22"/>
          <w:szCs w:val="22"/>
          <w:lang w:val="en-GB"/>
        </w:rPr>
        <w:t>Prof.</w:t>
      </w:r>
      <w:proofErr w:type="spellEnd"/>
      <w:r w:rsidRPr="00A91171">
        <w:rPr>
          <w:sz w:val="22"/>
          <w:szCs w:val="22"/>
          <w:lang w:val="en-GB"/>
        </w:rPr>
        <w:t xml:space="preserve"> Toshihiko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Seki, </w:t>
      </w:r>
      <w:proofErr w:type="spellStart"/>
      <w:r w:rsidRPr="00A91171">
        <w:rPr>
          <w:sz w:val="22"/>
          <w:szCs w:val="22"/>
          <w:lang w:val="en-GB"/>
        </w:rPr>
        <w:t>Gakushuin</w:t>
      </w:r>
      <w:proofErr w:type="spellEnd"/>
      <w:r w:rsidRPr="00A91171">
        <w:rPr>
          <w:sz w:val="22"/>
          <w:szCs w:val="22"/>
          <w:lang w:val="en-GB"/>
        </w:rPr>
        <w:t xml:space="preserve"> University (3 weeks of fieldwork and 2 weeks of laboratory analysis in 1980, and 1 month of fieldwork in 1981).</w:t>
      </w:r>
    </w:p>
    <w:p w:rsidR="00F118A7" w:rsidRPr="00A91171" w:rsidRDefault="00F118A7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1979</w:t>
      </w:r>
      <w:r w:rsidRPr="00A91171">
        <w:rPr>
          <w:sz w:val="22"/>
          <w:szCs w:val="22"/>
          <w:lang w:val="en-GB"/>
        </w:rPr>
        <w:tab/>
        <w:t xml:space="preserve">Excavation of the </w:t>
      </w:r>
      <w:proofErr w:type="spellStart"/>
      <w:r w:rsidRPr="00A91171">
        <w:rPr>
          <w:sz w:val="22"/>
          <w:szCs w:val="22"/>
          <w:lang w:val="en-GB"/>
        </w:rPr>
        <w:t>Nasunahara</w:t>
      </w:r>
      <w:proofErr w:type="spellEnd"/>
      <w:r w:rsidRPr="00A91171">
        <w:rPr>
          <w:sz w:val="22"/>
          <w:szCs w:val="22"/>
          <w:lang w:val="en-GB"/>
        </w:rPr>
        <w:t xml:space="preserve"> site in Tokyo, Japan, directed by </w:t>
      </w:r>
      <w:proofErr w:type="spellStart"/>
      <w:r w:rsidRPr="00A91171">
        <w:rPr>
          <w:sz w:val="22"/>
          <w:szCs w:val="22"/>
          <w:lang w:val="en-GB"/>
        </w:rPr>
        <w:t>Prof.</w:t>
      </w:r>
      <w:proofErr w:type="spellEnd"/>
      <w:r w:rsidRPr="00A91171">
        <w:rPr>
          <w:sz w:val="22"/>
          <w:szCs w:val="22"/>
          <w:lang w:val="en-GB"/>
        </w:rPr>
        <w:t xml:space="preserve"> T. </w:t>
      </w:r>
      <w:proofErr w:type="spellStart"/>
      <w:r w:rsidRPr="00A91171">
        <w:rPr>
          <w:sz w:val="22"/>
          <w:szCs w:val="22"/>
          <w:lang w:val="en-GB"/>
        </w:rPr>
        <w:t>Esaka</w:t>
      </w:r>
      <w:proofErr w:type="spellEnd"/>
      <w:r w:rsidRPr="00A91171">
        <w:rPr>
          <w:sz w:val="22"/>
          <w:szCs w:val="22"/>
          <w:lang w:val="en-GB"/>
        </w:rPr>
        <w:t>, Keio University (2 weeks of fieldwork).</w:t>
      </w:r>
    </w:p>
    <w:p w:rsidR="00F118A7" w:rsidRPr="00A91171" w:rsidRDefault="00F118A7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1979</w:t>
      </w:r>
      <w:r w:rsidRPr="00A91171">
        <w:rPr>
          <w:sz w:val="22"/>
          <w:szCs w:val="22"/>
          <w:lang w:val="en-GB"/>
        </w:rPr>
        <w:tab/>
        <w:t xml:space="preserve">Excavation of the </w:t>
      </w:r>
      <w:proofErr w:type="spellStart"/>
      <w:r w:rsidRPr="00A91171">
        <w:rPr>
          <w:sz w:val="22"/>
          <w:szCs w:val="22"/>
          <w:lang w:val="en-GB"/>
        </w:rPr>
        <w:t>Yokogake</w:t>
      </w:r>
      <w:proofErr w:type="spellEnd"/>
      <w:r w:rsidRPr="00A91171">
        <w:rPr>
          <w:sz w:val="22"/>
          <w:szCs w:val="22"/>
          <w:lang w:val="en-GB"/>
        </w:rPr>
        <w:t xml:space="preserve"> site in </w:t>
      </w:r>
      <w:proofErr w:type="spellStart"/>
      <w:r w:rsidRPr="00A91171">
        <w:rPr>
          <w:sz w:val="22"/>
          <w:szCs w:val="22"/>
          <w:lang w:val="en-GB"/>
        </w:rPr>
        <w:t>Kitakami</w:t>
      </w:r>
      <w:proofErr w:type="spellEnd"/>
      <w:r w:rsidRPr="00A91171">
        <w:rPr>
          <w:sz w:val="22"/>
          <w:szCs w:val="22"/>
          <w:lang w:val="en-GB"/>
        </w:rPr>
        <w:t xml:space="preserve">, Iwate Prefecture, Japan, directed by Mr. Y. </w:t>
      </w:r>
      <w:proofErr w:type="spellStart"/>
      <w:r w:rsidRPr="00A91171">
        <w:rPr>
          <w:sz w:val="22"/>
          <w:szCs w:val="22"/>
          <w:lang w:val="en-GB"/>
        </w:rPr>
        <w:t>Inano</w:t>
      </w:r>
      <w:proofErr w:type="spellEnd"/>
      <w:r w:rsidRPr="00A91171">
        <w:rPr>
          <w:sz w:val="22"/>
          <w:szCs w:val="22"/>
          <w:lang w:val="en-GB"/>
        </w:rPr>
        <w:t xml:space="preserve">, Board of Education of </w:t>
      </w:r>
      <w:proofErr w:type="spellStart"/>
      <w:r w:rsidRPr="00A91171">
        <w:rPr>
          <w:sz w:val="22"/>
          <w:szCs w:val="22"/>
          <w:lang w:val="en-GB"/>
        </w:rPr>
        <w:t>Kitakami</w:t>
      </w:r>
      <w:proofErr w:type="spellEnd"/>
      <w:r w:rsidRPr="00A91171">
        <w:rPr>
          <w:sz w:val="22"/>
          <w:szCs w:val="22"/>
          <w:lang w:val="en-GB"/>
        </w:rPr>
        <w:t xml:space="preserve"> City (10 days of fieldwork).</w:t>
      </w:r>
    </w:p>
    <w:p w:rsidR="00F118A7" w:rsidRPr="00A91171" w:rsidRDefault="00F118A7">
      <w:pPr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1978-1981  Excavation and site report preparation of the </w:t>
      </w:r>
      <w:proofErr w:type="spellStart"/>
      <w:r w:rsidRPr="00A91171">
        <w:rPr>
          <w:sz w:val="22"/>
          <w:szCs w:val="22"/>
          <w:lang w:val="en-GB"/>
        </w:rPr>
        <w:t>Isarago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shellmidden</w:t>
      </w:r>
      <w:proofErr w:type="spellEnd"/>
      <w:r w:rsidRPr="00A91171">
        <w:rPr>
          <w:sz w:val="22"/>
          <w:szCs w:val="22"/>
          <w:lang w:val="en-GB"/>
        </w:rPr>
        <w:t xml:space="preserve"> in Tokyo, Japan, directed by </w:t>
      </w:r>
      <w:proofErr w:type="spellStart"/>
      <w:r w:rsidRPr="00A91171">
        <w:rPr>
          <w:sz w:val="22"/>
          <w:szCs w:val="22"/>
          <w:lang w:val="en-GB"/>
        </w:rPr>
        <w:t>Prof.</w:t>
      </w:r>
      <w:proofErr w:type="spellEnd"/>
      <w:r w:rsidRPr="00A91171">
        <w:rPr>
          <w:sz w:val="22"/>
          <w:szCs w:val="22"/>
          <w:lang w:val="en-GB"/>
        </w:rPr>
        <w:t xml:space="preserve"> K. Suzuki, Keio University (1 year of fieldwork and 16 months of laboratory analysis).</w:t>
      </w:r>
    </w:p>
    <w:p w:rsidR="00F118A7" w:rsidRDefault="00F118A7">
      <w:pPr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1975-1979, 1982-1983  Excavation and site report preparation of the </w:t>
      </w:r>
      <w:proofErr w:type="spellStart"/>
      <w:r w:rsidRPr="00A91171">
        <w:rPr>
          <w:sz w:val="22"/>
          <w:szCs w:val="22"/>
          <w:lang w:val="en-GB"/>
        </w:rPr>
        <w:t>Kunenbashi</w:t>
      </w:r>
      <w:proofErr w:type="spellEnd"/>
      <w:r w:rsidRPr="00A91171">
        <w:rPr>
          <w:sz w:val="22"/>
          <w:szCs w:val="22"/>
          <w:lang w:val="en-GB"/>
        </w:rPr>
        <w:t xml:space="preserve"> site in </w:t>
      </w:r>
      <w:proofErr w:type="spellStart"/>
      <w:r w:rsidRPr="00A91171">
        <w:rPr>
          <w:sz w:val="22"/>
          <w:szCs w:val="22"/>
          <w:lang w:val="en-GB"/>
        </w:rPr>
        <w:t>Kitakami</w:t>
      </w:r>
      <w:proofErr w:type="spellEnd"/>
      <w:r w:rsidRPr="00A91171">
        <w:rPr>
          <w:sz w:val="22"/>
          <w:szCs w:val="22"/>
          <w:lang w:val="en-GB"/>
        </w:rPr>
        <w:t>, Iwate Prefecture, Japan, directed by Mr. H. Fujimura, Keio Girl=s High School (3 weeks of fieldwork and weekly lab analysis meeting each academic year).</w:t>
      </w:r>
    </w:p>
    <w:p w:rsidR="007371A8" w:rsidRDefault="007371A8">
      <w:pPr>
        <w:ind w:left="720" w:hanging="720"/>
        <w:rPr>
          <w:sz w:val="22"/>
          <w:szCs w:val="22"/>
          <w:lang w:val="en-GB"/>
        </w:rPr>
      </w:pPr>
    </w:p>
    <w:p w:rsidR="007371A8" w:rsidRDefault="007371A8" w:rsidP="007371A8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Advisory Board Member</w:t>
      </w:r>
    </w:p>
    <w:p w:rsidR="00C16C19" w:rsidRDefault="0060138A" w:rsidP="0060138A">
      <w:pPr>
        <w:ind w:left="720" w:hanging="720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2011-2016</w:t>
      </w:r>
      <w:r w:rsidR="007371A8">
        <w:rPr>
          <w:rFonts w:eastAsia="MS Mincho"/>
          <w:sz w:val="22"/>
          <w:szCs w:val="22"/>
          <w:lang w:eastAsia="ja-JP"/>
        </w:rPr>
        <w:t>: Advisory Board, Baikal-Hokkaido Archaeology Project (SSHRC project; PI: Andrzej Weber, University of Alberta).</w:t>
      </w:r>
    </w:p>
    <w:p w:rsidR="0060138A" w:rsidRPr="0060138A" w:rsidRDefault="0060138A" w:rsidP="0060138A">
      <w:pPr>
        <w:ind w:left="720" w:hanging="720"/>
        <w:rPr>
          <w:rFonts w:eastAsia="MS Mincho"/>
          <w:sz w:val="22"/>
          <w:szCs w:val="22"/>
          <w:lang w:eastAsia="ja-JP"/>
        </w:rPr>
      </w:pPr>
    </w:p>
    <w:p w:rsidR="00F118A7" w:rsidRPr="00D17ADD" w:rsidRDefault="00F118A7">
      <w:pPr>
        <w:rPr>
          <w:rFonts w:eastAsia="MS Mincho"/>
          <w:b/>
          <w:bCs/>
          <w:sz w:val="22"/>
          <w:szCs w:val="22"/>
          <w:lang w:val="en-GB" w:eastAsia="ja-JP"/>
        </w:rPr>
      </w:pPr>
      <w:r w:rsidRPr="00A91171">
        <w:rPr>
          <w:b/>
          <w:bCs/>
          <w:sz w:val="22"/>
          <w:szCs w:val="22"/>
          <w:lang w:val="en-GB"/>
        </w:rPr>
        <w:t>PUBLICATION</w:t>
      </w:r>
      <w:r w:rsidR="000757B2">
        <w:rPr>
          <w:b/>
          <w:bCs/>
          <w:sz w:val="22"/>
          <w:szCs w:val="22"/>
          <w:lang w:val="en-GB"/>
        </w:rPr>
        <w:t>S</w:t>
      </w:r>
    </w:p>
    <w:p w:rsidR="00F118A7" w:rsidRDefault="00F118A7">
      <w:pPr>
        <w:rPr>
          <w:b/>
          <w:bCs/>
          <w:sz w:val="22"/>
          <w:szCs w:val="22"/>
          <w:lang w:val="en-GB"/>
        </w:rPr>
      </w:pPr>
      <w:r w:rsidRPr="00A91171">
        <w:rPr>
          <w:b/>
          <w:bCs/>
          <w:sz w:val="22"/>
          <w:szCs w:val="22"/>
          <w:lang w:val="en-GB"/>
        </w:rPr>
        <w:t>1) Books</w:t>
      </w:r>
    </w:p>
    <w:p w:rsidR="00141B74" w:rsidRDefault="00141B74">
      <w:pPr>
        <w:rPr>
          <w:sz w:val="24"/>
        </w:rPr>
      </w:pPr>
      <w:r w:rsidRPr="00141B74">
        <w:rPr>
          <w:bCs/>
          <w:sz w:val="22"/>
          <w:szCs w:val="22"/>
          <w:lang w:val="en-GB"/>
        </w:rPr>
        <w:t xml:space="preserve">2018 </w:t>
      </w:r>
      <w:r w:rsidRPr="00141B74">
        <w:rPr>
          <w:sz w:val="24"/>
        </w:rPr>
        <w:t>Habu, J., T. Sasa</w:t>
      </w:r>
      <w:r>
        <w:rPr>
          <w:sz w:val="24"/>
        </w:rPr>
        <w:t xml:space="preserve">ki and M. </w:t>
      </w:r>
      <w:proofErr w:type="spellStart"/>
      <w:r>
        <w:rPr>
          <w:sz w:val="24"/>
        </w:rPr>
        <w:t>Fukunaga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eds</w:t>
      </w:r>
      <w:proofErr w:type="gramEnd"/>
      <w:r>
        <w:rPr>
          <w:sz w:val="24"/>
        </w:rPr>
        <w:t xml:space="preserve">.) </w:t>
      </w:r>
    </w:p>
    <w:p w:rsidR="00141B74" w:rsidRPr="00141B74" w:rsidRDefault="00141B74" w:rsidP="00141B74">
      <w:pPr>
        <w:ind w:leftChars="354" w:left="708"/>
        <w:rPr>
          <w:bCs/>
          <w:sz w:val="22"/>
          <w:szCs w:val="22"/>
          <w:lang w:val="en-GB"/>
        </w:rPr>
      </w:pPr>
      <w:proofErr w:type="gramStart"/>
      <w:r w:rsidRPr="00141B74">
        <w:rPr>
          <w:rStyle w:val="Emphasis"/>
          <w:sz w:val="24"/>
        </w:rPr>
        <w:t xml:space="preserve">Weaving the Knowledge of Mountains, Rivers and the Ocean: Traditional Ecological Knowledge and </w:t>
      </w:r>
      <w:proofErr w:type="spellStart"/>
      <w:r w:rsidRPr="00141B74">
        <w:rPr>
          <w:rStyle w:val="Emphasis"/>
          <w:sz w:val="24"/>
        </w:rPr>
        <w:t>Ecoliteracy</w:t>
      </w:r>
      <w:proofErr w:type="spellEnd"/>
      <w:r w:rsidRPr="00141B74">
        <w:rPr>
          <w:rStyle w:val="Emphasis"/>
          <w:sz w:val="24"/>
        </w:rPr>
        <w:t xml:space="preserve"> in Tohoku, Northern Japan.</w:t>
      </w:r>
      <w:proofErr w:type="gramEnd"/>
      <w:r w:rsidRPr="00141B74">
        <w:rPr>
          <w:sz w:val="24"/>
        </w:rPr>
        <w:t xml:space="preserve"> 280 pp. Tokai University Press, Hiratsuka, Japan </w:t>
      </w:r>
      <w:r w:rsidRPr="00141B74">
        <w:rPr>
          <w:sz w:val="22"/>
          <w:szCs w:val="22"/>
        </w:rPr>
        <w:t>(in Japanese</w:t>
      </w:r>
      <w:r>
        <w:rPr>
          <w:sz w:val="22"/>
          <w:szCs w:val="22"/>
        </w:rPr>
        <w:t>).</w:t>
      </w:r>
    </w:p>
    <w:p w:rsidR="005E28A4" w:rsidRPr="00F01943" w:rsidRDefault="00141B74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2017</w:t>
      </w:r>
      <w:r w:rsidR="007A1692" w:rsidRPr="00F01943">
        <w:rPr>
          <w:bCs/>
          <w:sz w:val="22"/>
          <w:szCs w:val="22"/>
          <w:lang w:val="en-GB"/>
        </w:rPr>
        <w:t xml:space="preserve"> </w:t>
      </w:r>
      <w:r w:rsidR="005E28A4" w:rsidRPr="00F01943">
        <w:rPr>
          <w:bCs/>
          <w:sz w:val="22"/>
          <w:szCs w:val="22"/>
          <w:lang w:val="en-GB"/>
        </w:rPr>
        <w:t xml:space="preserve">Habu, J., John W. Olsen and Peter V. </w:t>
      </w:r>
      <w:proofErr w:type="spellStart"/>
      <w:r w:rsidR="005E28A4" w:rsidRPr="00F01943">
        <w:rPr>
          <w:bCs/>
          <w:sz w:val="22"/>
          <w:szCs w:val="22"/>
          <w:lang w:val="en-GB"/>
        </w:rPr>
        <w:t>Lape</w:t>
      </w:r>
      <w:proofErr w:type="spellEnd"/>
      <w:r w:rsidR="00E82FCB" w:rsidRPr="00F01943">
        <w:rPr>
          <w:bCs/>
          <w:sz w:val="22"/>
          <w:szCs w:val="22"/>
          <w:lang w:val="en-GB"/>
        </w:rPr>
        <w:t xml:space="preserve"> (</w:t>
      </w:r>
      <w:proofErr w:type="gramStart"/>
      <w:r w:rsidR="00E82FCB" w:rsidRPr="00F01943">
        <w:rPr>
          <w:bCs/>
          <w:sz w:val="22"/>
          <w:szCs w:val="22"/>
          <w:lang w:val="en-GB"/>
        </w:rPr>
        <w:t>eds</w:t>
      </w:r>
      <w:proofErr w:type="gramEnd"/>
      <w:r w:rsidR="00E82FCB" w:rsidRPr="00F01943">
        <w:rPr>
          <w:bCs/>
          <w:sz w:val="22"/>
          <w:szCs w:val="22"/>
          <w:lang w:val="en-GB"/>
        </w:rPr>
        <w:t>.)</w:t>
      </w:r>
    </w:p>
    <w:p w:rsidR="00EC202D" w:rsidRPr="00F01943" w:rsidRDefault="00542906" w:rsidP="00EC202D">
      <w:pPr>
        <w:ind w:left="720"/>
        <w:rPr>
          <w:bCs/>
          <w:sz w:val="22"/>
          <w:szCs w:val="22"/>
          <w:lang w:val="en-GB"/>
        </w:rPr>
      </w:pPr>
      <w:proofErr w:type="gramStart"/>
      <w:r w:rsidRPr="00F01943">
        <w:rPr>
          <w:bCs/>
          <w:i/>
          <w:sz w:val="22"/>
          <w:szCs w:val="22"/>
          <w:lang w:val="en-GB"/>
        </w:rPr>
        <w:t>Handbook of East and Southeast Asian Archaeology.</w:t>
      </w:r>
      <w:proofErr w:type="gramEnd"/>
      <w:r w:rsidRPr="00F01943">
        <w:rPr>
          <w:bCs/>
          <w:i/>
          <w:sz w:val="22"/>
          <w:szCs w:val="22"/>
          <w:lang w:val="en-GB"/>
        </w:rPr>
        <w:t xml:space="preserve"> </w:t>
      </w:r>
      <w:proofErr w:type="gramStart"/>
      <w:r w:rsidR="007D63A7" w:rsidRPr="00F01943">
        <w:rPr>
          <w:bCs/>
          <w:sz w:val="22"/>
          <w:szCs w:val="22"/>
          <w:lang w:val="en-GB"/>
        </w:rPr>
        <w:t>Springer</w:t>
      </w:r>
      <w:r w:rsidRPr="00F01943">
        <w:rPr>
          <w:bCs/>
          <w:sz w:val="22"/>
          <w:szCs w:val="22"/>
          <w:lang w:val="en-GB"/>
        </w:rPr>
        <w:t>,</w:t>
      </w:r>
      <w:r w:rsidR="007D63A7" w:rsidRPr="00F01943">
        <w:rPr>
          <w:bCs/>
          <w:sz w:val="22"/>
          <w:szCs w:val="22"/>
          <w:lang w:val="en-GB"/>
        </w:rPr>
        <w:t xml:space="preserve"> </w:t>
      </w:r>
      <w:r w:rsidRPr="00F01943">
        <w:rPr>
          <w:bCs/>
          <w:sz w:val="22"/>
          <w:szCs w:val="22"/>
          <w:lang w:val="en-GB"/>
        </w:rPr>
        <w:t>New York</w:t>
      </w:r>
      <w:r w:rsidR="007A1692" w:rsidRPr="00F01943">
        <w:rPr>
          <w:bCs/>
          <w:sz w:val="22"/>
          <w:szCs w:val="22"/>
          <w:lang w:val="en-GB"/>
        </w:rPr>
        <w:t xml:space="preserve"> (to be published in 2017)</w:t>
      </w:r>
      <w:r w:rsidR="00F01943" w:rsidRPr="00F01943">
        <w:rPr>
          <w:bCs/>
          <w:sz w:val="22"/>
          <w:szCs w:val="22"/>
          <w:lang w:val="en-GB"/>
        </w:rPr>
        <w:t>,</w:t>
      </w:r>
      <w:r w:rsidR="00895305" w:rsidRPr="00F01943">
        <w:rPr>
          <w:bCs/>
          <w:sz w:val="22"/>
          <w:szCs w:val="22"/>
          <w:lang w:val="en-GB"/>
        </w:rPr>
        <w:t xml:space="preserve"> 753pp</w:t>
      </w:r>
      <w:r w:rsidRPr="00F01943">
        <w:rPr>
          <w:bCs/>
          <w:sz w:val="22"/>
          <w:szCs w:val="22"/>
          <w:lang w:val="en-GB"/>
        </w:rPr>
        <w:t>.</w:t>
      </w:r>
      <w:proofErr w:type="gramEnd"/>
      <w:r w:rsidR="00895305" w:rsidRPr="00F01943">
        <w:rPr>
          <w:bCs/>
          <w:sz w:val="22"/>
          <w:szCs w:val="22"/>
          <w:lang w:val="en-GB"/>
        </w:rPr>
        <w:t xml:space="preserve">  </w:t>
      </w:r>
      <w:proofErr w:type="gramStart"/>
      <w:r w:rsidR="00895305" w:rsidRPr="00F01943">
        <w:rPr>
          <w:bCs/>
          <w:sz w:val="22"/>
          <w:szCs w:val="22"/>
          <w:lang w:val="en-GB"/>
        </w:rPr>
        <w:t>Springer, New York.</w:t>
      </w:r>
      <w:proofErr w:type="gramEnd"/>
    </w:p>
    <w:p w:rsidR="00D4627E" w:rsidRPr="00C90BD6" w:rsidRDefault="00F0067E" w:rsidP="00F0067E">
      <w:pPr>
        <w:ind w:firstLine="720"/>
        <w:rPr>
          <w:bCs/>
          <w:szCs w:val="20"/>
          <w:lang w:val="en-GB"/>
        </w:rPr>
      </w:pPr>
      <w:r>
        <w:rPr>
          <w:bCs/>
          <w:i/>
          <w:szCs w:val="20"/>
          <w:lang w:val="en-GB"/>
        </w:rPr>
        <w:t xml:space="preserve">        </w:t>
      </w:r>
      <w:r w:rsidR="00EC202D" w:rsidRPr="00C90BD6">
        <w:rPr>
          <w:szCs w:val="20"/>
        </w:rPr>
        <w:t xml:space="preserve">Chapters authored by J. Habu are the following: </w:t>
      </w:r>
    </w:p>
    <w:p w:rsidR="00D4627E" w:rsidRPr="00C90BD6" w:rsidRDefault="00D4627E" w:rsidP="00F0067E">
      <w:pPr>
        <w:ind w:left="1170"/>
        <w:rPr>
          <w:bCs/>
          <w:szCs w:val="20"/>
          <w:lang w:val="en-GB"/>
        </w:rPr>
      </w:pPr>
      <w:r w:rsidRPr="00C90BD6">
        <w:rPr>
          <w:szCs w:val="20"/>
          <w:lang w:val="en-GB"/>
        </w:rPr>
        <w:t xml:space="preserve">- </w:t>
      </w:r>
      <w:r w:rsidRPr="00C90BD6">
        <w:rPr>
          <w:b/>
          <w:szCs w:val="20"/>
          <w:lang w:val="en-GB"/>
        </w:rPr>
        <w:t>Chapter 1</w:t>
      </w:r>
      <w:r w:rsidR="00CE1F72" w:rsidRPr="00C90BD6">
        <w:rPr>
          <w:b/>
          <w:szCs w:val="20"/>
          <w:lang w:val="en-GB"/>
        </w:rPr>
        <w:t xml:space="preserve"> </w:t>
      </w:r>
      <w:r w:rsidR="00CE1F72" w:rsidRPr="00C90BD6">
        <w:rPr>
          <w:szCs w:val="20"/>
          <w:lang w:val="en-GB"/>
        </w:rPr>
        <w:t>(pp. 1-8)</w:t>
      </w:r>
      <w:r w:rsidRPr="00C90BD6">
        <w:rPr>
          <w:szCs w:val="20"/>
          <w:lang w:val="en-GB"/>
        </w:rPr>
        <w:t xml:space="preserve">, by J. </w:t>
      </w:r>
      <w:r w:rsidRPr="00C90BD6">
        <w:rPr>
          <w:szCs w:val="20"/>
        </w:rPr>
        <w:t>Habu</w:t>
      </w:r>
      <w:r w:rsidR="003661DF" w:rsidRPr="00C90BD6">
        <w:rPr>
          <w:szCs w:val="20"/>
        </w:rPr>
        <w:t xml:space="preserve">, Peter V. </w:t>
      </w:r>
      <w:proofErr w:type="spellStart"/>
      <w:r w:rsidR="003661DF" w:rsidRPr="00C90BD6">
        <w:rPr>
          <w:szCs w:val="20"/>
        </w:rPr>
        <w:t>Lap</w:t>
      </w:r>
      <w:r w:rsidRPr="00C90BD6">
        <w:rPr>
          <w:szCs w:val="20"/>
        </w:rPr>
        <w:t>e</w:t>
      </w:r>
      <w:proofErr w:type="spellEnd"/>
      <w:r w:rsidRPr="00C90BD6">
        <w:rPr>
          <w:szCs w:val="20"/>
        </w:rPr>
        <w:t xml:space="preserve"> and John W. Olsen: </w:t>
      </w:r>
      <w:r w:rsidR="003661DF" w:rsidRPr="00C90BD6">
        <w:rPr>
          <w:szCs w:val="20"/>
        </w:rPr>
        <w:t>Introduction. pp. 1-8.</w:t>
      </w:r>
    </w:p>
    <w:p w:rsidR="00D4627E" w:rsidRPr="00C90BD6" w:rsidRDefault="00D4627E" w:rsidP="00F0067E">
      <w:pPr>
        <w:ind w:left="1170"/>
        <w:rPr>
          <w:bCs/>
          <w:szCs w:val="20"/>
          <w:lang w:val="en-GB"/>
        </w:rPr>
      </w:pPr>
      <w:r w:rsidRPr="00C90BD6">
        <w:rPr>
          <w:szCs w:val="20"/>
        </w:rPr>
        <w:t xml:space="preserve">- </w:t>
      </w:r>
      <w:r w:rsidRPr="00C90BD6">
        <w:rPr>
          <w:b/>
          <w:szCs w:val="20"/>
        </w:rPr>
        <w:t>Chapter 2</w:t>
      </w:r>
      <w:r w:rsidR="00CE1F72" w:rsidRPr="00C90BD6">
        <w:rPr>
          <w:b/>
          <w:szCs w:val="20"/>
        </w:rPr>
        <w:t xml:space="preserve"> </w:t>
      </w:r>
      <w:r w:rsidR="00CE1F72" w:rsidRPr="00C90BD6">
        <w:rPr>
          <w:szCs w:val="20"/>
        </w:rPr>
        <w:t>(pp. 11-25)</w:t>
      </w:r>
      <w:r w:rsidRPr="00C90BD6">
        <w:rPr>
          <w:szCs w:val="20"/>
        </w:rPr>
        <w:t>, by J. Habu, and K. Okamura:</w:t>
      </w:r>
      <w:r w:rsidR="003661DF" w:rsidRPr="00C90BD6">
        <w:rPr>
          <w:szCs w:val="20"/>
        </w:rPr>
        <w:t xml:space="preserve"> Japanese archaeology today: new developments, structural undermining and prospects for disaster archaeology. pp. 11-25. </w:t>
      </w:r>
    </w:p>
    <w:p w:rsidR="00D4627E" w:rsidRPr="00C90BD6" w:rsidRDefault="00D4627E" w:rsidP="00F0067E">
      <w:pPr>
        <w:ind w:left="1170"/>
        <w:rPr>
          <w:bCs/>
          <w:szCs w:val="20"/>
          <w:lang w:val="en-GB"/>
        </w:rPr>
      </w:pPr>
      <w:r w:rsidRPr="00C90BD6">
        <w:rPr>
          <w:szCs w:val="20"/>
        </w:rPr>
        <w:t xml:space="preserve">- </w:t>
      </w:r>
      <w:r w:rsidRPr="00C90BD6">
        <w:rPr>
          <w:b/>
          <w:szCs w:val="20"/>
        </w:rPr>
        <w:t>Chapter 24</w:t>
      </w:r>
      <w:r w:rsidR="00CE1F72" w:rsidRPr="00C90BD6">
        <w:rPr>
          <w:b/>
          <w:szCs w:val="20"/>
        </w:rPr>
        <w:t xml:space="preserve"> </w:t>
      </w:r>
      <w:r w:rsidR="00CE1F72" w:rsidRPr="00C90BD6">
        <w:rPr>
          <w:szCs w:val="20"/>
        </w:rPr>
        <w:t>(pp. 437-450)</w:t>
      </w:r>
      <w:r w:rsidRPr="00C90BD6">
        <w:rPr>
          <w:szCs w:val="20"/>
        </w:rPr>
        <w:t xml:space="preserve">, by </w:t>
      </w:r>
      <w:r w:rsidR="003661DF" w:rsidRPr="00C90BD6">
        <w:rPr>
          <w:szCs w:val="20"/>
        </w:rPr>
        <w:t>Matsumo</w:t>
      </w:r>
      <w:r w:rsidRPr="00C90BD6">
        <w:rPr>
          <w:szCs w:val="20"/>
        </w:rPr>
        <w:t xml:space="preserve">to, N. J. Habu and A. Matsui: </w:t>
      </w:r>
      <w:r w:rsidR="003661DF" w:rsidRPr="00C90BD6">
        <w:rPr>
          <w:szCs w:val="20"/>
        </w:rPr>
        <w:t xml:space="preserve">Subsistence, Sedentism, and Social Complexity </w:t>
      </w:r>
      <w:proofErr w:type="gramStart"/>
      <w:r w:rsidR="003661DF" w:rsidRPr="00C90BD6">
        <w:rPr>
          <w:szCs w:val="20"/>
        </w:rPr>
        <w:t>Among</w:t>
      </w:r>
      <w:proofErr w:type="gramEnd"/>
      <w:r w:rsidR="003661DF" w:rsidRPr="00C90BD6">
        <w:rPr>
          <w:szCs w:val="20"/>
        </w:rPr>
        <w:t xml:space="preserve"> Jomon Hunter-Gatherers of the Japanese Archipelago. pp. 437-450.</w:t>
      </w:r>
    </w:p>
    <w:p w:rsidR="005B62CF" w:rsidRPr="00F01943" w:rsidRDefault="005B62CF" w:rsidP="00D46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proofErr w:type="gramStart"/>
      <w:r w:rsidRPr="00F01943">
        <w:rPr>
          <w:sz w:val="22"/>
          <w:lang w:val="en-GB"/>
        </w:rPr>
        <w:t xml:space="preserve">2016 </w:t>
      </w:r>
      <w:r w:rsidRPr="00F01943">
        <w:rPr>
          <w:rFonts w:eastAsia="MS Mincho"/>
          <w:sz w:val="22"/>
          <w:lang w:val="en-GB" w:eastAsia="ja-JP"/>
        </w:rPr>
        <w:t xml:space="preserve"> </w:t>
      </w:r>
      <w:r w:rsidRPr="00F01943">
        <w:rPr>
          <w:sz w:val="22"/>
          <w:lang w:val="en-GB"/>
        </w:rPr>
        <w:t>Habu</w:t>
      </w:r>
      <w:proofErr w:type="gramEnd"/>
      <w:r w:rsidRPr="00F01943">
        <w:rPr>
          <w:sz w:val="22"/>
          <w:lang w:val="en-GB"/>
        </w:rPr>
        <w:t>, J.</w:t>
      </w:r>
    </w:p>
    <w:p w:rsidR="005B62CF" w:rsidRPr="00F01943" w:rsidRDefault="005B62CF" w:rsidP="005B62CF">
      <w:pPr>
        <w:ind w:left="720"/>
        <w:rPr>
          <w:sz w:val="22"/>
          <w:szCs w:val="22"/>
          <w:lang w:val="en-GB"/>
        </w:rPr>
      </w:pPr>
      <w:proofErr w:type="gramStart"/>
      <w:r w:rsidRPr="00F01943">
        <w:rPr>
          <w:i/>
          <w:iCs/>
          <w:sz w:val="22"/>
          <w:szCs w:val="22"/>
          <w:lang w:val="en-GB"/>
        </w:rPr>
        <w:t>Ancient Jomon of Japan</w:t>
      </w:r>
      <w:r w:rsidR="00A74FD8" w:rsidRPr="00F01943">
        <w:rPr>
          <w:i/>
          <w:iCs/>
          <w:sz w:val="22"/>
          <w:szCs w:val="22"/>
          <w:lang w:val="en-GB"/>
        </w:rPr>
        <w:t xml:space="preserve">, </w:t>
      </w:r>
      <w:r w:rsidR="00D4627E" w:rsidRPr="00F01943">
        <w:rPr>
          <w:i/>
          <w:iCs/>
          <w:sz w:val="22"/>
          <w:szCs w:val="22"/>
          <w:lang w:val="en-GB"/>
        </w:rPr>
        <w:t xml:space="preserve">Korean </w:t>
      </w:r>
      <w:r w:rsidR="00A74FD8" w:rsidRPr="00F01943">
        <w:rPr>
          <w:i/>
          <w:iCs/>
          <w:sz w:val="22"/>
          <w:szCs w:val="22"/>
          <w:lang w:val="en-GB"/>
        </w:rPr>
        <w:t>Translation</w:t>
      </w:r>
      <w:r w:rsidRPr="00F01943">
        <w:rPr>
          <w:i/>
          <w:iCs/>
          <w:sz w:val="22"/>
          <w:szCs w:val="22"/>
          <w:lang w:val="en-GB"/>
        </w:rPr>
        <w:t>.</w:t>
      </w:r>
      <w:proofErr w:type="gramEnd"/>
      <w:r w:rsidRPr="00F01943">
        <w:rPr>
          <w:i/>
          <w:iCs/>
          <w:sz w:val="22"/>
          <w:szCs w:val="22"/>
          <w:lang w:val="en-GB"/>
        </w:rPr>
        <w:t xml:space="preserve">  </w:t>
      </w:r>
      <w:r w:rsidRPr="00F01943">
        <w:rPr>
          <w:iCs/>
          <w:sz w:val="22"/>
          <w:szCs w:val="22"/>
          <w:lang w:val="en-GB"/>
        </w:rPr>
        <w:t xml:space="preserve">346pp.  </w:t>
      </w:r>
      <w:proofErr w:type="spellStart"/>
      <w:proofErr w:type="gramStart"/>
      <w:r w:rsidRPr="00F01943">
        <w:rPr>
          <w:sz w:val="22"/>
          <w:szCs w:val="22"/>
          <w:lang w:val="en-GB"/>
        </w:rPr>
        <w:t>Sahoipyoungnon</w:t>
      </w:r>
      <w:proofErr w:type="spellEnd"/>
      <w:r w:rsidRPr="00F01943">
        <w:rPr>
          <w:sz w:val="22"/>
          <w:szCs w:val="22"/>
          <w:lang w:val="en-GB"/>
        </w:rPr>
        <w:t xml:space="preserve"> Academy, </w:t>
      </w:r>
      <w:r w:rsidRPr="00E104B2">
        <w:rPr>
          <w:sz w:val="22"/>
          <w:szCs w:val="22"/>
          <w:lang w:val="en-GB"/>
        </w:rPr>
        <w:t>Seoul.</w:t>
      </w:r>
      <w:proofErr w:type="gramEnd"/>
    </w:p>
    <w:p w:rsidR="00844141" w:rsidRPr="00F01943" w:rsidRDefault="00A92730">
      <w:pPr>
        <w:rPr>
          <w:bCs/>
          <w:sz w:val="22"/>
          <w:szCs w:val="22"/>
          <w:lang w:val="en-GB"/>
        </w:rPr>
      </w:pPr>
      <w:proofErr w:type="gramStart"/>
      <w:r w:rsidRPr="00F01943">
        <w:rPr>
          <w:bCs/>
          <w:sz w:val="22"/>
          <w:szCs w:val="22"/>
          <w:lang w:val="en-GB"/>
        </w:rPr>
        <w:t>2008</w:t>
      </w:r>
      <w:r w:rsidR="00CB65D2" w:rsidRPr="00F01943">
        <w:rPr>
          <w:bCs/>
          <w:sz w:val="22"/>
          <w:szCs w:val="22"/>
          <w:lang w:val="en-GB"/>
        </w:rPr>
        <w:t xml:space="preserve">  </w:t>
      </w:r>
      <w:r w:rsidR="00844141" w:rsidRPr="00F01943">
        <w:rPr>
          <w:bCs/>
          <w:sz w:val="22"/>
          <w:szCs w:val="22"/>
          <w:lang w:val="en-GB"/>
        </w:rPr>
        <w:t>Habu</w:t>
      </w:r>
      <w:proofErr w:type="gramEnd"/>
      <w:r w:rsidR="00844141" w:rsidRPr="00F01943">
        <w:rPr>
          <w:bCs/>
          <w:sz w:val="22"/>
          <w:szCs w:val="22"/>
          <w:lang w:val="en-GB"/>
        </w:rPr>
        <w:t>, J., C. Fawcett and J. M. Matsunaga (eds.)</w:t>
      </w:r>
    </w:p>
    <w:p w:rsidR="00844141" w:rsidRPr="00F01943" w:rsidRDefault="00844141" w:rsidP="00844141">
      <w:pPr>
        <w:ind w:left="720"/>
        <w:rPr>
          <w:bCs/>
          <w:sz w:val="22"/>
          <w:szCs w:val="22"/>
          <w:lang w:val="en-GB"/>
        </w:rPr>
      </w:pPr>
      <w:r w:rsidRPr="00F01943">
        <w:rPr>
          <w:bCs/>
          <w:i/>
          <w:sz w:val="22"/>
          <w:szCs w:val="22"/>
          <w:lang w:val="en-GB"/>
        </w:rPr>
        <w:t>Evaluating Multiple Narratives: Beyond Nationalist, Colonialist, Imperialist Archaeologies</w:t>
      </w:r>
      <w:r w:rsidRPr="00F01943">
        <w:rPr>
          <w:bCs/>
          <w:sz w:val="22"/>
          <w:szCs w:val="22"/>
          <w:lang w:val="en-GB"/>
        </w:rPr>
        <w:t xml:space="preserve">. </w:t>
      </w:r>
      <w:r w:rsidR="00A92AFE" w:rsidRPr="00F01943">
        <w:rPr>
          <w:bCs/>
          <w:sz w:val="22"/>
          <w:szCs w:val="22"/>
          <w:lang w:val="en-GB"/>
        </w:rPr>
        <w:t xml:space="preserve">217pp. </w:t>
      </w:r>
      <w:r w:rsidRPr="00F01943">
        <w:rPr>
          <w:bCs/>
          <w:sz w:val="22"/>
          <w:szCs w:val="22"/>
          <w:lang w:val="en-GB"/>
        </w:rPr>
        <w:t xml:space="preserve"> </w:t>
      </w:r>
      <w:proofErr w:type="gramStart"/>
      <w:r w:rsidRPr="00F01943">
        <w:rPr>
          <w:bCs/>
          <w:sz w:val="22"/>
          <w:szCs w:val="22"/>
          <w:lang w:val="en-GB"/>
        </w:rPr>
        <w:t>Springer, New York.</w:t>
      </w:r>
      <w:proofErr w:type="gramEnd"/>
    </w:p>
    <w:p w:rsidR="00D4627E" w:rsidRPr="00C90BD6" w:rsidRDefault="00F0067E" w:rsidP="00F0067E">
      <w:pPr>
        <w:ind w:firstLine="720"/>
        <w:rPr>
          <w:bCs/>
          <w:szCs w:val="20"/>
          <w:lang w:val="en-GB"/>
        </w:rPr>
      </w:pPr>
      <w:r>
        <w:rPr>
          <w:bCs/>
          <w:sz w:val="21"/>
          <w:szCs w:val="21"/>
          <w:lang w:val="en-GB"/>
        </w:rPr>
        <w:t xml:space="preserve">        </w:t>
      </w:r>
      <w:r w:rsidR="00CE1F72" w:rsidRPr="00C90BD6">
        <w:rPr>
          <w:bCs/>
          <w:szCs w:val="20"/>
          <w:lang w:val="en-GB"/>
        </w:rPr>
        <w:t>Chapters authored by J. Habu are the following:</w:t>
      </w:r>
    </w:p>
    <w:p w:rsidR="00D4627E" w:rsidRPr="00C90BD6" w:rsidRDefault="00CE1F72" w:rsidP="00F0067E">
      <w:pPr>
        <w:ind w:left="1170"/>
        <w:rPr>
          <w:bCs/>
          <w:szCs w:val="20"/>
          <w:lang w:val="en-GB"/>
        </w:rPr>
      </w:pPr>
      <w:r w:rsidRPr="00C90BD6">
        <w:rPr>
          <w:bCs/>
          <w:szCs w:val="20"/>
          <w:lang w:val="en-GB"/>
        </w:rPr>
        <w:t xml:space="preserve">- </w:t>
      </w:r>
      <w:r w:rsidRPr="00C90BD6">
        <w:rPr>
          <w:b/>
          <w:bCs/>
          <w:szCs w:val="20"/>
          <w:lang w:val="en-GB"/>
        </w:rPr>
        <w:t>Chapter 1</w:t>
      </w:r>
      <w:r w:rsidR="00A74FD8" w:rsidRPr="00C90BD6">
        <w:rPr>
          <w:bCs/>
          <w:szCs w:val="20"/>
          <w:lang w:val="en-GB"/>
        </w:rPr>
        <w:t xml:space="preserve"> (pp. 1-11)</w:t>
      </w:r>
      <w:r w:rsidRPr="00C90BD6">
        <w:rPr>
          <w:bCs/>
          <w:szCs w:val="20"/>
          <w:lang w:val="en-GB"/>
        </w:rPr>
        <w:t>, by C. Fawcett</w:t>
      </w:r>
      <w:r w:rsidR="00D4627E" w:rsidRPr="00C90BD6">
        <w:rPr>
          <w:bCs/>
          <w:szCs w:val="20"/>
          <w:lang w:val="en-GB"/>
        </w:rPr>
        <w:t>, J. Habu and J. M. Matsunaga</w:t>
      </w:r>
      <w:r w:rsidRPr="00C90BD6">
        <w:rPr>
          <w:bCs/>
          <w:szCs w:val="20"/>
          <w:lang w:val="en-GB"/>
        </w:rPr>
        <w:t xml:space="preserve">: </w:t>
      </w:r>
      <w:r w:rsidR="00D4627E" w:rsidRPr="00C90BD6">
        <w:rPr>
          <w:bCs/>
          <w:szCs w:val="20"/>
          <w:lang w:val="en-GB"/>
        </w:rPr>
        <w:t>Introduction: evaluating multiple narratives: beyond nationalist, colonialist, imperialist archaeologies</w:t>
      </w:r>
      <w:r w:rsidRPr="00C90BD6">
        <w:rPr>
          <w:bCs/>
          <w:szCs w:val="20"/>
          <w:lang w:val="en-GB"/>
        </w:rPr>
        <w:t xml:space="preserve">, pp. 1-11.  </w:t>
      </w:r>
    </w:p>
    <w:p w:rsidR="00D4627E" w:rsidRPr="00C90BD6" w:rsidRDefault="00CE1F72" w:rsidP="00F0067E">
      <w:pPr>
        <w:ind w:left="1170"/>
        <w:rPr>
          <w:bCs/>
          <w:szCs w:val="20"/>
          <w:lang w:val="en-GB"/>
        </w:rPr>
      </w:pPr>
      <w:r w:rsidRPr="00C90BD6">
        <w:rPr>
          <w:bCs/>
          <w:szCs w:val="20"/>
          <w:lang w:val="en-GB"/>
        </w:rPr>
        <w:t xml:space="preserve">- </w:t>
      </w:r>
      <w:r w:rsidRPr="00C90BD6">
        <w:rPr>
          <w:b/>
          <w:bCs/>
          <w:szCs w:val="20"/>
          <w:lang w:val="en-GB"/>
        </w:rPr>
        <w:t>Chapter 7</w:t>
      </w:r>
      <w:r w:rsidR="00A74FD8" w:rsidRPr="00C90BD6">
        <w:rPr>
          <w:bCs/>
          <w:szCs w:val="20"/>
          <w:lang w:val="en-GB"/>
        </w:rPr>
        <w:t xml:space="preserve"> (pp. 91-117)</w:t>
      </w:r>
      <w:r w:rsidRPr="00C90BD6">
        <w:rPr>
          <w:bCs/>
          <w:szCs w:val="20"/>
          <w:lang w:val="en-GB"/>
        </w:rPr>
        <w:t xml:space="preserve">, by J. Habu and C. Fawcett: </w:t>
      </w:r>
      <w:r w:rsidR="00D4627E" w:rsidRPr="00C90BD6">
        <w:rPr>
          <w:bCs/>
          <w:szCs w:val="20"/>
          <w:lang w:val="en-GB"/>
        </w:rPr>
        <w:t xml:space="preserve">Science or narratives? Multiple interpretations of the Sannai Maruyama site, Japan.  </w:t>
      </w:r>
    </w:p>
    <w:p w:rsidR="00653048" w:rsidRPr="00F01943" w:rsidRDefault="00653048" w:rsidP="00653048">
      <w:pPr>
        <w:rPr>
          <w:sz w:val="22"/>
          <w:szCs w:val="22"/>
          <w:lang w:val="en-GB"/>
        </w:rPr>
      </w:pPr>
      <w:proofErr w:type="gramStart"/>
      <w:r w:rsidRPr="00F01943">
        <w:rPr>
          <w:sz w:val="22"/>
          <w:szCs w:val="22"/>
          <w:lang w:val="en-GB"/>
        </w:rPr>
        <w:lastRenderedPageBreak/>
        <w:t xml:space="preserve">2004 </w:t>
      </w:r>
      <w:r w:rsidRPr="00F01943">
        <w:rPr>
          <w:rFonts w:eastAsia="MS Mincho"/>
          <w:sz w:val="22"/>
          <w:szCs w:val="22"/>
          <w:lang w:val="en-GB" w:eastAsia="ja-JP"/>
        </w:rPr>
        <w:t xml:space="preserve"> </w:t>
      </w:r>
      <w:r w:rsidRPr="00F01943">
        <w:rPr>
          <w:sz w:val="22"/>
          <w:szCs w:val="22"/>
          <w:lang w:val="en-GB"/>
        </w:rPr>
        <w:t>Habu</w:t>
      </w:r>
      <w:proofErr w:type="gramEnd"/>
      <w:r w:rsidRPr="00F01943">
        <w:rPr>
          <w:sz w:val="22"/>
          <w:szCs w:val="22"/>
          <w:lang w:val="en-GB"/>
        </w:rPr>
        <w:t>, J.</w:t>
      </w:r>
    </w:p>
    <w:p w:rsidR="00653048" w:rsidRPr="00F01943" w:rsidRDefault="00653048" w:rsidP="00653048">
      <w:pPr>
        <w:ind w:left="720"/>
        <w:rPr>
          <w:sz w:val="22"/>
          <w:szCs w:val="22"/>
          <w:lang w:val="en-GB"/>
        </w:rPr>
      </w:pPr>
      <w:proofErr w:type="gramStart"/>
      <w:r w:rsidRPr="00F01943">
        <w:rPr>
          <w:i/>
          <w:iCs/>
          <w:sz w:val="22"/>
          <w:szCs w:val="22"/>
          <w:lang w:val="en-GB"/>
        </w:rPr>
        <w:t>Ancient Jomon of Japan.</w:t>
      </w:r>
      <w:proofErr w:type="gramEnd"/>
      <w:r w:rsidRPr="00F01943">
        <w:rPr>
          <w:i/>
          <w:iCs/>
          <w:sz w:val="22"/>
          <w:szCs w:val="22"/>
          <w:lang w:val="en-GB"/>
        </w:rPr>
        <w:t xml:space="preserve">  </w:t>
      </w:r>
      <w:r w:rsidR="00A92AFE" w:rsidRPr="00F01943">
        <w:rPr>
          <w:iCs/>
          <w:sz w:val="22"/>
          <w:szCs w:val="22"/>
          <w:lang w:val="en-GB"/>
        </w:rPr>
        <w:t xml:space="preserve">332pp.  </w:t>
      </w:r>
      <w:r w:rsidRPr="00F01943">
        <w:rPr>
          <w:sz w:val="22"/>
          <w:szCs w:val="22"/>
          <w:lang w:val="en-GB"/>
        </w:rPr>
        <w:t>Cambridge University Press, Cambridge</w:t>
      </w:r>
      <w:r w:rsidR="00A74FD8" w:rsidRPr="00F01943">
        <w:rPr>
          <w:sz w:val="22"/>
          <w:szCs w:val="22"/>
          <w:lang w:val="en-GB"/>
        </w:rPr>
        <w:t>.</w:t>
      </w:r>
    </w:p>
    <w:p w:rsidR="0099487B" w:rsidRPr="00F01943" w:rsidRDefault="0099487B" w:rsidP="0099487B">
      <w:pPr>
        <w:rPr>
          <w:rFonts w:eastAsia="MS Mincho"/>
          <w:sz w:val="22"/>
          <w:szCs w:val="22"/>
          <w:lang w:val="en-GB" w:eastAsia="ja-JP"/>
        </w:rPr>
      </w:pPr>
      <w:proofErr w:type="gramStart"/>
      <w:r w:rsidRPr="00F01943">
        <w:rPr>
          <w:rFonts w:eastAsia="MS Mincho"/>
          <w:sz w:val="22"/>
          <w:szCs w:val="22"/>
          <w:lang w:val="en-GB" w:eastAsia="ja-JP"/>
        </w:rPr>
        <w:t>2003  Habu</w:t>
      </w:r>
      <w:proofErr w:type="gramEnd"/>
      <w:r w:rsidRPr="00F01943">
        <w:rPr>
          <w:rFonts w:eastAsia="MS Mincho"/>
          <w:sz w:val="22"/>
          <w:szCs w:val="22"/>
          <w:lang w:val="en-GB" w:eastAsia="ja-JP"/>
        </w:rPr>
        <w:t xml:space="preserve">, Junko, James M. </w:t>
      </w:r>
      <w:proofErr w:type="spellStart"/>
      <w:r w:rsidRPr="00F01943">
        <w:rPr>
          <w:rFonts w:eastAsia="MS Mincho"/>
          <w:sz w:val="22"/>
          <w:szCs w:val="22"/>
          <w:lang w:val="en-GB" w:eastAsia="ja-JP"/>
        </w:rPr>
        <w:t>Savelle</w:t>
      </w:r>
      <w:proofErr w:type="spellEnd"/>
      <w:r w:rsidRPr="00F01943">
        <w:rPr>
          <w:rFonts w:eastAsia="MS Mincho"/>
          <w:sz w:val="22"/>
          <w:szCs w:val="22"/>
          <w:lang w:val="en-GB" w:eastAsia="ja-JP"/>
        </w:rPr>
        <w:t xml:space="preserve">, Shuzo Koyama and </w:t>
      </w:r>
      <w:proofErr w:type="spellStart"/>
      <w:r w:rsidRPr="00F01943">
        <w:rPr>
          <w:rFonts w:eastAsia="MS Mincho"/>
          <w:sz w:val="22"/>
          <w:szCs w:val="22"/>
          <w:lang w:val="en-GB" w:eastAsia="ja-JP"/>
        </w:rPr>
        <w:t>Hitomi</w:t>
      </w:r>
      <w:proofErr w:type="spellEnd"/>
      <w:r w:rsidRPr="00F01943">
        <w:rPr>
          <w:rFonts w:eastAsia="MS Mincho"/>
          <w:sz w:val="22"/>
          <w:szCs w:val="22"/>
          <w:lang w:val="en-GB" w:eastAsia="ja-JP"/>
        </w:rPr>
        <w:t xml:space="preserve"> </w:t>
      </w:r>
      <w:proofErr w:type="spellStart"/>
      <w:r w:rsidRPr="00F01943">
        <w:rPr>
          <w:rFonts w:eastAsia="MS Mincho"/>
          <w:sz w:val="22"/>
          <w:szCs w:val="22"/>
          <w:lang w:val="en-GB" w:eastAsia="ja-JP"/>
        </w:rPr>
        <w:t>Hongo</w:t>
      </w:r>
      <w:proofErr w:type="spellEnd"/>
      <w:r w:rsidRPr="00F01943">
        <w:rPr>
          <w:rFonts w:eastAsia="MS Mincho"/>
          <w:sz w:val="22"/>
          <w:szCs w:val="22"/>
          <w:lang w:val="en-GB" w:eastAsia="ja-JP"/>
        </w:rPr>
        <w:t xml:space="preserve"> (eds.)</w:t>
      </w:r>
    </w:p>
    <w:p w:rsidR="0099487B" w:rsidRPr="00F01943" w:rsidRDefault="0099487B" w:rsidP="0099487B">
      <w:pPr>
        <w:ind w:left="720"/>
        <w:rPr>
          <w:sz w:val="22"/>
          <w:szCs w:val="22"/>
          <w:lang w:val="en-GB"/>
        </w:rPr>
      </w:pPr>
      <w:proofErr w:type="gramStart"/>
      <w:r w:rsidRPr="00F01943">
        <w:rPr>
          <w:i/>
          <w:iCs/>
          <w:sz w:val="22"/>
          <w:szCs w:val="22"/>
          <w:lang w:val="en-GB"/>
        </w:rPr>
        <w:t>Hunter-</w:t>
      </w:r>
      <w:r w:rsidRPr="00F01943">
        <w:rPr>
          <w:rFonts w:eastAsia="MS Mincho"/>
          <w:i/>
          <w:iCs/>
          <w:sz w:val="22"/>
          <w:szCs w:val="22"/>
          <w:lang w:val="en-GB" w:eastAsia="ja-JP"/>
        </w:rPr>
        <w:t>Gatherers of the North Pacific Rim</w:t>
      </w:r>
      <w:r w:rsidRPr="00F01943">
        <w:rPr>
          <w:rFonts w:eastAsia="MS Mincho"/>
          <w:sz w:val="22"/>
          <w:szCs w:val="22"/>
          <w:lang w:val="en-GB" w:eastAsia="ja-JP"/>
        </w:rPr>
        <w:t>.</w:t>
      </w:r>
      <w:proofErr w:type="gramEnd"/>
      <w:r w:rsidRPr="00F01943">
        <w:rPr>
          <w:rFonts w:eastAsia="MS Mincho"/>
          <w:sz w:val="22"/>
          <w:szCs w:val="22"/>
          <w:lang w:val="en-GB" w:eastAsia="ja-JP"/>
        </w:rPr>
        <w:t xml:space="preserve">  </w:t>
      </w:r>
      <w:proofErr w:type="gramStart"/>
      <w:r w:rsidR="00A92AFE" w:rsidRPr="00F01943">
        <w:rPr>
          <w:rFonts w:eastAsia="MS Mincho"/>
          <w:sz w:val="22"/>
          <w:szCs w:val="22"/>
          <w:lang w:val="en-GB" w:eastAsia="ja-JP"/>
        </w:rPr>
        <w:t xml:space="preserve">277pp. </w:t>
      </w:r>
      <w:proofErr w:type="spellStart"/>
      <w:r w:rsidRPr="00F01943">
        <w:rPr>
          <w:rFonts w:eastAsia="MS Mincho"/>
          <w:sz w:val="22"/>
          <w:szCs w:val="22"/>
          <w:lang w:val="en-GB" w:eastAsia="ja-JP"/>
        </w:rPr>
        <w:t>Senri</w:t>
      </w:r>
      <w:proofErr w:type="spellEnd"/>
      <w:r w:rsidRPr="00F01943">
        <w:rPr>
          <w:rFonts w:eastAsia="MS Mincho"/>
          <w:sz w:val="22"/>
          <w:szCs w:val="22"/>
          <w:lang w:val="en-GB" w:eastAsia="ja-JP"/>
        </w:rPr>
        <w:t xml:space="preserve"> Ethnological Studies, No. 63, National Museum of Ethnology, Osaka, Japan</w:t>
      </w:r>
      <w:r w:rsidRPr="00F01943">
        <w:rPr>
          <w:sz w:val="22"/>
          <w:szCs w:val="22"/>
          <w:lang w:val="en-GB"/>
        </w:rPr>
        <w:t>.</w:t>
      </w:r>
      <w:proofErr w:type="gramEnd"/>
      <w:r w:rsidR="00297066" w:rsidRPr="00F01943">
        <w:rPr>
          <w:sz w:val="22"/>
          <w:szCs w:val="22"/>
          <w:lang w:val="en-GB"/>
        </w:rPr>
        <w:t xml:space="preserve"> </w:t>
      </w:r>
    </w:p>
    <w:p w:rsidR="00A74FD8" w:rsidRPr="00C90BD6" w:rsidRDefault="00F0067E" w:rsidP="00F0067E">
      <w:pPr>
        <w:ind w:firstLine="720"/>
        <w:rPr>
          <w:bCs/>
          <w:szCs w:val="20"/>
          <w:lang w:val="en-GB"/>
        </w:rPr>
      </w:pPr>
      <w:r>
        <w:rPr>
          <w:bCs/>
          <w:szCs w:val="20"/>
          <w:lang w:val="en-GB"/>
        </w:rPr>
        <w:t xml:space="preserve">        </w:t>
      </w:r>
      <w:r w:rsidR="00A74FD8" w:rsidRPr="00C90BD6">
        <w:rPr>
          <w:bCs/>
          <w:szCs w:val="20"/>
          <w:lang w:val="en-GB"/>
        </w:rPr>
        <w:t>Chapters authored by J. Habu are the following:</w:t>
      </w:r>
    </w:p>
    <w:p w:rsidR="00A74FD8" w:rsidRPr="00C90BD6" w:rsidRDefault="00A74FD8" w:rsidP="00F0067E">
      <w:pPr>
        <w:ind w:left="1170"/>
        <w:rPr>
          <w:szCs w:val="20"/>
          <w:lang w:val="en-GB"/>
        </w:rPr>
      </w:pPr>
      <w:r w:rsidRPr="00C90BD6">
        <w:rPr>
          <w:b/>
          <w:szCs w:val="20"/>
          <w:lang w:val="en-GB"/>
        </w:rPr>
        <w:t>- Chapter 1</w:t>
      </w:r>
      <w:r w:rsidRPr="00C90BD6">
        <w:rPr>
          <w:szCs w:val="20"/>
          <w:lang w:val="en-GB"/>
        </w:rPr>
        <w:t xml:space="preserve"> (pp. 1-9), by J. Habu</w:t>
      </w:r>
      <w:r w:rsidRPr="00C90BD6">
        <w:rPr>
          <w:rFonts w:eastAsia="MS Mincho"/>
          <w:szCs w:val="20"/>
          <w:lang w:val="en-GB"/>
        </w:rPr>
        <w:t xml:space="preserve">, J. M. </w:t>
      </w:r>
      <w:proofErr w:type="spellStart"/>
      <w:r w:rsidRPr="00C90BD6">
        <w:rPr>
          <w:rFonts w:eastAsia="MS Mincho"/>
          <w:szCs w:val="20"/>
          <w:lang w:val="en-GB"/>
        </w:rPr>
        <w:t>Savelle</w:t>
      </w:r>
      <w:proofErr w:type="spellEnd"/>
      <w:r w:rsidRPr="00C90BD6">
        <w:rPr>
          <w:rFonts w:eastAsia="MS Mincho"/>
          <w:szCs w:val="20"/>
          <w:lang w:val="en-GB"/>
        </w:rPr>
        <w:t xml:space="preserve">, S. Koyama and H. </w:t>
      </w:r>
      <w:proofErr w:type="spellStart"/>
      <w:r w:rsidRPr="00C90BD6">
        <w:rPr>
          <w:rFonts w:eastAsia="MS Mincho"/>
          <w:szCs w:val="20"/>
          <w:lang w:val="en-GB"/>
        </w:rPr>
        <w:t>Hongo</w:t>
      </w:r>
      <w:proofErr w:type="spellEnd"/>
      <w:r w:rsidRPr="00C90BD6">
        <w:rPr>
          <w:szCs w:val="20"/>
          <w:lang w:val="en-GB"/>
        </w:rPr>
        <w:t xml:space="preserve">: </w:t>
      </w:r>
      <w:r w:rsidRPr="00C90BD6">
        <w:rPr>
          <w:rFonts w:eastAsia="MS Mincho"/>
          <w:szCs w:val="20"/>
          <w:lang w:val="en-GB"/>
        </w:rPr>
        <w:t xml:space="preserve">Introduction: Complex hunter-gatherer studies in Japan and the North Pacific Rim.  </w:t>
      </w:r>
    </w:p>
    <w:p w:rsidR="00F0067E" w:rsidRDefault="00A74FD8" w:rsidP="00F0067E">
      <w:pPr>
        <w:ind w:left="1170"/>
        <w:rPr>
          <w:rFonts w:eastAsia="MS Mincho"/>
          <w:szCs w:val="20"/>
        </w:rPr>
      </w:pPr>
      <w:r w:rsidRPr="00C90BD6">
        <w:rPr>
          <w:b/>
          <w:szCs w:val="20"/>
          <w:lang w:val="en-GB"/>
        </w:rPr>
        <w:t>- Chapter 11</w:t>
      </w:r>
      <w:r w:rsidRPr="00C90BD6">
        <w:rPr>
          <w:szCs w:val="20"/>
          <w:lang w:val="en-GB"/>
        </w:rPr>
        <w:t xml:space="preserve"> (pp. 199-220), by J. </w:t>
      </w:r>
      <w:r w:rsidRPr="00C90BD6">
        <w:rPr>
          <w:szCs w:val="20"/>
        </w:rPr>
        <w:t xml:space="preserve">Habu, M. Hall and Y. Ogasawara: </w:t>
      </w:r>
      <w:r w:rsidRPr="00C90BD6">
        <w:rPr>
          <w:rFonts w:eastAsia="MS Mincho"/>
          <w:szCs w:val="20"/>
        </w:rPr>
        <w:t xml:space="preserve">Pottery production and circulation at the Sannai Maruyama site, northern Japan: Chemical evidence from Early and Middle Jomon </w:t>
      </w:r>
      <w:proofErr w:type="gramStart"/>
      <w:r w:rsidRPr="00C90BD6">
        <w:rPr>
          <w:rFonts w:eastAsia="MS Mincho"/>
          <w:szCs w:val="20"/>
        </w:rPr>
        <w:t xml:space="preserve">pottery </w:t>
      </w:r>
      <w:r w:rsidRPr="00C90BD6">
        <w:rPr>
          <w:szCs w:val="20"/>
        </w:rPr>
        <w:t> </w:t>
      </w:r>
      <w:proofErr w:type="gramEnd"/>
      <w:r w:rsidR="00F3044A">
        <w:fldChar w:fldCharType="begin"/>
      </w:r>
      <w:r w:rsidR="00F3044A">
        <w:instrText xml:space="preserve"> HYPERLINK "https://junkohabu.files.wordpress.com/2017/04/habu-hall-and-ogasawara2004-ocr.pdf" </w:instrText>
      </w:r>
      <w:r w:rsidR="00F3044A">
        <w:fldChar w:fldCharType="separate"/>
      </w:r>
      <w:r w:rsidRPr="00C90BD6">
        <w:rPr>
          <w:rStyle w:val="Hyperlink"/>
          <w:szCs w:val="20"/>
        </w:rPr>
        <w:t>PDF</w:t>
      </w:r>
      <w:r w:rsidR="00F3044A">
        <w:rPr>
          <w:rStyle w:val="Hyperlink"/>
          <w:szCs w:val="20"/>
        </w:rPr>
        <w:fldChar w:fldCharType="end"/>
      </w:r>
      <w:r w:rsidRPr="00C90BD6">
        <w:rPr>
          <w:rFonts w:eastAsia="MS Mincho"/>
          <w:szCs w:val="20"/>
        </w:rPr>
        <w:t xml:space="preserve">.  </w:t>
      </w:r>
    </w:p>
    <w:p w:rsidR="00A74FD8" w:rsidRPr="00F0067E" w:rsidRDefault="00C90BD6" w:rsidP="00F0067E">
      <w:pPr>
        <w:ind w:left="1170"/>
        <w:rPr>
          <w:rFonts w:eastAsia="MS Mincho"/>
          <w:szCs w:val="20"/>
        </w:rPr>
      </w:pPr>
      <w:r>
        <w:rPr>
          <w:b/>
          <w:szCs w:val="20"/>
          <w:lang w:val="en-GB"/>
        </w:rPr>
        <w:t>-</w:t>
      </w:r>
      <w:r>
        <w:rPr>
          <w:rFonts w:eastAsia="MS Mincho"/>
          <w:szCs w:val="20"/>
          <w:lang w:val="en-GB" w:eastAsia="ja-JP"/>
        </w:rPr>
        <w:t xml:space="preserve"> Chapter 12 (pp. 221-233), by B. S</w:t>
      </w:r>
      <w:r w:rsidRPr="00C90BD6">
        <w:rPr>
          <w:rFonts w:eastAsia="MS Mincho"/>
          <w:szCs w:val="20"/>
          <w:lang w:val="en-GB" w:eastAsia="ja-JP"/>
        </w:rPr>
        <w:t xml:space="preserve">. </w:t>
      </w:r>
      <w:r w:rsidR="00A74FD8" w:rsidRPr="00C90BD6">
        <w:rPr>
          <w:rFonts w:eastAsia="MS Mincho"/>
          <w:szCs w:val="20"/>
          <w:lang w:val="en-GB" w:eastAsia="ja-JP"/>
        </w:rPr>
        <w:t>Chisholm, B. S. and J. Habu</w:t>
      </w:r>
      <w:r w:rsidRPr="00C90BD6">
        <w:rPr>
          <w:rFonts w:eastAsia="MS Mincho"/>
          <w:szCs w:val="20"/>
          <w:lang w:val="en-GB" w:eastAsia="ja-JP"/>
        </w:rPr>
        <w:t xml:space="preserve">: </w:t>
      </w:r>
      <w:r w:rsidR="00A74FD8" w:rsidRPr="00C90BD6">
        <w:rPr>
          <w:rFonts w:eastAsia="MS Mincho"/>
          <w:szCs w:val="20"/>
          <w:lang w:val="en-GB" w:eastAsia="ja-JP"/>
        </w:rPr>
        <w:t xml:space="preserve">Stable isotope analysis of prehistoric human bone from the </w:t>
      </w:r>
      <w:proofErr w:type="spellStart"/>
      <w:r w:rsidR="00A74FD8" w:rsidRPr="00C90BD6">
        <w:rPr>
          <w:rFonts w:eastAsia="MS Mincho"/>
          <w:szCs w:val="20"/>
          <w:lang w:val="en-GB" w:eastAsia="ja-JP"/>
        </w:rPr>
        <w:t>Furuyashiki</w:t>
      </w:r>
      <w:proofErr w:type="spellEnd"/>
      <w:r w:rsidR="00A74FD8" w:rsidRPr="00C90BD6">
        <w:rPr>
          <w:rFonts w:eastAsia="MS Mincho"/>
          <w:szCs w:val="20"/>
          <w:lang w:val="en-GB" w:eastAsia="ja-JP"/>
        </w:rPr>
        <w:t xml:space="preserve"> site, </w:t>
      </w:r>
      <w:proofErr w:type="spellStart"/>
      <w:r w:rsidR="00A74FD8" w:rsidRPr="00C90BD6">
        <w:rPr>
          <w:rFonts w:eastAsia="MS Mincho"/>
          <w:szCs w:val="20"/>
          <w:lang w:val="en-GB" w:eastAsia="ja-JP"/>
        </w:rPr>
        <w:t>Kamikita</w:t>
      </w:r>
      <w:proofErr w:type="spellEnd"/>
      <w:r w:rsidR="00A74FD8" w:rsidRPr="00C90BD6">
        <w:rPr>
          <w:rFonts w:eastAsia="MS Mincho"/>
          <w:szCs w:val="20"/>
          <w:lang w:val="en-GB" w:eastAsia="ja-JP"/>
        </w:rPr>
        <w:t xml:space="preserve"> Town, Aomori, Japan</w:t>
      </w:r>
      <w:r w:rsidRPr="00C90BD6">
        <w:rPr>
          <w:rFonts w:eastAsia="MS Mincho"/>
          <w:szCs w:val="20"/>
          <w:lang w:val="en-GB" w:eastAsia="ja-JP"/>
        </w:rPr>
        <w:t>.</w:t>
      </w:r>
    </w:p>
    <w:p w:rsidR="00F118A7" w:rsidRPr="00F01943" w:rsidRDefault="00F118A7">
      <w:pPr>
        <w:rPr>
          <w:sz w:val="22"/>
          <w:szCs w:val="22"/>
          <w:lang w:val="en-GB"/>
        </w:rPr>
      </w:pPr>
      <w:proofErr w:type="gramStart"/>
      <w:r w:rsidRPr="00F01943">
        <w:rPr>
          <w:rFonts w:eastAsia="MS Mincho"/>
          <w:sz w:val="22"/>
          <w:szCs w:val="22"/>
          <w:lang w:val="en-GB" w:eastAsia="ja-JP"/>
        </w:rPr>
        <w:t>2002</w:t>
      </w:r>
      <w:r w:rsidRPr="00F01943">
        <w:rPr>
          <w:sz w:val="22"/>
          <w:szCs w:val="22"/>
          <w:lang w:val="en-GB"/>
        </w:rPr>
        <w:t xml:space="preserve">  Fitzhugh</w:t>
      </w:r>
      <w:proofErr w:type="gramEnd"/>
      <w:r w:rsidRPr="00F01943">
        <w:rPr>
          <w:sz w:val="22"/>
          <w:szCs w:val="22"/>
          <w:lang w:val="en-GB"/>
        </w:rPr>
        <w:t>, B. and J. Habu (eds.)</w:t>
      </w:r>
    </w:p>
    <w:p w:rsidR="00F118A7" w:rsidRPr="00F01943" w:rsidRDefault="00F118A7">
      <w:pPr>
        <w:ind w:left="720"/>
        <w:rPr>
          <w:sz w:val="22"/>
          <w:szCs w:val="22"/>
          <w:lang w:val="en-GB"/>
        </w:rPr>
      </w:pPr>
      <w:r w:rsidRPr="00F01943">
        <w:rPr>
          <w:i/>
          <w:iCs/>
          <w:sz w:val="22"/>
          <w:szCs w:val="22"/>
          <w:lang w:val="en-GB"/>
        </w:rPr>
        <w:t xml:space="preserve">Beyond Foraging and Collecting: Evolutionary Change in Hunter-Gatherer Settlement Systems.  </w:t>
      </w:r>
      <w:r w:rsidRPr="00F01943">
        <w:rPr>
          <w:iCs/>
          <w:sz w:val="22"/>
          <w:szCs w:val="22"/>
          <w:lang w:val="en-GB"/>
        </w:rPr>
        <w:t xml:space="preserve">442pp.  </w:t>
      </w:r>
      <w:r w:rsidRPr="00F01943">
        <w:rPr>
          <w:sz w:val="22"/>
          <w:szCs w:val="22"/>
          <w:lang w:val="en-GB"/>
        </w:rPr>
        <w:t>Kluwer Academic/Plenum, New York.</w:t>
      </w:r>
    </w:p>
    <w:p w:rsidR="00F0067E" w:rsidRDefault="00C90BD6" w:rsidP="00F0067E">
      <w:pPr>
        <w:ind w:left="1080"/>
        <w:rPr>
          <w:bCs/>
          <w:szCs w:val="20"/>
          <w:lang w:val="en-GB"/>
        </w:rPr>
      </w:pPr>
      <w:r w:rsidRPr="00C90BD6">
        <w:rPr>
          <w:bCs/>
          <w:szCs w:val="20"/>
          <w:lang w:val="en-GB"/>
        </w:rPr>
        <w:t>Chapters authored by J. Habu are the following:</w:t>
      </w:r>
    </w:p>
    <w:p w:rsidR="00C90BD6" w:rsidRPr="00F0067E" w:rsidRDefault="00C90BD6" w:rsidP="00F0067E">
      <w:pPr>
        <w:ind w:left="1080"/>
        <w:rPr>
          <w:bCs/>
          <w:szCs w:val="20"/>
          <w:lang w:val="en-GB"/>
        </w:rPr>
      </w:pPr>
      <w:r w:rsidRPr="00F0067E">
        <w:rPr>
          <w:rFonts w:eastAsia="MS Mincho"/>
          <w:b/>
          <w:szCs w:val="20"/>
          <w:lang w:val="en-GB" w:eastAsia="ja-JP"/>
        </w:rPr>
        <w:t>- Chapter 1</w:t>
      </w:r>
      <w:r w:rsidRPr="00F01943">
        <w:rPr>
          <w:rFonts w:eastAsia="MS Mincho"/>
          <w:szCs w:val="20"/>
          <w:lang w:val="en-GB" w:eastAsia="ja-JP"/>
        </w:rPr>
        <w:t xml:space="preserve"> (pp. 1-11) by J. Habu and B. Fitzhugh: Introduction: Beyond foraging and collecting:  Evolutionary change in hunter-gatherer settlement systems.</w:t>
      </w:r>
      <w:r w:rsidR="00F01943">
        <w:rPr>
          <w:rFonts w:eastAsia="MS Mincho"/>
          <w:szCs w:val="20"/>
          <w:lang w:val="en-GB" w:eastAsia="ja-JP"/>
        </w:rPr>
        <w:t xml:space="preserve"> </w:t>
      </w:r>
      <w:hyperlink r:id="rId11" w:tgtFrame="_blank" w:history="1">
        <w:r w:rsidR="00F01943">
          <w:rPr>
            <w:rStyle w:val="Hyperlink"/>
          </w:rPr>
          <w:t>PDF</w:t>
        </w:r>
      </w:hyperlink>
    </w:p>
    <w:p w:rsidR="00C90BD6" w:rsidRPr="00F0067E" w:rsidRDefault="00F01943" w:rsidP="00F0067E">
      <w:pPr>
        <w:ind w:left="1080"/>
        <w:rPr>
          <w:b/>
          <w:szCs w:val="20"/>
          <w:lang w:val="en-GB"/>
        </w:rPr>
      </w:pPr>
      <w:r w:rsidRPr="00F0067E">
        <w:rPr>
          <w:rFonts w:eastAsia="MS Mincho"/>
          <w:b/>
          <w:szCs w:val="20"/>
          <w:lang w:val="en-GB" w:eastAsia="ja-JP"/>
        </w:rPr>
        <w:t>- Chapter 3</w:t>
      </w:r>
      <w:r w:rsidRPr="00F01943">
        <w:rPr>
          <w:rFonts w:eastAsia="MS Mincho"/>
          <w:szCs w:val="20"/>
          <w:lang w:val="en-GB" w:eastAsia="ja-JP"/>
        </w:rPr>
        <w:t xml:space="preserve"> (pp. 52-72) by J. Habu: </w:t>
      </w:r>
      <w:r w:rsidR="00C90BD6" w:rsidRPr="00F01943">
        <w:rPr>
          <w:rFonts w:eastAsia="MS Mincho"/>
          <w:szCs w:val="20"/>
          <w:lang w:val="en-GB" w:eastAsia="ja-JP"/>
        </w:rPr>
        <w:t xml:space="preserve">Jomon collectors and foragers: long-term changes in settlement systems among prehistoric hunter-gatherers in Japan.  </w:t>
      </w:r>
      <w:hyperlink r:id="rId12" w:tgtFrame="_blank" w:history="1">
        <w:r w:rsidRPr="00F01943">
          <w:rPr>
            <w:rStyle w:val="Hyperlink"/>
            <w:szCs w:val="20"/>
          </w:rPr>
          <w:t>PDF</w:t>
        </w:r>
      </w:hyperlink>
    </w:p>
    <w:p w:rsidR="00F118A7" w:rsidRPr="00F0067E" w:rsidRDefault="00F118A7">
      <w:pPr>
        <w:rPr>
          <w:sz w:val="22"/>
          <w:szCs w:val="22"/>
          <w:lang w:val="en-GB"/>
        </w:rPr>
      </w:pPr>
      <w:proofErr w:type="gramStart"/>
      <w:r w:rsidRPr="00F0067E">
        <w:rPr>
          <w:rFonts w:eastAsia="MS Mincho"/>
          <w:sz w:val="22"/>
          <w:szCs w:val="22"/>
          <w:lang w:val="en-GB" w:eastAsia="ja-JP"/>
        </w:rPr>
        <w:t>2001</w:t>
      </w:r>
      <w:r w:rsidRPr="00F0067E">
        <w:rPr>
          <w:sz w:val="22"/>
          <w:szCs w:val="22"/>
          <w:lang w:val="en-GB"/>
        </w:rPr>
        <w:t xml:space="preserve">  Habu</w:t>
      </w:r>
      <w:proofErr w:type="gramEnd"/>
      <w:r w:rsidRPr="00F0067E">
        <w:rPr>
          <w:sz w:val="22"/>
          <w:szCs w:val="22"/>
          <w:lang w:val="en-GB"/>
        </w:rPr>
        <w:t>, J.</w:t>
      </w:r>
    </w:p>
    <w:p w:rsidR="00895305" w:rsidRPr="00F0067E" w:rsidRDefault="00F118A7" w:rsidP="00895305">
      <w:pPr>
        <w:ind w:left="720"/>
        <w:rPr>
          <w:sz w:val="22"/>
          <w:szCs w:val="22"/>
          <w:lang w:val="en-GB"/>
        </w:rPr>
      </w:pPr>
      <w:proofErr w:type="gramStart"/>
      <w:r w:rsidRPr="00F0067E">
        <w:rPr>
          <w:i/>
          <w:iCs/>
          <w:sz w:val="22"/>
          <w:szCs w:val="22"/>
          <w:lang w:val="en-GB"/>
        </w:rPr>
        <w:t xml:space="preserve">Subsistence-Settlement Systems and </w:t>
      </w:r>
      <w:proofErr w:type="spellStart"/>
      <w:r w:rsidRPr="00F0067E">
        <w:rPr>
          <w:i/>
          <w:iCs/>
          <w:sz w:val="22"/>
          <w:szCs w:val="22"/>
          <w:lang w:val="en-GB"/>
        </w:rPr>
        <w:t>Intersite</w:t>
      </w:r>
      <w:proofErr w:type="spellEnd"/>
      <w:r w:rsidRPr="00F0067E">
        <w:rPr>
          <w:i/>
          <w:iCs/>
          <w:sz w:val="22"/>
          <w:szCs w:val="22"/>
          <w:lang w:val="en-GB"/>
        </w:rPr>
        <w:t xml:space="preserve"> Variability in the </w:t>
      </w:r>
      <w:proofErr w:type="spellStart"/>
      <w:r w:rsidRPr="00F0067E">
        <w:rPr>
          <w:i/>
          <w:iCs/>
          <w:sz w:val="22"/>
          <w:szCs w:val="22"/>
          <w:lang w:val="en-GB"/>
        </w:rPr>
        <w:t>Moroiso</w:t>
      </w:r>
      <w:proofErr w:type="spellEnd"/>
      <w:r w:rsidRPr="00F0067E">
        <w:rPr>
          <w:i/>
          <w:iCs/>
          <w:sz w:val="22"/>
          <w:szCs w:val="22"/>
          <w:lang w:val="en-GB"/>
        </w:rPr>
        <w:t xml:space="preserve"> Phase of the Early Jomon Period of Japan.</w:t>
      </w:r>
      <w:proofErr w:type="gramEnd"/>
      <w:r w:rsidRPr="00F0067E">
        <w:rPr>
          <w:sz w:val="22"/>
          <w:szCs w:val="22"/>
          <w:lang w:val="en-GB"/>
        </w:rPr>
        <w:t xml:space="preserve">  </w:t>
      </w:r>
      <w:r w:rsidRPr="00F0067E">
        <w:rPr>
          <w:rFonts w:eastAsia="MS Mincho"/>
          <w:sz w:val="22"/>
          <w:szCs w:val="22"/>
          <w:lang w:val="en-GB" w:eastAsia="ja-JP"/>
        </w:rPr>
        <w:t xml:space="preserve">207pp.  </w:t>
      </w:r>
      <w:r w:rsidRPr="00F0067E">
        <w:rPr>
          <w:sz w:val="22"/>
          <w:szCs w:val="22"/>
          <w:lang w:val="en-GB"/>
        </w:rPr>
        <w:t xml:space="preserve">International Monographs in Prehistory, Ann </w:t>
      </w:r>
      <w:proofErr w:type="spellStart"/>
      <w:r w:rsidRPr="00F0067E">
        <w:rPr>
          <w:sz w:val="22"/>
          <w:szCs w:val="22"/>
          <w:lang w:val="en-GB"/>
        </w:rPr>
        <w:t>Arbor</w:t>
      </w:r>
      <w:proofErr w:type="spellEnd"/>
      <w:r w:rsidRPr="00F0067E">
        <w:rPr>
          <w:sz w:val="22"/>
          <w:szCs w:val="22"/>
          <w:lang w:val="en-GB"/>
        </w:rPr>
        <w:t>.</w:t>
      </w:r>
    </w:p>
    <w:p w:rsidR="00D6514E" w:rsidRPr="00F01943" w:rsidRDefault="00D6514E" w:rsidP="00895305">
      <w:pPr>
        <w:ind w:left="720"/>
        <w:rPr>
          <w:b/>
          <w:sz w:val="22"/>
          <w:szCs w:val="22"/>
          <w:lang w:val="en-GB"/>
        </w:rPr>
      </w:pPr>
    </w:p>
    <w:p w:rsidR="00D6514E" w:rsidRDefault="00D6514E" w:rsidP="00D6514E">
      <w:pPr>
        <w:rPr>
          <w:b/>
          <w:iCs/>
          <w:sz w:val="22"/>
          <w:szCs w:val="22"/>
          <w:lang w:val="en-GB"/>
        </w:rPr>
      </w:pPr>
      <w:r>
        <w:rPr>
          <w:b/>
          <w:iCs/>
          <w:sz w:val="22"/>
          <w:szCs w:val="22"/>
          <w:lang w:val="en-GB"/>
        </w:rPr>
        <w:t xml:space="preserve">2) </w:t>
      </w:r>
      <w:r w:rsidR="003661DF">
        <w:rPr>
          <w:b/>
          <w:iCs/>
          <w:sz w:val="22"/>
          <w:szCs w:val="22"/>
          <w:lang w:val="en-GB"/>
        </w:rPr>
        <w:t xml:space="preserve">Published </w:t>
      </w:r>
      <w:r w:rsidR="00F01943">
        <w:rPr>
          <w:b/>
          <w:iCs/>
          <w:sz w:val="22"/>
          <w:szCs w:val="22"/>
          <w:lang w:val="en-GB"/>
        </w:rPr>
        <w:t>Excavation Monographs</w:t>
      </w:r>
    </w:p>
    <w:p w:rsidR="00D6514E" w:rsidRDefault="00D6514E" w:rsidP="00D6514E">
      <w:pPr>
        <w:rPr>
          <w:iCs/>
          <w:sz w:val="22"/>
          <w:szCs w:val="22"/>
          <w:lang w:val="en-GB"/>
        </w:rPr>
      </w:pPr>
      <w:proofErr w:type="gramStart"/>
      <w:r>
        <w:rPr>
          <w:iCs/>
          <w:sz w:val="22"/>
          <w:szCs w:val="22"/>
          <w:lang w:val="en-GB"/>
        </w:rPr>
        <w:t>2016  Habu</w:t>
      </w:r>
      <w:proofErr w:type="gramEnd"/>
      <w:r>
        <w:rPr>
          <w:iCs/>
          <w:sz w:val="22"/>
          <w:szCs w:val="22"/>
          <w:lang w:val="en-GB"/>
        </w:rPr>
        <w:t>, J., Y. Ito and K. Adachi</w:t>
      </w:r>
    </w:p>
    <w:p w:rsidR="00D6514E" w:rsidRPr="00D6514E" w:rsidRDefault="00D6514E" w:rsidP="00D6514E">
      <w:pPr>
        <w:ind w:left="720" w:hanging="720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ab/>
      </w:r>
      <w:r>
        <w:rPr>
          <w:i/>
          <w:iCs/>
          <w:sz w:val="22"/>
          <w:szCs w:val="22"/>
          <w:lang w:val="en-GB"/>
        </w:rPr>
        <w:t xml:space="preserve">The </w:t>
      </w:r>
      <w:proofErr w:type="spellStart"/>
      <w:r>
        <w:rPr>
          <w:i/>
          <w:iCs/>
          <w:sz w:val="22"/>
          <w:szCs w:val="22"/>
          <w:lang w:val="en-GB"/>
        </w:rPr>
        <w:t>Goshizawa</w:t>
      </w:r>
      <w:proofErr w:type="spellEnd"/>
      <w:r>
        <w:rPr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i/>
          <w:iCs/>
          <w:sz w:val="22"/>
          <w:szCs w:val="22"/>
          <w:lang w:val="en-GB"/>
        </w:rPr>
        <w:t>Matsumori</w:t>
      </w:r>
      <w:proofErr w:type="spellEnd"/>
      <w:r>
        <w:rPr>
          <w:i/>
          <w:iCs/>
          <w:sz w:val="22"/>
          <w:szCs w:val="22"/>
          <w:lang w:val="en-GB"/>
        </w:rPr>
        <w:t xml:space="preserve"> No. 4 Site: Excavation Repor</w:t>
      </w:r>
      <w:r w:rsidR="00DF57E2">
        <w:rPr>
          <w:i/>
          <w:iCs/>
          <w:sz w:val="22"/>
          <w:szCs w:val="22"/>
          <w:lang w:val="en-GB"/>
        </w:rPr>
        <w:t>t</w:t>
      </w:r>
      <w:r>
        <w:rPr>
          <w:i/>
          <w:iCs/>
          <w:sz w:val="22"/>
          <w:szCs w:val="22"/>
          <w:lang w:val="en-GB"/>
        </w:rPr>
        <w:t xml:space="preserve"> of Field Seasons Summer 2008, 2009, and 2010. </w:t>
      </w:r>
      <w:r>
        <w:rPr>
          <w:iCs/>
          <w:sz w:val="22"/>
          <w:szCs w:val="22"/>
          <w:lang w:val="en-GB"/>
        </w:rPr>
        <w:t xml:space="preserve">76pp.  </w:t>
      </w:r>
      <w:proofErr w:type="gramStart"/>
      <w:r>
        <w:rPr>
          <w:iCs/>
          <w:sz w:val="22"/>
          <w:szCs w:val="22"/>
          <w:lang w:val="en-GB"/>
        </w:rPr>
        <w:t xml:space="preserve">Small-Scale Economies </w:t>
      </w:r>
      <w:proofErr w:type="spellStart"/>
      <w:r>
        <w:rPr>
          <w:iCs/>
          <w:sz w:val="22"/>
          <w:szCs w:val="22"/>
          <w:lang w:val="en-GB"/>
        </w:rPr>
        <w:t>Projet</w:t>
      </w:r>
      <w:proofErr w:type="spellEnd"/>
      <w:r>
        <w:rPr>
          <w:iCs/>
          <w:sz w:val="22"/>
          <w:szCs w:val="22"/>
          <w:lang w:val="en-GB"/>
        </w:rPr>
        <w:t>, Research Institute for Humanity and Nature, Kyoto (in Japanese with English summary).</w:t>
      </w:r>
      <w:proofErr w:type="gramEnd"/>
      <w:r w:rsidR="004D4BF1">
        <w:rPr>
          <w:iCs/>
          <w:sz w:val="22"/>
          <w:szCs w:val="22"/>
          <w:lang w:val="en-GB"/>
        </w:rPr>
        <w:t xml:space="preserve"> </w:t>
      </w:r>
      <w:hyperlink r:id="rId13" w:tooltip="Goshizawa Matsumori Report" w:history="1">
        <w:r w:rsidR="004D4BF1">
          <w:rPr>
            <w:rStyle w:val="Hyperlink"/>
          </w:rPr>
          <w:t>PDF</w:t>
        </w:r>
      </w:hyperlink>
    </w:p>
    <w:p w:rsidR="00F11AF2" w:rsidRPr="00984305" w:rsidRDefault="00F118A7" w:rsidP="00F11AF2">
      <w:pPr>
        <w:rPr>
          <w:rFonts w:eastAsia="MS Mincho"/>
          <w:sz w:val="22"/>
          <w:szCs w:val="22"/>
          <w:lang w:val="en-GB" w:eastAsia="ja-JP"/>
        </w:rPr>
      </w:pPr>
      <w:proofErr w:type="gramStart"/>
      <w:r w:rsidRPr="00A91171">
        <w:rPr>
          <w:sz w:val="22"/>
          <w:szCs w:val="22"/>
          <w:lang w:val="en-GB"/>
        </w:rPr>
        <w:t>1989  Habu</w:t>
      </w:r>
      <w:proofErr w:type="gramEnd"/>
      <w:r w:rsidRPr="00A91171">
        <w:rPr>
          <w:sz w:val="22"/>
          <w:szCs w:val="22"/>
          <w:lang w:val="en-GB"/>
        </w:rPr>
        <w:t>, J. (ed.)</w:t>
      </w:r>
    </w:p>
    <w:p w:rsidR="00B02857" w:rsidRDefault="00F118A7" w:rsidP="00F11AF2">
      <w:pPr>
        <w:ind w:leftChars="354" w:left="708"/>
        <w:rPr>
          <w:sz w:val="22"/>
          <w:szCs w:val="22"/>
          <w:lang w:val="en-GB"/>
        </w:rPr>
      </w:pPr>
      <w:r w:rsidRPr="00A91171">
        <w:rPr>
          <w:i/>
          <w:iCs/>
          <w:sz w:val="22"/>
          <w:szCs w:val="22"/>
          <w:lang w:val="en-GB"/>
        </w:rPr>
        <w:t xml:space="preserve">Excavation Report of the Archaeological Committee of the University of Tokyo, No.1: Report of the No.7 Science Building Area Excavation at the </w:t>
      </w:r>
      <w:proofErr w:type="spellStart"/>
      <w:r w:rsidRPr="00A91171">
        <w:rPr>
          <w:i/>
          <w:iCs/>
          <w:sz w:val="22"/>
          <w:szCs w:val="22"/>
          <w:lang w:val="en-GB"/>
        </w:rPr>
        <w:t>Hongo</w:t>
      </w:r>
      <w:proofErr w:type="spellEnd"/>
      <w:r w:rsidRPr="00A91171">
        <w:rPr>
          <w:i/>
          <w:iCs/>
          <w:sz w:val="22"/>
          <w:szCs w:val="22"/>
          <w:lang w:val="en-GB"/>
        </w:rPr>
        <w:t xml:space="preserve"> Campus of the University of Tokyo</w:t>
      </w:r>
      <w:r w:rsidRPr="00A91171">
        <w:rPr>
          <w:sz w:val="22"/>
          <w:szCs w:val="22"/>
          <w:lang w:val="en-GB"/>
        </w:rPr>
        <w:t xml:space="preserve"> [Tokyo </w:t>
      </w:r>
      <w:proofErr w:type="spellStart"/>
      <w:r w:rsidRPr="00A91171">
        <w:rPr>
          <w:sz w:val="22"/>
          <w:szCs w:val="22"/>
          <w:lang w:val="en-GB"/>
        </w:rPr>
        <w:t>Daigaku</w:t>
      </w:r>
      <w:proofErr w:type="spellEnd"/>
      <w:r w:rsidRPr="00A91171">
        <w:rPr>
          <w:sz w:val="22"/>
          <w:szCs w:val="22"/>
          <w:lang w:val="en-GB"/>
        </w:rPr>
        <w:t xml:space="preserve"> Iseki </w:t>
      </w:r>
      <w:proofErr w:type="spellStart"/>
      <w:r w:rsidRPr="00A91171">
        <w:rPr>
          <w:sz w:val="22"/>
          <w:szCs w:val="22"/>
          <w:lang w:val="en-GB"/>
        </w:rPr>
        <w:t>Chosashitsu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Hakkutsu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Chosa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Hokokusho</w:t>
      </w:r>
      <w:proofErr w:type="spellEnd"/>
      <w:r w:rsidRPr="00A91171">
        <w:rPr>
          <w:sz w:val="22"/>
          <w:szCs w:val="22"/>
          <w:lang w:val="en-GB"/>
        </w:rPr>
        <w:t xml:space="preserve"> 1: Tokyo </w:t>
      </w:r>
      <w:proofErr w:type="spellStart"/>
      <w:r w:rsidRPr="00A91171">
        <w:rPr>
          <w:sz w:val="22"/>
          <w:szCs w:val="22"/>
          <w:lang w:val="en-GB"/>
        </w:rPr>
        <w:t>Daigaku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Hongo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Konai</w:t>
      </w:r>
      <w:proofErr w:type="spellEnd"/>
      <w:r w:rsidRPr="00A91171">
        <w:rPr>
          <w:sz w:val="22"/>
          <w:szCs w:val="22"/>
          <w:lang w:val="en-GB"/>
        </w:rPr>
        <w:t xml:space="preserve"> no Iseki, </w:t>
      </w:r>
      <w:proofErr w:type="spellStart"/>
      <w:r w:rsidRPr="00A91171">
        <w:rPr>
          <w:sz w:val="22"/>
          <w:szCs w:val="22"/>
          <w:lang w:val="en-GB"/>
        </w:rPr>
        <w:t>Rigakubu</w:t>
      </w:r>
      <w:proofErr w:type="spellEnd"/>
      <w:r w:rsidRPr="00A91171">
        <w:rPr>
          <w:sz w:val="22"/>
          <w:szCs w:val="22"/>
          <w:lang w:val="en-GB"/>
        </w:rPr>
        <w:t xml:space="preserve"> 7-go-kan </w:t>
      </w:r>
      <w:proofErr w:type="spellStart"/>
      <w:r w:rsidRPr="00A91171">
        <w:rPr>
          <w:sz w:val="22"/>
          <w:szCs w:val="22"/>
          <w:lang w:val="en-GB"/>
        </w:rPr>
        <w:t>Chiten</w:t>
      </w:r>
      <w:proofErr w:type="spellEnd"/>
      <w:r w:rsidRPr="00A91171">
        <w:rPr>
          <w:sz w:val="22"/>
          <w:szCs w:val="22"/>
          <w:lang w:val="en-GB"/>
        </w:rPr>
        <w:t xml:space="preserve">].  </w:t>
      </w:r>
      <w:proofErr w:type="gramStart"/>
      <w:r w:rsidRPr="00A91171">
        <w:rPr>
          <w:sz w:val="22"/>
          <w:szCs w:val="22"/>
          <w:lang w:val="en-GB"/>
        </w:rPr>
        <w:t>542pp. + 102 pls.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proofErr w:type="gramStart"/>
      <w:r w:rsidRPr="00A91171">
        <w:rPr>
          <w:sz w:val="22"/>
          <w:szCs w:val="22"/>
          <w:lang w:val="en-GB"/>
        </w:rPr>
        <w:t>Faculty of Science, University of Tokyo, Tokyo (in Japanese with English abstract).</w:t>
      </w:r>
      <w:proofErr w:type="gramEnd"/>
      <w:r w:rsidR="00297066">
        <w:rPr>
          <w:sz w:val="22"/>
          <w:szCs w:val="22"/>
          <w:lang w:val="en-GB"/>
        </w:rPr>
        <w:t xml:space="preserve"> </w:t>
      </w:r>
      <w:hyperlink r:id="rId14" w:anchor="search=%27%E7%90%86%E5%AD%A6%E9%83%A8%EF%BC%97%E5%8F%B7%E9%A4%A8%E7%99%BA%E6%8E%98%27" w:history="1">
        <w:r w:rsidR="009D0FE5" w:rsidRPr="009D0FE5">
          <w:rPr>
            <w:rStyle w:val="Hyperlink"/>
            <w:sz w:val="22"/>
            <w:szCs w:val="22"/>
            <w:lang w:val="en-GB"/>
          </w:rPr>
          <w:t>Link</w:t>
        </w:r>
      </w:hyperlink>
    </w:p>
    <w:p w:rsidR="00D36847" w:rsidRPr="00A91171" w:rsidRDefault="00D36847" w:rsidP="00D3684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1986  Suzuki</w:t>
      </w:r>
      <w:proofErr w:type="gramEnd"/>
      <w:r w:rsidRPr="00A91171">
        <w:rPr>
          <w:sz w:val="22"/>
          <w:szCs w:val="22"/>
          <w:lang w:val="en-GB"/>
        </w:rPr>
        <w:t xml:space="preserve">, K., J. Habu, and S. </w:t>
      </w:r>
      <w:proofErr w:type="spellStart"/>
      <w:r w:rsidRPr="00A91171">
        <w:rPr>
          <w:sz w:val="22"/>
          <w:szCs w:val="22"/>
          <w:lang w:val="en-GB"/>
        </w:rPr>
        <w:t>Nakai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r w:rsidRPr="00A91171">
        <w:rPr>
          <w:i/>
          <w:iCs/>
          <w:sz w:val="22"/>
          <w:szCs w:val="22"/>
          <w:lang w:val="en-GB"/>
        </w:rPr>
        <w:t>et al</w:t>
      </w:r>
      <w:r w:rsidRPr="00A91171">
        <w:rPr>
          <w:sz w:val="22"/>
          <w:szCs w:val="22"/>
          <w:lang w:val="en-GB"/>
        </w:rPr>
        <w:t>.</w:t>
      </w:r>
    </w:p>
    <w:p w:rsidR="005B62CF" w:rsidRDefault="00D36847" w:rsidP="005B62CF">
      <w:pPr>
        <w:ind w:left="720"/>
        <w:rPr>
          <w:sz w:val="22"/>
          <w:szCs w:val="22"/>
          <w:lang w:val="en-GB"/>
        </w:rPr>
      </w:pPr>
      <w:r w:rsidRPr="00A91171">
        <w:rPr>
          <w:i/>
          <w:iCs/>
          <w:sz w:val="22"/>
          <w:szCs w:val="22"/>
          <w:lang w:val="en-GB"/>
        </w:rPr>
        <w:t xml:space="preserve">Excavation Report of the Cemetery of Feudal Lords of the Makino Family, Nagaoka Clan, in </w:t>
      </w:r>
      <w:proofErr w:type="spellStart"/>
      <w:r w:rsidRPr="00A91171">
        <w:rPr>
          <w:i/>
          <w:iCs/>
          <w:sz w:val="22"/>
          <w:szCs w:val="22"/>
          <w:lang w:val="en-GB"/>
        </w:rPr>
        <w:t>Mita</w:t>
      </w:r>
      <w:proofErr w:type="spellEnd"/>
      <w:r w:rsidRPr="00A91171">
        <w:rPr>
          <w:i/>
          <w:iCs/>
          <w:sz w:val="22"/>
          <w:szCs w:val="22"/>
          <w:lang w:val="en-GB"/>
        </w:rPr>
        <w:t>, Minato-ku, Tokyo</w:t>
      </w:r>
      <w:r w:rsidRPr="00A91171">
        <w:rPr>
          <w:sz w:val="22"/>
          <w:szCs w:val="22"/>
          <w:lang w:val="en-GB"/>
        </w:rPr>
        <w:t xml:space="preserve"> [Minato-ku </w:t>
      </w:r>
      <w:proofErr w:type="spellStart"/>
      <w:r w:rsidRPr="00A91171">
        <w:rPr>
          <w:sz w:val="22"/>
          <w:szCs w:val="22"/>
          <w:lang w:val="en-GB"/>
        </w:rPr>
        <w:t>Mita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Saikaiji</w:t>
      </w:r>
      <w:proofErr w:type="spellEnd"/>
      <w:r w:rsidRPr="00A91171">
        <w:rPr>
          <w:sz w:val="22"/>
          <w:szCs w:val="22"/>
          <w:lang w:val="en-GB"/>
        </w:rPr>
        <w:t xml:space="preserve"> Nagaoka </w:t>
      </w:r>
      <w:proofErr w:type="spellStart"/>
      <w:r w:rsidRPr="00A91171">
        <w:rPr>
          <w:sz w:val="22"/>
          <w:szCs w:val="22"/>
          <w:lang w:val="en-GB"/>
        </w:rPr>
        <w:t>Hanshu</w:t>
      </w:r>
      <w:proofErr w:type="spellEnd"/>
      <w:r w:rsidRPr="00A91171">
        <w:rPr>
          <w:sz w:val="22"/>
          <w:szCs w:val="22"/>
          <w:lang w:val="en-GB"/>
        </w:rPr>
        <w:t xml:space="preserve"> Makino </w:t>
      </w:r>
      <w:proofErr w:type="spellStart"/>
      <w:r w:rsidRPr="00A91171">
        <w:rPr>
          <w:sz w:val="22"/>
          <w:szCs w:val="22"/>
          <w:lang w:val="en-GB"/>
        </w:rPr>
        <w:t>ke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Bosho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Hakkutsu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Chosa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Hokokusho</w:t>
      </w:r>
      <w:proofErr w:type="spellEnd"/>
      <w:r w:rsidRPr="00A91171">
        <w:rPr>
          <w:sz w:val="22"/>
          <w:szCs w:val="22"/>
          <w:lang w:val="en-GB"/>
        </w:rPr>
        <w:t xml:space="preserve">].  </w:t>
      </w:r>
      <w:proofErr w:type="gramStart"/>
      <w:r w:rsidRPr="00A91171">
        <w:rPr>
          <w:sz w:val="22"/>
          <w:szCs w:val="22"/>
          <w:lang w:val="en-GB"/>
        </w:rPr>
        <w:t>326 pp. + 75 pls.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proofErr w:type="gramStart"/>
      <w:r w:rsidRPr="00A91171">
        <w:rPr>
          <w:sz w:val="22"/>
          <w:szCs w:val="22"/>
          <w:lang w:val="en-GB"/>
        </w:rPr>
        <w:t xml:space="preserve">Board of Education of Minato Ward [Minato-ku </w:t>
      </w:r>
      <w:proofErr w:type="spellStart"/>
      <w:r w:rsidRPr="00A91171">
        <w:rPr>
          <w:sz w:val="22"/>
          <w:szCs w:val="22"/>
          <w:lang w:val="en-GB"/>
        </w:rPr>
        <w:t>Kyoiku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Iinkai</w:t>
      </w:r>
      <w:proofErr w:type="spellEnd"/>
      <w:r w:rsidRPr="00A91171">
        <w:rPr>
          <w:sz w:val="22"/>
          <w:szCs w:val="22"/>
          <w:lang w:val="en-GB"/>
        </w:rPr>
        <w:t>], Tokyo (in Japanese).</w:t>
      </w:r>
      <w:proofErr w:type="gramEnd"/>
    </w:p>
    <w:p w:rsidR="005B62CF" w:rsidRPr="00297066" w:rsidRDefault="005B62CF">
      <w:pPr>
        <w:rPr>
          <w:sz w:val="22"/>
          <w:szCs w:val="22"/>
          <w:lang w:val="en-GB"/>
        </w:rPr>
      </w:pPr>
    </w:p>
    <w:p w:rsidR="00252E17" w:rsidRDefault="003661DF" w:rsidP="00252E17">
      <w:pPr>
        <w:ind w:firstLine="90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3</w:t>
      </w:r>
      <w:r w:rsidR="00F118A7" w:rsidRPr="00A91171">
        <w:rPr>
          <w:b/>
          <w:bCs/>
          <w:sz w:val="22"/>
          <w:szCs w:val="22"/>
          <w:lang w:val="en-GB"/>
        </w:rPr>
        <w:t>) Journal A</w:t>
      </w:r>
      <w:r w:rsidR="00DA077B">
        <w:rPr>
          <w:b/>
          <w:bCs/>
          <w:sz w:val="22"/>
          <w:szCs w:val="22"/>
          <w:lang w:val="en-GB"/>
        </w:rPr>
        <w:t>rticles</w:t>
      </w:r>
      <w:r w:rsidR="00F01943">
        <w:rPr>
          <w:b/>
          <w:bCs/>
          <w:sz w:val="22"/>
          <w:szCs w:val="22"/>
          <w:lang w:val="en-GB"/>
        </w:rPr>
        <w:t xml:space="preserve"> and</w:t>
      </w:r>
      <w:r w:rsidR="00DA077B">
        <w:rPr>
          <w:b/>
          <w:bCs/>
          <w:sz w:val="22"/>
          <w:szCs w:val="22"/>
          <w:lang w:val="en-GB"/>
        </w:rPr>
        <w:t xml:space="preserve"> Book Chapters</w:t>
      </w:r>
      <w:r w:rsidR="003706FA">
        <w:rPr>
          <w:b/>
          <w:bCs/>
          <w:sz w:val="22"/>
          <w:szCs w:val="22"/>
          <w:lang w:val="en-GB"/>
        </w:rPr>
        <w:t xml:space="preserve"> </w:t>
      </w:r>
      <w:r w:rsidR="003706FA">
        <w:rPr>
          <w:bCs/>
          <w:sz w:val="22"/>
          <w:szCs w:val="22"/>
          <w:lang w:val="en-GB"/>
        </w:rPr>
        <w:t>(</w:t>
      </w:r>
      <w:r w:rsidR="00252E17">
        <w:rPr>
          <w:bCs/>
          <w:sz w:val="22"/>
          <w:szCs w:val="22"/>
          <w:lang w:val="en-GB"/>
        </w:rPr>
        <w:t xml:space="preserve">* </w:t>
      </w:r>
      <w:r w:rsidR="003706FA">
        <w:rPr>
          <w:bCs/>
          <w:sz w:val="22"/>
          <w:szCs w:val="22"/>
          <w:lang w:val="en-GB"/>
        </w:rPr>
        <w:t>peer-reviewed articles since 2010)</w:t>
      </w:r>
    </w:p>
    <w:p w:rsidR="00F3044A" w:rsidRPr="0039503C" w:rsidRDefault="00F3044A" w:rsidP="00F3044A">
      <w:pPr>
        <w:ind w:left="720" w:hanging="720"/>
        <w:rPr>
          <w:bCs/>
          <w:sz w:val="22"/>
          <w:szCs w:val="22"/>
          <w:lang w:val="en-GB"/>
        </w:rPr>
      </w:pPr>
      <w:r w:rsidRPr="0039503C">
        <w:rPr>
          <w:sz w:val="22"/>
          <w:szCs w:val="22"/>
        </w:rPr>
        <w:t>(</w:t>
      </w:r>
      <w:proofErr w:type="gramStart"/>
      <w:r w:rsidRPr="0039503C">
        <w:rPr>
          <w:sz w:val="22"/>
          <w:szCs w:val="22"/>
        </w:rPr>
        <w:t>in</w:t>
      </w:r>
      <w:proofErr w:type="gramEnd"/>
      <w:r w:rsidRPr="0039503C">
        <w:rPr>
          <w:sz w:val="22"/>
          <w:szCs w:val="22"/>
        </w:rPr>
        <w:t xml:space="preserve"> press) Habu, J. Resilience and local ecological knowledge: A shift towards a more sustainable model [</w:t>
      </w:r>
      <w:proofErr w:type="spellStart"/>
      <w:r w:rsidRPr="0039503C">
        <w:rPr>
          <w:sz w:val="22"/>
          <w:szCs w:val="22"/>
        </w:rPr>
        <w:t>Zairaichi</w:t>
      </w:r>
      <w:proofErr w:type="spellEnd"/>
      <w:r w:rsidRPr="0039503C">
        <w:rPr>
          <w:sz w:val="22"/>
          <w:szCs w:val="22"/>
        </w:rPr>
        <w:t xml:space="preserve"> to resilience: </w:t>
      </w:r>
      <w:proofErr w:type="spellStart"/>
      <w:r w:rsidRPr="0039503C">
        <w:rPr>
          <w:sz w:val="22"/>
          <w:szCs w:val="22"/>
        </w:rPr>
        <w:t>jizoku</w:t>
      </w:r>
      <w:proofErr w:type="spellEnd"/>
      <w:r w:rsidRPr="0039503C">
        <w:rPr>
          <w:sz w:val="22"/>
          <w:szCs w:val="22"/>
        </w:rPr>
        <w:t xml:space="preserve"> </w:t>
      </w:r>
      <w:proofErr w:type="spellStart"/>
      <w:proofErr w:type="gramStart"/>
      <w:r w:rsidRPr="0039503C">
        <w:rPr>
          <w:sz w:val="22"/>
          <w:szCs w:val="22"/>
        </w:rPr>
        <w:t>kano</w:t>
      </w:r>
      <w:proofErr w:type="spellEnd"/>
      <w:proofErr w:type="gramEnd"/>
      <w:r w:rsidRPr="0039503C">
        <w:rPr>
          <w:sz w:val="22"/>
          <w:szCs w:val="22"/>
        </w:rPr>
        <w:t xml:space="preserve"> model e </w:t>
      </w:r>
      <w:proofErr w:type="spellStart"/>
      <w:r w:rsidRPr="0039503C">
        <w:rPr>
          <w:sz w:val="22"/>
          <w:szCs w:val="22"/>
        </w:rPr>
        <w:t>tenkan</w:t>
      </w:r>
      <w:proofErr w:type="spellEnd"/>
      <w:r w:rsidRPr="0039503C">
        <w:rPr>
          <w:sz w:val="22"/>
          <w:szCs w:val="22"/>
        </w:rPr>
        <w:t xml:space="preserve"> </w:t>
      </w:r>
      <w:proofErr w:type="spellStart"/>
      <w:r w:rsidRPr="0039503C">
        <w:rPr>
          <w:sz w:val="22"/>
          <w:szCs w:val="22"/>
        </w:rPr>
        <w:t>suru</w:t>
      </w:r>
      <w:proofErr w:type="spellEnd"/>
      <w:r w:rsidRPr="0039503C">
        <w:rPr>
          <w:sz w:val="22"/>
          <w:szCs w:val="22"/>
        </w:rPr>
        <w:t xml:space="preserve">].  </w:t>
      </w:r>
      <w:proofErr w:type="spellStart"/>
      <w:proofErr w:type="gramStart"/>
      <w:r w:rsidRPr="0039503C">
        <w:rPr>
          <w:sz w:val="22"/>
          <w:szCs w:val="22"/>
        </w:rPr>
        <w:t>Environmentology</w:t>
      </w:r>
      <w:proofErr w:type="spellEnd"/>
      <w:r w:rsidRPr="0039503C">
        <w:rPr>
          <w:sz w:val="22"/>
          <w:szCs w:val="22"/>
        </w:rPr>
        <w:t xml:space="preserve"> through the study of humanity and nature [Hito to </w:t>
      </w:r>
      <w:proofErr w:type="spellStart"/>
      <w:r w:rsidRPr="0039503C">
        <w:rPr>
          <w:sz w:val="22"/>
          <w:szCs w:val="22"/>
        </w:rPr>
        <w:t>shizen</w:t>
      </w:r>
      <w:proofErr w:type="spellEnd"/>
      <w:r w:rsidRPr="0039503C">
        <w:rPr>
          <w:sz w:val="22"/>
          <w:szCs w:val="22"/>
        </w:rPr>
        <w:t xml:space="preserve"> no </w:t>
      </w:r>
      <w:proofErr w:type="spellStart"/>
      <w:r w:rsidRPr="0039503C">
        <w:rPr>
          <w:sz w:val="22"/>
          <w:szCs w:val="22"/>
        </w:rPr>
        <w:t>kankyo-gaku</w:t>
      </w:r>
      <w:proofErr w:type="spellEnd"/>
      <w:r w:rsidRPr="0039503C">
        <w:rPr>
          <w:sz w:val="22"/>
          <w:szCs w:val="22"/>
        </w:rPr>
        <w:t xml:space="preserve">], edited by Kazuhiko Takeuchi and Izumi </w:t>
      </w:r>
      <w:proofErr w:type="spellStart"/>
      <w:r w:rsidRPr="0039503C">
        <w:rPr>
          <w:sz w:val="22"/>
          <w:szCs w:val="22"/>
        </w:rPr>
        <w:t>Washitani</w:t>
      </w:r>
      <w:proofErr w:type="spellEnd"/>
      <w:r w:rsidRPr="0039503C">
        <w:rPr>
          <w:sz w:val="22"/>
          <w:szCs w:val="22"/>
        </w:rPr>
        <w:t>.</w:t>
      </w:r>
      <w:proofErr w:type="gramEnd"/>
      <w:r w:rsidRPr="0039503C">
        <w:rPr>
          <w:sz w:val="22"/>
          <w:szCs w:val="22"/>
        </w:rPr>
        <w:t xml:space="preserve">   University of Tokyo Press, Tokyo (in Japanese</w:t>
      </w:r>
      <w:r w:rsidRPr="0039503C">
        <w:rPr>
          <w:color w:val="000000"/>
          <w:sz w:val="22"/>
          <w:szCs w:val="22"/>
        </w:rPr>
        <w:t>).</w:t>
      </w:r>
    </w:p>
    <w:p w:rsidR="00870C4D" w:rsidRPr="0039503C" w:rsidRDefault="00870C4D" w:rsidP="00870C4D">
      <w:pPr>
        <w:rPr>
          <w:sz w:val="22"/>
          <w:szCs w:val="22"/>
          <w:lang w:val="en-GB"/>
        </w:rPr>
      </w:pPr>
      <w:r w:rsidRPr="0039503C">
        <w:rPr>
          <w:sz w:val="22"/>
          <w:szCs w:val="22"/>
          <w:lang w:val="en-GB"/>
        </w:rPr>
        <w:t>(</w:t>
      </w:r>
      <w:proofErr w:type="gramStart"/>
      <w:r w:rsidRPr="0039503C">
        <w:rPr>
          <w:sz w:val="22"/>
          <w:szCs w:val="22"/>
          <w:lang w:val="en-GB"/>
        </w:rPr>
        <w:t>in</w:t>
      </w:r>
      <w:proofErr w:type="gramEnd"/>
      <w:r w:rsidRPr="0039503C">
        <w:rPr>
          <w:sz w:val="22"/>
          <w:szCs w:val="22"/>
          <w:lang w:val="en-GB"/>
        </w:rPr>
        <w:t xml:space="preserve"> press) Habu, Junko</w:t>
      </w:r>
    </w:p>
    <w:p w:rsidR="00F3044A" w:rsidRPr="0039503C" w:rsidRDefault="00870C4D" w:rsidP="00F3044A">
      <w:pPr>
        <w:ind w:leftChars="354" w:left="708" w:firstLine="1"/>
        <w:rPr>
          <w:sz w:val="22"/>
          <w:szCs w:val="22"/>
        </w:rPr>
      </w:pPr>
      <w:r w:rsidRPr="0039503C">
        <w:rPr>
          <w:sz w:val="22"/>
          <w:szCs w:val="22"/>
        </w:rPr>
        <w:t>La</w:t>
      </w:r>
      <w:r w:rsidR="0039503C">
        <w:rPr>
          <w:sz w:val="22"/>
          <w:szCs w:val="22"/>
        </w:rPr>
        <w:t xml:space="preserve">ndscape archaeology of the </w:t>
      </w:r>
      <w:proofErr w:type="spellStart"/>
      <w:r w:rsidR="0039503C">
        <w:rPr>
          <w:sz w:val="22"/>
          <w:szCs w:val="22"/>
        </w:rPr>
        <w:t>Takat</w:t>
      </w:r>
      <w:r w:rsidRPr="0039503C">
        <w:rPr>
          <w:sz w:val="22"/>
          <w:szCs w:val="22"/>
        </w:rPr>
        <w:t>a</w:t>
      </w:r>
      <w:proofErr w:type="spellEnd"/>
      <w:r w:rsidRPr="0039503C">
        <w:rPr>
          <w:sz w:val="22"/>
          <w:szCs w:val="22"/>
        </w:rPr>
        <w:t xml:space="preserve"> shell-</w:t>
      </w:r>
      <w:proofErr w:type="spellStart"/>
      <w:r w:rsidRPr="0039503C">
        <w:rPr>
          <w:sz w:val="22"/>
          <w:szCs w:val="22"/>
        </w:rPr>
        <w:t>midden</w:t>
      </w:r>
      <w:proofErr w:type="spellEnd"/>
      <w:r w:rsidRPr="0039503C">
        <w:rPr>
          <w:sz w:val="22"/>
          <w:szCs w:val="22"/>
        </w:rPr>
        <w:t xml:space="preserve"> and its vicinity: preliminary analysis of excavation and surface collection data from the Early Jomon Period </w:t>
      </w:r>
      <w:r w:rsidR="0039503C">
        <w:rPr>
          <w:sz w:val="22"/>
          <w:szCs w:val="22"/>
        </w:rPr>
        <w:t>[Yokohama-</w:t>
      </w:r>
      <w:proofErr w:type="spellStart"/>
      <w:r w:rsidR="0039503C">
        <w:rPr>
          <w:sz w:val="22"/>
          <w:szCs w:val="22"/>
        </w:rPr>
        <w:t>shi</w:t>
      </w:r>
      <w:proofErr w:type="spellEnd"/>
      <w:r w:rsidR="0039503C">
        <w:rPr>
          <w:sz w:val="22"/>
          <w:szCs w:val="22"/>
        </w:rPr>
        <w:t xml:space="preserve"> Kohoku-</w:t>
      </w:r>
      <w:proofErr w:type="spellStart"/>
      <w:r w:rsidR="0039503C">
        <w:rPr>
          <w:sz w:val="22"/>
          <w:szCs w:val="22"/>
        </w:rPr>
        <w:t>ku</w:t>
      </w:r>
      <w:proofErr w:type="spellEnd"/>
      <w:r w:rsidR="0039503C">
        <w:rPr>
          <w:sz w:val="22"/>
          <w:szCs w:val="22"/>
        </w:rPr>
        <w:t xml:space="preserve"> </w:t>
      </w:r>
      <w:proofErr w:type="spellStart"/>
      <w:r w:rsidR="0039503C">
        <w:rPr>
          <w:sz w:val="22"/>
          <w:szCs w:val="22"/>
        </w:rPr>
        <w:lastRenderedPageBreak/>
        <w:t>Takat</w:t>
      </w:r>
      <w:r w:rsidR="000732D7" w:rsidRPr="0039503C">
        <w:rPr>
          <w:sz w:val="22"/>
          <w:szCs w:val="22"/>
        </w:rPr>
        <w:t>a</w:t>
      </w:r>
      <w:proofErr w:type="spellEnd"/>
      <w:r w:rsidR="000732D7" w:rsidRPr="0039503C">
        <w:rPr>
          <w:sz w:val="22"/>
          <w:szCs w:val="22"/>
        </w:rPr>
        <w:t xml:space="preserve"> </w:t>
      </w:r>
      <w:proofErr w:type="spellStart"/>
      <w:r w:rsidR="000732D7" w:rsidRPr="0039503C">
        <w:rPr>
          <w:sz w:val="22"/>
          <w:szCs w:val="22"/>
        </w:rPr>
        <w:t>Kaizuka</w:t>
      </w:r>
      <w:proofErr w:type="spellEnd"/>
      <w:r w:rsidR="000732D7" w:rsidRPr="0039503C">
        <w:rPr>
          <w:sz w:val="22"/>
          <w:szCs w:val="22"/>
        </w:rPr>
        <w:t xml:space="preserve"> to </w:t>
      </w:r>
      <w:proofErr w:type="spellStart"/>
      <w:r w:rsidR="000732D7" w:rsidRPr="0039503C">
        <w:rPr>
          <w:sz w:val="22"/>
          <w:szCs w:val="22"/>
        </w:rPr>
        <w:t>sono</w:t>
      </w:r>
      <w:proofErr w:type="spellEnd"/>
      <w:r w:rsidR="000732D7" w:rsidRPr="0039503C">
        <w:rPr>
          <w:sz w:val="22"/>
          <w:szCs w:val="22"/>
        </w:rPr>
        <w:t xml:space="preserve"> </w:t>
      </w:r>
      <w:proofErr w:type="spellStart"/>
      <w:r w:rsidR="000732D7" w:rsidRPr="0039503C">
        <w:rPr>
          <w:sz w:val="22"/>
          <w:szCs w:val="22"/>
        </w:rPr>
        <w:t>Shuhen</w:t>
      </w:r>
      <w:proofErr w:type="spellEnd"/>
      <w:r w:rsidR="000732D7" w:rsidRPr="0039503C">
        <w:rPr>
          <w:sz w:val="22"/>
          <w:szCs w:val="22"/>
        </w:rPr>
        <w:t xml:space="preserve"> no Jomon </w:t>
      </w:r>
      <w:proofErr w:type="spellStart"/>
      <w:r w:rsidR="000732D7" w:rsidRPr="0039503C">
        <w:rPr>
          <w:sz w:val="22"/>
          <w:szCs w:val="22"/>
        </w:rPr>
        <w:t>Jidai</w:t>
      </w:r>
      <w:proofErr w:type="spellEnd"/>
      <w:r w:rsidR="000732D7" w:rsidRPr="0039503C">
        <w:rPr>
          <w:sz w:val="22"/>
          <w:szCs w:val="22"/>
        </w:rPr>
        <w:t xml:space="preserve"> Iseki: </w:t>
      </w:r>
      <w:proofErr w:type="spellStart"/>
      <w:r w:rsidR="000732D7" w:rsidRPr="0039503C">
        <w:rPr>
          <w:sz w:val="22"/>
          <w:szCs w:val="22"/>
        </w:rPr>
        <w:t>Kinkyu</w:t>
      </w:r>
      <w:proofErr w:type="spellEnd"/>
      <w:r w:rsidR="000732D7" w:rsidRPr="0039503C">
        <w:rPr>
          <w:sz w:val="22"/>
          <w:szCs w:val="22"/>
        </w:rPr>
        <w:t xml:space="preserve"> </w:t>
      </w:r>
      <w:proofErr w:type="spellStart"/>
      <w:r w:rsidR="000732D7" w:rsidRPr="0039503C">
        <w:rPr>
          <w:sz w:val="22"/>
          <w:szCs w:val="22"/>
        </w:rPr>
        <w:t>Hakkutsu</w:t>
      </w:r>
      <w:proofErr w:type="spellEnd"/>
      <w:r w:rsidR="000732D7" w:rsidRPr="0039503C">
        <w:rPr>
          <w:sz w:val="22"/>
          <w:szCs w:val="22"/>
        </w:rPr>
        <w:t xml:space="preserve"> Shiryo to </w:t>
      </w:r>
      <w:proofErr w:type="spellStart"/>
      <w:r w:rsidR="000732D7" w:rsidRPr="0039503C">
        <w:rPr>
          <w:sz w:val="22"/>
          <w:szCs w:val="22"/>
        </w:rPr>
        <w:t>Hyomen</w:t>
      </w:r>
      <w:proofErr w:type="spellEnd"/>
      <w:r w:rsidR="000732D7" w:rsidRPr="0039503C">
        <w:rPr>
          <w:sz w:val="22"/>
          <w:szCs w:val="22"/>
        </w:rPr>
        <w:t xml:space="preserve"> </w:t>
      </w:r>
      <w:proofErr w:type="spellStart"/>
      <w:r w:rsidR="000732D7" w:rsidRPr="0039503C">
        <w:rPr>
          <w:sz w:val="22"/>
          <w:szCs w:val="22"/>
        </w:rPr>
        <w:t>Saishu</w:t>
      </w:r>
      <w:proofErr w:type="spellEnd"/>
      <w:r w:rsidR="000732D7" w:rsidRPr="0039503C">
        <w:rPr>
          <w:sz w:val="22"/>
          <w:szCs w:val="22"/>
        </w:rPr>
        <w:t xml:space="preserve"> Shiryo </w:t>
      </w:r>
      <w:proofErr w:type="spellStart"/>
      <w:proofErr w:type="gramStart"/>
      <w:r w:rsidR="000732D7" w:rsidRPr="0039503C">
        <w:rPr>
          <w:sz w:val="22"/>
          <w:szCs w:val="22"/>
        </w:rPr>
        <w:t>kara</w:t>
      </w:r>
      <w:proofErr w:type="spellEnd"/>
      <w:proofErr w:type="gramEnd"/>
      <w:r w:rsidR="000732D7" w:rsidRPr="0039503C">
        <w:rPr>
          <w:sz w:val="22"/>
          <w:szCs w:val="22"/>
        </w:rPr>
        <w:t xml:space="preserve"> </w:t>
      </w:r>
      <w:proofErr w:type="spellStart"/>
      <w:r w:rsidR="000732D7" w:rsidRPr="0039503C">
        <w:rPr>
          <w:sz w:val="22"/>
          <w:szCs w:val="22"/>
        </w:rPr>
        <w:t>wakaru</w:t>
      </w:r>
      <w:proofErr w:type="spellEnd"/>
      <w:r w:rsidR="000732D7" w:rsidRPr="0039503C">
        <w:rPr>
          <w:sz w:val="22"/>
          <w:szCs w:val="22"/>
        </w:rPr>
        <w:t xml:space="preserve"> </w:t>
      </w:r>
      <w:proofErr w:type="spellStart"/>
      <w:r w:rsidR="000732D7" w:rsidRPr="0039503C">
        <w:rPr>
          <w:sz w:val="22"/>
          <w:szCs w:val="22"/>
        </w:rPr>
        <w:t>koto</w:t>
      </w:r>
      <w:proofErr w:type="spellEnd"/>
      <w:r w:rsidR="000732D7" w:rsidRPr="0039503C">
        <w:rPr>
          <w:sz w:val="22"/>
          <w:szCs w:val="22"/>
        </w:rPr>
        <w:t xml:space="preserve">]. </w:t>
      </w:r>
      <w:r w:rsidRPr="0039503C">
        <w:rPr>
          <w:sz w:val="22"/>
          <w:szCs w:val="22"/>
        </w:rPr>
        <w:t xml:space="preserve">In </w:t>
      </w:r>
      <w:r w:rsidRPr="0039503C">
        <w:rPr>
          <w:i/>
          <w:sz w:val="22"/>
          <w:szCs w:val="22"/>
        </w:rPr>
        <w:t>Currents of Long-term Change from the Palaeolithic to the Jomon Cultures: Research Perspectives</w:t>
      </w:r>
      <w:r w:rsidRPr="0039503C">
        <w:rPr>
          <w:sz w:val="22"/>
          <w:szCs w:val="22"/>
        </w:rPr>
        <w:t xml:space="preserve"> [</w:t>
      </w:r>
      <w:proofErr w:type="spellStart"/>
      <w:r w:rsidRPr="0039503C">
        <w:rPr>
          <w:sz w:val="22"/>
          <w:szCs w:val="22"/>
        </w:rPr>
        <w:t>Kyusekki</w:t>
      </w:r>
      <w:proofErr w:type="spellEnd"/>
      <w:r w:rsidRPr="0039503C">
        <w:rPr>
          <w:sz w:val="22"/>
          <w:szCs w:val="22"/>
        </w:rPr>
        <w:t xml:space="preserve"> </w:t>
      </w:r>
      <w:proofErr w:type="spellStart"/>
      <w:r w:rsidRPr="0039503C">
        <w:rPr>
          <w:sz w:val="22"/>
          <w:szCs w:val="22"/>
        </w:rPr>
        <w:t>Jidai</w:t>
      </w:r>
      <w:proofErr w:type="spellEnd"/>
      <w:r w:rsidRPr="0039503C">
        <w:rPr>
          <w:sz w:val="22"/>
          <w:szCs w:val="22"/>
        </w:rPr>
        <w:t xml:space="preserve"> Bunka </w:t>
      </w:r>
      <w:proofErr w:type="spellStart"/>
      <w:proofErr w:type="gramStart"/>
      <w:r w:rsidRPr="0039503C">
        <w:rPr>
          <w:sz w:val="22"/>
          <w:szCs w:val="22"/>
        </w:rPr>
        <w:t>kara</w:t>
      </w:r>
      <w:proofErr w:type="spellEnd"/>
      <w:proofErr w:type="gramEnd"/>
      <w:r w:rsidRPr="0039503C">
        <w:rPr>
          <w:sz w:val="22"/>
          <w:szCs w:val="22"/>
        </w:rPr>
        <w:t xml:space="preserve"> Jomon </w:t>
      </w:r>
      <w:proofErr w:type="spellStart"/>
      <w:r w:rsidRPr="0039503C">
        <w:rPr>
          <w:sz w:val="22"/>
          <w:szCs w:val="22"/>
        </w:rPr>
        <w:t>Jidai</w:t>
      </w:r>
      <w:proofErr w:type="spellEnd"/>
      <w:r w:rsidRPr="0039503C">
        <w:rPr>
          <w:sz w:val="22"/>
          <w:szCs w:val="22"/>
        </w:rPr>
        <w:t xml:space="preserve"> Bunka no </w:t>
      </w:r>
      <w:proofErr w:type="spellStart"/>
      <w:r w:rsidRPr="0039503C">
        <w:rPr>
          <w:sz w:val="22"/>
          <w:szCs w:val="22"/>
        </w:rPr>
        <w:t>Choryu</w:t>
      </w:r>
      <w:proofErr w:type="spellEnd"/>
      <w:r w:rsidRPr="0039503C">
        <w:rPr>
          <w:sz w:val="22"/>
          <w:szCs w:val="22"/>
        </w:rPr>
        <w:t xml:space="preserve">: </w:t>
      </w:r>
      <w:proofErr w:type="spellStart"/>
      <w:r w:rsidRPr="0039503C">
        <w:rPr>
          <w:sz w:val="22"/>
          <w:szCs w:val="22"/>
        </w:rPr>
        <w:t>Kenkyu</w:t>
      </w:r>
      <w:proofErr w:type="spellEnd"/>
      <w:r w:rsidRPr="0039503C">
        <w:rPr>
          <w:sz w:val="22"/>
          <w:szCs w:val="22"/>
        </w:rPr>
        <w:t xml:space="preserve"> no </w:t>
      </w:r>
      <w:proofErr w:type="spellStart"/>
      <w:r w:rsidRPr="0039503C">
        <w:rPr>
          <w:sz w:val="22"/>
          <w:szCs w:val="22"/>
        </w:rPr>
        <w:t>Shiten</w:t>
      </w:r>
      <w:proofErr w:type="spellEnd"/>
      <w:r w:rsidRPr="0039503C">
        <w:rPr>
          <w:sz w:val="22"/>
          <w:szCs w:val="22"/>
        </w:rPr>
        <w:t xml:space="preserve">], edited by Hiroyuki </w:t>
      </w:r>
      <w:proofErr w:type="spellStart"/>
      <w:r w:rsidRPr="0039503C">
        <w:rPr>
          <w:sz w:val="22"/>
          <w:szCs w:val="22"/>
        </w:rPr>
        <w:t>Shiraishi</w:t>
      </w:r>
      <w:proofErr w:type="spellEnd"/>
      <w:r w:rsidRPr="0039503C">
        <w:rPr>
          <w:sz w:val="22"/>
          <w:szCs w:val="22"/>
        </w:rPr>
        <w:t xml:space="preserve">. </w:t>
      </w:r>
      <w:proofErr w:type="spellStart"/>
      <w:r w:rsidRPr="0039503C">
        <w:rPr>
          <w:sz w:val="22"/>
          <w:szCs w:val="22"/>
        </w:rPr>
        <w:t>Rokuichi</w:t>
      </w:r>
      <w:proofErr w:type="spellEnd"/>
      <w:r w:rsidRPr="0039503C">
        <w:rPr>
          <w:sz w:val="22"/>
          <w:szCs w:val="22"/>
        </w:rPr>
        <w:t xml:space="preserve"> </w:t>
      </w:r>
      <w:proofErr w:type="spellStart"/>
      <w:r w:rsidRPr="0039503C">
        <w:rPr>
          <w:sz w:val="22"/>
          <w:szCs w:val="22"/>
        </w:rPr>
        <w:t>Shobo</w:t>
      </w:r>
      <w:proofErr w:type="spellEnd"/>
      <w:r w:rsidRPr="0039503C">
        <w:rPr>
          <w:sz w:val="22"/>
          <w:szCs w:val="22"/>
        </w:rPr>
        <w:t>, Tokyo (in Japanese).</w:t>
      </w:r>
    </w:p>
    <w:p w:rsidR="0039503C" w:rsidRPr="0039503C" w:rsidRDefault="0039503C" w:rsidP="0039503C">
      <w:pPr>
        <w:ind w:left="720" w:hanging="720"/>
        <w:rPr>
          <w:sz w:val="22"/>
          <w:szCs w:val="22"/>
        </w:rPr>
      </w:pPr>
      <w:r w:rsidRPr="0039503C">
        <w:rPr>
          <w:sz w:val="22"/>
          <w:szCs w:val="22"/>
        </w:rPr>
        <w:t xml:space="preserve">2018 </w:t>
      </w:r>
      <w:r w:rsidRPr="0039503C">
        <w:rPr>
          <w:sz w:val="22"/>
          <w:szCs w:val="22"/>
        </w:rPr>
        <w:t xml:space="preserve">Habu, J. (in press) Jomon Food Diversity, Climate Change and Long-term Sustainability: What I Have Learned by Doing Archaeological and Ethnographic Studies in Japan. </w:t>
      </w:r>
      <w:proofErr w:type="gramStart"/>
      <w:r w:rsidRPr="0039503C">
        <w:rPr>
          <w:rStyle w:val="Emphasis"/>
          <w:sz w:val="22"/>
          <w:szCs w:val="22"/>
        </w:rPr>
        <w:t xml:space="preserve">SAA Archaeological Record </w:t>
      </w:r>
      <w:r w:rsidRPr="0039503C">
        <w:rPr>
          <w:sz w:val="22"/>
          <w:szCs w:val="22"/>
        </w:rPr>
        <w:t>18(4).</w:t>
      </w:r>
      <w:proofErr w:type="gramEnd"/>
    </w:p>
    <w:p w:rsidR="00F3044A" w:rsidRPr="00F3044A" w:rsidRDefault="00F3044A" w:rsidP="00F3044A">
      <w:pPr>
        <w:ind w:left="708" w:hanging="708"/>
        <w:rPr>
          <w:sz w:val="22"/>
          <w:szCs w:val="22"/>
        </w:rPr>
      </w:pPr>
      <w:r w:rsidRPr="00F3044A">
        <w:rPr>
          <w:sz w:val="22"/>
          <w:szCs w:val="22"/>
        </w:rPr>
        <w:t xml:space="preserve">2018 Habu, J. </w:t>
      </w:r>
    </w:p>
    <w:p w:rsidR="00F3044A" w:rsidRPr="00F3044A" w:rsidRDefault="00F3044A" w:rsidP="00F3044A">
      <w:pPr>
        <w:ind w:left="708"/>
        <w:rPr>
          <w:sz w:val="22"/>
          <w:szCs w:val="22"/>
        </w:rPr>
      </w:pPr>
      <w:proofErr w:type="gramStart"/>
      <w:r w:rsidRPr="00F3044A">
        <w:rPr>
          <w:sz w:val="22"/>
          <w:szCs w:val="22"/>
        </w:rPr>
        <w:t>Local environmental knowledge and the resilience of local communities [</w:t>
      </w:r>
      <w:proofErr w:type="spellStart"/>
      <w:r w:rsidRPr="00F3044A">
        <w:rPr>
          <w:sz w:val="22"/>
          <w:szCs w:val="22"/>
        </w:rPr>
        <w:t>Zairaichi</w:t>
      </w:r>
      <w:proofErr w:type="spellEnd"/>
      <w:r w:rsidRPr="00F3044A">
        <w:rPr>
          <w:sz w:val="22"/>
          <w:szCs w:val="22"/>
        </w:rPr>
        <w:t xml:space="preserve"> no </w:t>
      </w:r>
      <w:proofErr w:type="spellStart"/>
      <w:r w:rsidRPr="00F3044A">
        <w:rPr>
          <w:sz w:val="22"/>
          <w:szCs w:val="22"/>
        </w:rPr>
        <w:t>katsuyo</w:t>
      </w:r>
      <w:proofErr w:type="spellEnd"/>
      <w:r w:rsidRPr="00F3044A">
        <w:rPr>
          <w:sz w:val="22"/>
          <w:szCs w:val="22"/>
        </w:rPr>
        <w:t xml:space="preserve"> to </w:t>
      </w:r>
      <w:proofErr w:type="spellStart"/>
      <w:r w:rsidRPr="00F3044A">
        <w:rPr>
          <w:sz w:val="22"/>
          <w:szCs w:val="22"/>
        </w:rPr>
        <w:t>chiiki</w:t>
      </w:r>
      <w:proofErr w:type="spellEnd"/>
      <w:r w:rsidRPr="00F3044A">
        <w:rPr>
          <w:sz w:val="22"/>
          <w:szCs w:val="22"/>
        </w:rPr>
        <w:t xml:space="preserve"> no resilience].</w:t>
      </w:r>
      <w:proofErr w:type="gramEnd"/>
      <w:r w:rsidRPr="00F3044A">
        <w:rPr>
          <w:sz w:val="22"/>
          <w:szCs w:val="22"/>
        </w:rPr>
        <w:t xml:space="preserve"> </w:t>
      </w:r>
      <w:proofErr w:type="gramStart"/>
      <w:r w:rsidRPr="00F3044A">
        <w:rPr>
          <w:sz w:val="22"/>
          <w:szCs w:val="22"/>
        </w:rPr>
        <w:t xml:space="preserve">In </w:t>
      </w:r>
      <w:r w:rsidRPr="00F3044A">
        <w:rPr>
          <w:rStyle w:val="Emphasis"/>
          <w:sz w:val="22"/>
          <w:szCs w:val="22"/>
        </w:rPr>
        <w:t>New Perspectives in the Study of Local Cultures</w:t>
      </w:r>
      <w:r w:rsidRPr="00F3044A">
        <w:rPr>
          <w:sz w:val="22"/>
          <w:szCs w:val="22"/>
        </w:rPr>
        <w:t>, edited by J. Kubota, pp. 52-63.</w:t>
      </w:r>
      <w:proofErr w:type="gramEnd"/>
      <w:r w:rsidRPr="00F3044A">
        <w:rPr>
          <w:sz w:val="22"/>
          <w:szCs w:val="22"/>
        </w:rPr>
        <w:t xml:space="preserve"> Multidisciplinary Collaborative Project “Change of Local Communities and Reconstruction of Community Cultures after Disasters in the Japanese Archipelago,”</w:t>
      </w:r>
      <w:proofErr w:type="gramStart"/>
      <w:r w:rsidRPr="00F3044A">
        <w:rPr>
          <w:sz w:val="22"/>
          <w:szCs w:val="22"/>
        </w:rPr>
        <w:t>  Booklet</w:t>
      </w:r>
      <w:proofErr w:type="gramEnd"/>
      <w:r w:rsidRPr="00F3044A">
        <w:rPr>
          <w:sz w:val="22"/>
          <w:szCs w:val="22"/>
        </w:rPr>
        <w:t xml:space="preserve"> No. 6. </w:t>
      </w:r>
      <w:proofErr w:type="gramStart"/>
      <w:r w:rsidRPr="00F3044A">
        <w:rPr>
          <w:sz w:val="22"/>
          <w:szCs w:val="22"/>
        </w:rPr>
        <w:t>National Institute for Humanities, Japan (in Japanese).</w:t>
      </w:r>
      <w:proofErr w:type="gramEnd"/>
      <w:r w:rsidRPr="00F3044A">
        <w:rPr>
          <w:sz w:val="22"/>
          <w:szCs w:val="22"/>
        </w:rPr>
        <w:t xml:space="preserve">  </w:t>
      </w:r>
      <w:hyperlink r:id="rId15" w:tooltip="Habu 2018 (NIHU Booklet No.6)" w:history="1">
        <w:r w:rsidRPr="00F3044A">
          <w:rPr>
            <w:rStyle w:val="Hyperlink"/>
            <w:sz w:val="22"/>
            <w:szCs w:val="22"/>
          </w:rPr>
          <w:t>PDF</w:t>
        </w:r>
      </w:hyperlink>
    </w:p>
    <w:p w:rsidR="00AA42E2" w:rsidRDefault="003706FA" w:rsidP="00AA42E2">
      <w:pPr>
        <w:ind w:left="720" w:hanging="630"/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 w:rsidR="00AA42E2">
        <w:rPr>
          <w:sz w:val="22"/>
          <w:szCs w:val="22"/>
        </w:rPr>
        <w:t xml:space="preserve">2017 </w:t>
      </w:r>
      <w:r w:rsidR="00ED1E31">
        <w:rPr>
          <w:sz w:val="22"/>
          <w:szCs w:val="22"/>
        </w:rPr>
        <w:t xml:space="preserve"> </w:t>
      </w:r>
      <w:r w:rsidR="00AA42E2" w:rsidRPr="00AA42E2">
        <w:rPr>
          <w:sz w:val="22"/>
          <w:szCs w:val="22"/>
        </w:rPr>
        <w:t>Adachi</w:t>
      </w:r>
      <w:proofErr w:type="gramEnd"/>
      <w:r w:rsidR="00AA42E2" w:rsidRPr="00AA42E2">
        <w:rPr>
          <w:sz w:val="22"/>
          <w:szCs w:val="22"/>
        </w:rPr>
        <w:t>, K</w:t>
      </w:r>
      <w:r w:rsidR="00AA42E2">
        <w:rPr>
          <w:sz w:val="22"/>
          <w:szCs w:val="22"/>
        </w:rPr>
        <w:t>., S. Oki, Y. Mori and J. Habu</w:t>
      </w:r>
    </w:p>
    <w:p w:rsidR="00F01943" w:rsidRDefault="00AA42E2" w:rsidP="00F01943">
      <w:pPr>
        <w:ind w:left="720"/>
        <w:rPr>
          <w:sz w:val="22"/>
          <w:szCs w:val="22"/>
        </w:rPr>
      </w:pPr>
      <w:r w:rsidRPr="00AA42E2">
        <w:rPr>
          <w:sz w:val="22"/>
          <w:szCs w:val="22"/>
        </w:rPr>
        <w:t>Insect larvae impressions on pottery excavated from Middle and Late Jomon sites in Aomori Prefecture, Japan [Aomori-</w:t>
      </w:r>
      <w:proofErr w:type="spellStart"/>
      <w:r w:rsidRPr="00AA42E2">
        <w:rPr>
          <w:sz w:val="22"/>
          <w:szCs w:val="22"/>
        </w:rPr>
        <w:t>kennai</w:t>
      </w:r>
      <w:proofErr w:type="spellEnd"/>
      <w:r w:rsidRPr="00AA42E2">
        <w:rPr>
          <w:sz w:val="22"/>
          <w:szCs w:val="22"/>
        </w:rPr>
        <w:t xml:space="preserve"> </w:t>
      </w:r>
      <w:proofErr w:type="spellStart"/>
      <w:r w:rsidRPr="00AA42E2">
        <w:rPr>
          <w:sz w:val="22"/>
          <w:szCs w:val="22"/>
        </w:rPr>
        <w:t>iseki</w:t>
      </w:r>
      <w:proofErr w:type="spellEnd"/>
      <w:r w:rsidRPr="00AA42E2">
        <w:rPr>
          <w:sz w:val="22"/>
          <w:szCs w:val="22"/>
        </w:rPr>
        <w:t xml:space="preserve"> </w:t>
      </w:r>
      <w:proofErr w:type="spellStart"/>
      <w:r w:rsidRPr="00AA42E2">
        <w:rPr>
          <w:sz w:val="22"/>
          <w:szCs w:val="22"/>
        </w:rPr>
        <w:t>shutsudo</w:t>
      </w:r>
      <w:proofErr w:type="spellEnd"/>
      <w:r w:rsidRPr="00AA42E2">
        <w:rPr>
          <w:sz w:val="22"/>
          <w:szCs w:val="22"/>
        </w:rPr>
        <w:t xml:space="preserve"> no Jomon </w:t>
      </w:r>
      <w:proofErr w:type="spellStart"/>
      <w:r w:rsidRPr="00AA42E2">
        <w:rPr>
          <w:sz w:val="22"/>
          <w:szCs w:val="22"/>
        </w:rPr>
        <w:t>jidai</w:t>
      </w:r>
      <w:proofErr w:type="spellEnd"/>
      <w:r w:rsidRPr="00AA42E2">
        <w:rPr>
          <w:sz w:val="22"/>
          <w:szCs w:val="22"/>
        </w:rPr>
        <w:t xml:space="preserve"> </w:t>
      </w:r>
      <w:proofErr w:type="spellStart"/>
      <w:r w:rsidRPr="00AA42E2">
        <w:rPr>
          <w:sz w:val="22"/>
          <w:szCs w:val="22"/>
        </w:rPr>
        <w:t>Chuki</w:t>
      </w:r>
      <w:proofErr w:type="spellEnd"/>
      <w:r w:rsidRPr="00AA42E2">
        <w:rPr>
          <w:sz w:val="22"/>
          <w:szCs w:val="22"/>
        </w:rPr>
        <w:t xml:space="preserve"> Koyo – Koki </w:t>
      </w:r>
      <w:proofErr w:type="spellStart"/>
      <w:r w:rsidRPr="00AA42E2">
        <w:rPr>
          <w:sz w:val="22"/>
          <w:szCs w:val="22"/>
        </w:rPr>
        <w:t>Shoto</w:t>
      </w:r>
      <w:proofErr w:type="spellEnd"/>
      <w:r w:rsidRPr="00AA42E2">
        <w:rPr>
          <w:sz w:val="22"/>
          <w:szCs w:val="22"/>
        </w:rPr>
        <w:t xml:space="preserve"> no </w:t>
      </w:r>
      <w:proofErr w:type="spellStart"/>
      <w:r w:rsidRPr="00AA42E2">
        <w:rPr>
          <w:sz w:val="22"/>
          <w:szCs w:val="22"/>
        </w:rPr>
        <w:t>doki</w:t>
      </w:r>
      <w:proofErr w:type="spellEnd"/>
      <w:r w:rsidRPr="00AA42E2">
        <w:rPr>
          <w:sz w:val="22"/>
          <w:szCs w:val="22"/>
        </w:rPr>
        <w:t xml:space="preserve"> </w:t>
      </w:r>
      <w:proofErr w:type="spellStart"/>
      <w:proofErr w:type="gramStart"/>
      <w:r w:rsidRPr="00AA42E2">
        <w:rPr>
          <w:sz w:val="22"/>
          <w:szCs w:val="22"/>
        </w:rPr>
        <w:t>kara</w:t>
      </w:r>
      <w:proofErr w:type="spellEnd"/>
      <w:proofErr w:type="gramEnd"/>
      <w:r w:rsidRPr="00AA42E2">
        <w:rPr>
          <w:sz w:val="22"/>
          <w:szCs w:val="22"/>
        </w:rPr>
        <w:t xml:space="preserve"> </w:t>
      </w:r>
      <w:proofErr w:type="spellStart"/>
      <w:r w:rsidRPr="00AA42E2">
        <w:rPr>
          <w:sz w:val="22"/>
          <w:szCs w:val="22"/>
        </w:rPr>
        <w:t>erareta</w:t>
      </w:r>
      <w:proofErr w:type="spellEnd"/>
      <w:r w:rsidRPr="00AA42E2">
        <w:rPr>
          <w:sz w:val="22"/>
          <w:szCs w:val="22"/>
        </w:rPr>
        <w:t xml:space="preserve"> </w:t>
      </w:r>
      <w:proofErr w:type="spellStart"/>
      <w:r w:rsidRPr="00AA42E2">
        <w:rPr>
          <w:sz w:val="22"/>
          <w:szCs w:val="22"/>
        </w:rPr>
        <w:t>yochu</w:t>
      </w:r>
      <w:proofErr w:type="spellEnd"/>
      <w:r w:rsidRPr="00AA42E2">
        <w:rPr>
          <w:sz w:val="22"/>
          <w:szCs w:val="22"/>
        </w:rPr>
        <w:t xml:space="preserve"> </w:t>
      </w:r>
      <w:proofErr w:type="spellStart"/>
      <w:r w:rsidRPr="00AA42E2">
        <w:rPr>
          <w:sz w:val="22"/>
          <w:szCs w:val="22"/>
        </w:rPr>
        <w:t>akkon</w:t>
      </w:r>
      <w:proofErr w:type="spellEnd"/>
      <w:r w:rsidRPr="00AA42E2">
        <w:rPr>
          <w:sz w:val="22"/>
          <w:szCs w:val="22"/>
        </w:rPr>
        <w:t xml:space="preserve"> </w:t>
      </w:r>
      <w:proofErr w:type="spellStart"/>
      <w:r w:rsidRPr="00AA42E2">
        <w:rPr>
          <w:sz w:val="22"/>
          <w:szCs w:val="22"/>
        </w:rPr>
        <w:t>ni</w:t>
      </w:r>
      <w:proofErr w:type="spellEnd"/>
      <w:r w:rsidRPr="00AA42E2">
        <w:rPr>
          <w:sz w:val="22"/>
          <w:szCs w:val="22"/>
        </w:rPr>
        <w:t xml:space="preserve"> </w:t>
      </w:r>
      <w:proofErr w:type="spellStart"/>
      <w:r w:rsidRPr="00AA42E2">
        <w:rPr>
          <w:sz w:val="22"/>
          <w:szCs w:val="22"/>
        </w:rPr>
        <w:t>tsuite</w:t>
      </w:r>
      <w:proofErr w:type="spellEnd"/>
      <w:r w:rsidRPr="00AA42E2">
        <w:rPr>
          <w:sz w:val="22"/>
          <w:szCs w:val="22"/>
        </w:rPr>
        <w:t xml:space="preserve">]. </w:t>
      </w:r>
      <w:r w:rsidRPr="00AA42E2">
        <w:rPr>
          <w:rStyle w:val="Emphasis"/>
          <w:sz w:val="22"/>
          <w:szCs w:val="22"/>
        </w:rPr>
        <w:t xml:space="preserve">Anthropological Science [Japanese Series] </w:t>
      </w:r>
      <w:r>
        <w:rPr>
          <w:rStyle w:val="Emphasis"/>
          <w:i w:val="0"/>
          <w:sz w:val="22"/>
          <w:szCs w:val="22"/>
        </w:rPr>
        <w:t xml:space="preserve">125: 65-73 </w:t>
      </w:r>
      <w:r w:rsidRPr="00AA42E2">
        <w:rPr>
          <w:sz w:val="22"/>
          <w:szCs w:val="22"/>
        </w:rPr>
        <w:t>(in Japanese with English summary).</w:t>
      </w:r>
      <w:r w:rsidR="004D4BF1">
        <w:rPr>
          <w:sz w:val="22"/>
          <w:szCs w:val="22"/>
        </w:rPr>
        <w:t xml:space="preserve">  </w:t>
      </w:r>
      <w:hyperlink r:id="rId16" w:tooltip="Adachi, Oki, Mori&amp;amp; Habu 2017" w:history="1">
        <w:r w:rsidR="004D4BF1">
          <w:rPr>
            <w:rStyle w:val="Hyperlink"/>
          </w:rPr>
          <w:t>PDF</w:t>
        </w:r>
      </w:hyperlink>
    </w:p>
    <w:p w:rsidR="00ED1E31" w:rsidRPr="00F01943" w:rsidRDefault="00F01943" w:rsidP="00F01943">
      <w:pPr>
        <w:rPr>
          <w:sz w:val="22"/>
          <w:szCs w:val="22"/>
        </w:rPr>
      </w:pPr>
      <w:r>
        <w:rPr>
          <w:sz w:val="22"/>
        </w:rPr>
        <w:t xml:space="preserve"> </w:t>
      </w:r>
      <w:r w:rsidR="003706FA">
        <w:rPr>
          <w:sz w:val="22"/>
        </w:rPr>
        <w:t>*</w:t>
      </w:r>
      <w:r w:rsidR="00ED1E31" w:rsidRPr="003661DF">
        <w:rPr>
          <w:sz w:val="22"/>
        </w:rPr>
        <w:t xml:space="preserve">2017  </w:t>
      </w:r>
      <w:proofErr w:type="spellStart"/>
      <w:r w:rsidR="00ED1E31" w:rsidRPr="003661DF">
        <w:rPr>
          <w:sz w:val="22"/>
        </w:rPr>
        <w:t>Matsubayashi</w:t>
      </w:r>
      <w:proofErr w:type="spellEnd"/>
      <w:r w:rsidR="00ED1E31" w:rsidRPr="003661DF">
        <w:rPr>
          <w:sz w:val="22"/>
        </w:rPr>
        <w:t xml:space="preserve">, J., Y. </w:t>
      </w:r>
      <w:proofErr w:type="spellStart"/>
      <w:r w:rsidR="00ED1E31" w:rsidRPr="003661DF">
        <w:rPr>
          <w:sz w:val="22"/>
        </w:rPr>
        <w:t>Saitoh</w:t>
      </w:r>
      <w:proofErr w:type="spellEnd"/>
      <w:r w:rsidR="00ED1E31" w:rsidRPr="003661DF">
        <w:rPr>
          <w:sz w:val="22"/>
        </w:rPr>
        <w:t xml:space="preserve">, Y. Osaka, Y. Uehara, J. Habu, T. Sasaki and I </w:t>
      </w:r>
      <w:proofErr w:type="spellStart"/>
      <w:r w:rsidR="00ED1E31" w:rsidRPr="003661DF">
        <w:rPr>
          <w:sz w:val="22"/>
        </w:rPr>
        <w:t>Tayasu</w:t>
      </w:r>
      <w:proofErr w:type="spellEnd"/>
    </w:p>
    <w:p w:rsidR="00DA077B" w:rsidRDefault="00ED1E31" w:rsidP="00DA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3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Incremental </w:t>
      </w:r>
      <w:proofErr w:type="gramStart"/>
      <w:r>
        <w:rPr>
          <w:sz w:val="22"/>
          <w:szCs w:val="22"/>
        </w:rPr>
        <w:t xml:space="preserve">analysis of vertebral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can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teconstruct</w:t>
      </w:r>
      <w:proofErr w:type="spellEnd"/>
      <w:r>
        <w:rPr>
          <w:sz w:val="22"/>
          <w:szCs w:val="22"/>
        </w:rPr>
        <w:t xml:space="preserve"> the stable isotope chronology of teleost fishes. </w:t>
      </w:r>
      <w:r>
        <w:rPr>
          <w:i/>
          <w:sz w:val="22"/>
          <w:szCs w:val="22"/>
        </w:rPr>
        <w:t xml:space="preserve">Methods in Ecology and Evolution </w:t>
      </w:r>
      <w:r w:rsidRPr="00ED1E31">
        <w:rPr>
          <w:sz w:val="22"/>
          <w:szCs w:val="22"/>
        </w:rPr>
        <w:t xml:space="preserve">2017: 1-9. </w:t>
      </w:r>
      <w:hyperlink r:id="rId17" w:history="1">
        <w:r w:rsidR="007854BC" w:rsidRPr="007854BC">
          <w:rPr>
            <w:rStyle w:val="Hyperlink"/>
            <w:sz w:val="22"/>
            <w:szCs w:val="22"/>
          </w:rPr>
          <w:t>Link</w:t>
        </w:r>
      </w:hyperlink>
      <w:r w:rsidR="007854BC">
        <w:rPr>
          <w:sz w:val="22"/>
          <w:szCs w:val="22"/>
        </w:rPr>
        <w:t xml:space="preserve"> </w:t>
      </w:r>
    </w:p>
    <w:p w:rsidR="00F0067E" w:rsidRDefault="00170064" w:rsidP="001700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bCs/>
          <w:sz w:val="22"/>
          <w:szCs w:val="22"/>
          <w:lang w:val="en-GB"/>
        </w:rPr>
        <w:t xml:space="preserve"> </w:t>
      </w:r>
      <w:proofErr w:type="gramStart"/>
      <w:r w:rsidR="001C32F4">
        <w:rPr>
          <w:bCs/>
          <w:sz w:val="22"/>
          <w:szCs w:val="22"/>
          <w:lang w:val="en-GB"/>
        </w:rPr>
        <w:t xml:space="preserve">2017  </w:t>
      </w:r>
      <w:r w:rsidR="00DA077B" w:rsidRPr="00DA077B">
        <w:rPr>
          <w:sz w:val="22"/>
          <w:szCs w:val="22"/>
        </w:rPr>
        <w:t>Habu</w:t>
      </w:r>
      <w:proofErr w:type="gramEnd"/>
      <w:r w:rsidR="00DA077B" w:rsidRPr="00DA077B">
        <w:rPr>
          <w:sz w:val="22"/>
          <w:szCs w:val="22"/>
        </w:rPr>
        <w:t>, J., M. Kanehara, S. Sugiyama, R. Matsuda, R.</w:t>
      </w:r>
      <w:r w:rsidR="00DA077B">
        <w:rPr>
          <w:sz w:val="22"/>
          <w:szCs w:val="22"/>
        </w:rPr>
        <w:t xml:space="preserve"> </w:t>
      </w:r>
      <w:proofErr w:type="spellStart"/>
      <w:r w:rsidR="00DA077B">
        <w:rPr>
          <w:sz w:val="22"/>
          <w:szCs w:val="22"/>
        </w:rPr>
        <w:t>Shinkai</w:t>
      </w:r>
      <w:proofErr w:type="spellEnd"/>
      <w:r w:rsidR="00DA077B">
        <w:rPr>
          <w:sz w:val="22"/>
          <w:szCs w:val="22"/>
        </w:rPr>
        <w:t xml:space="preserve"> and N. </w:t>
      </w:r>
      <w:proofErr w:type="spellStart"/>
      <w:r w:rsidR="00DA077B">
        <w:rPr>
          <w:sz w:val="22"/>
          <w:szCs w:val="22"/>
        </w:rPr>
        <w:t>Tomii</w:t>
      </w:r>
      <w:proofErr w:type="spellEnd"/>
    </w:p>
    <w:p w:rsidR="00DA077B" w:rsidRPr="003C3F5D" w:rsidRDefault="00F0067E" w:rsidP="003C3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30"/>
        <w:rPr>
          <w:bCs/>
          <w:sz w:val="22"/>
          <w:szCs w:val="22"/>
          <w:lang w:val="en-GB"/>
        </w:rPr>
      </w:pPr>
      <w:r>
        <w:rPr>
          <w:sz w:val="22"/>
          <w:szCs w:val="22"/>
        </w:rPr>
        <w:tab/>
      </w:r>
      <w:r w:rsidR="00DA077B">
        <w:rPr>
          <w:sz w:val="22"/>
          <w:szCs w:val="22"/>
        </w:rPr>
        <w:t xml:space="preserve">Pollen, parasite egg, </w:t>
      </w:r>
      <w:proofErr w:type="spellStart"/>
      <w:r w:rsidR="00DA077B">
        <w:rPr>
          <w:sz w:val="22"/>
          <w:szCs w:val="22"/>
        </w:rPr>
        <w:t>phytolith</w:t>
      </w:r>
      <w:proofErr w:type="spellEnd"/>
      <w:r w:rsidR="00DA077B">
        <w:rPr>
          <w:sz w:val="22"/>
          <w:szCs w:val="22"/>
        </w:rPr>
        <w:t xml:space="preserve"> and diatom analyses, and radiocarbon d</w:t>
      </w:r>
      <w:r w:rsidR="00DA077B" w:rsidRPr="00DA077B">
        <w:rPr>
          <w:sz w:val="22"/>
          <w:szCs w:val="22"/>
        </w:rPr>
        <w:t>ating</w:t>
      </w:r>
      <w:r w:rsidR="00DA077B">
        <w:rPr>
          <w:sz w:val="22"/>
          <w:szCs w:val="22"/>
        </w:rPr>
        <w:t xml:space="preserve"> [</w:t>
      </w:r>
      <w:proofErr w:type="spellStart"/>
      <w:r w:rsidR="00DA077B">
        <w:rPr>
          <w:sz w:val="22"/>
          <w:szCs w:val="22"/>
        </w:rPr>
        <w:t>Kafun</w:t>
      </w:r>
      <w:proofErr w:type="spellEnd"/>
      <w:r w:rsidR="00DA077B">
        <w:rPr>
          <w:sz w:val="22"/>
          <w:szCs w:val="22"/>
        </w:rPr>
        <w:t xml:space="preserve">, </w:t>
      </w:r>
      <w:proofErr w:type="spellStart"/>
      <w:r w:rsidR="00DA077B">
        <w:rPr>
          <w:sz w:val="22"/>
          <w:szCs w:val="22"/>
        </w:rPr>
        <w:t>kiseichu</w:t>
      </w:r>
      <w:proofErr w:type="spellEnd"/>
      <w:r w:rsidR="00DA077B">
        <w:rPr>
          <w:sz w:val="22"/>
          <w:szCs w:val="22"/>
        </w:rPr>
        <w:t xml:space="preserve">-ran, </w:t>
      </w:r>
      <w:proofErr w:type="spellStart"/>
      <w:r w:rsidR="00DA077B">
        <w:rPr>
          <w:sz w:val="22"/>
          <w:szCs w:val="22"/>
        </w:rPr>
        <w:t>keiso</w:t>
      </w:r>
      <w:proofErr w:type="spellEnd"/>
      <w:r w:rsidR="00DA077B">
        <w:rPr>
          <w:sz w:val="22"/>
          <w:szCs w:val="22"/>
        </w:rPr>
        <w:t xml:space="preserve">, </w:t>
      </w:r>
      <w:proofErr w:type="spellStart"/>
      <w:r w:rsidR="00DA077B">
        <w:rPr>
          <w:sz w:val="22"/>
          <w:szCs w:val="22"/>
        </w:rPr>
        <w:t>shokubutsu</w:t>
      </w:r>
      <w:proofErr w:type="spellEnd"/>
      <w:r w:rsidR="00DA077B">
        <w:rPr>
          <w:sz w:val="22"/>
          <w:szCs w:val="22"/>
        </w:rPr>
        <w:t xml:space="preserve"> </w:t>
      </w:r>
      <w:proofErr w:type="spellStart"/>
      <w:r w:rsidR="00DA077B">
        <w:rPr>
          <w:sz w:val="22"/>
          <w:szCs w:val="22"/>
        </w:rPr>
        <w:t>keisan</w:t>
      </w:r>
      <w:proofErr w:type="spellEnd"/>
      <w:r w:rsidR="00DA077B">
        <w:rPr>
          <w:sz w:val="22"/>
          <w:szCs w:val="22"/>
        </w:rPr>
        <w:t xml:space="preserve">-tai </w:t>
      </w:r>
      <w:proofErr w:type="spellStart"/>
      <w:r w:rsidR="00DA077B">
        <w:rPr>
          <w:sz w:val="22"/>
          <w:szCs w:val="22"/>
        </w:rPr>
        <w:t>bunseki</w:t>
      </w:r>
      <w:proofErr w:type="spellEnd"/>
      <w:r w:rsidR="00DA077B">
        <w:rPr>
          <w:sz w:val="22"/>
          <w:szCs w:val="22"/>
        </w:rPr>
        <w:t xml:space="preserve">, </w:t>
      </w:r>
      <w:proofErr w:type="spellStart"/>
      <w:r w:rsidR="00DA077B">
        <w:rPr>
          <w:sz w:val="22"/>
          <w:szCs w:val="22"/>
        </w:rPr>
        <w:t>hoshasei</w:t>
      </w:r>
      <w:proofErr w:type="spellEnd"/>
      <w:r w:rsidR="00DA077B">
        <w:rPr>
          <w:sz w:val="22"/>
          <w:szCs w:val="22"/>
        </w:rPr>
        <w:t xml:space="preserve"> </w:t>
      </w:r>
      <w:proofErr w:type="spellStart"/>
      <w:r w:rsidR="00DA077B">
        <w:rPr>
          <w:sz w:val="22"/>
          <w:szCs w:val="22"/>
        </w:rPr>
        <w:t>tanso</w:t>
      </w:r>
      <w:proofErr w:type="spellEnd"/>
      <w:r w:rsidR="00DA077B">
        <w:rPr>
          <w:sz w:val="22"/>
          <w:szCs w:val="22"/>
        </w:rPr>
        <w:t xml:space="preserve"> </w:t>
      </w:r>
      <w:proofErr w:type="spellStart"/>
      <w:r w:rsidR="00DA077B">
        <w:rPr>
          <w:sz w:val="22"/>
          <w:szCs w:val="22"/>
        </w:rPr>
        <w:t>nendai</w:t>
      </w:r>
      <w:proofErr w:type="spellEnd"/>
      <w:r w:rsidR="00DA077B">
        <w:rPr>
          <w:sz w:val="22"/>
          <w:szCs w:val="22"/>
        </w:rPr>
        <w:t xml:space="preserve"> </w:t>
      </w:r>
      <w:proofErr w:type="spellStart"/>
      <w:r w:rsidR="00DA077B">
        <w:rPr>
          <w:sz w:val="22"/>
          <w:szCs w:val="22"/>
        </w:rPr>
        <w:t>sokutei</w:t>
      </w:r>
      <w:proofErr w:type="spellEnd"/>
      <w:r w:rsidR="00DA077B">
        <w:rPr>
          <w:sz w:val="22"/>
          <w:szCs w:val="22"/>
        </w:rPr>
        <w:t>]</w:t>
      </w:r>
      <w:r w:rsidR="00DA077B" w:rsidRPr="00DA077B">
        <w:rPr>
          <w:sz w:val="22"/>
          <w:szCs w:val="22"/>
        </w:rPr>
        <w:t>. In</w:t>
      </w:r>
      <w:r w:rsidR="00DA077B" w:rsidRPr="00DA077B">
        <w:rPr>
          <w:i/>
          <w:iCs/>
          <w:sz w:val="22"/>
          <w:szCs w:val="22"/>
        </w:rPr>
        <w:t xml:space="preserve"> The </w:t>
      </w:r>
      <w:proofErr w:type="spellStart"/>
      <w:r w:rsidR="00DA077B" w:rsidRPr="00DA077B">
        <w:rPr>
          <w:i/>
          <w:iCs/>
          <w:sz w:val="22"/>
          <w:szCs w:val="22"/>
        </w:rPr>
        <w:t>Kawaratai</w:t>
      </w:r>
      <w:proofErr w:type="spellEnd"/>
      <w:r w:rsidR="00DA077B" w:rsidRPr="00DA077B">
        <w:rPr>
          <w:i/>
          <w:iCs/>
          <w:sz w:val="22"/>
          <w:szCs w:val="22"/>
        </w:rPr>
        <w:t xml:space="preserve"> No. 1 Site, </w:t>
      </w:r>
      <w:r w:rsidR="00DA077B" w:rsidRPr="00DA077B">
        <w:rPr>
          <w:sz w:val="22"/>
          <w:szCs w:val="22"/>
        </w:rPr>
        <w:t>Vol. VIII, Part 1, pp. 72-107. Aomori Archaeological Center, Aomori (</w:t>
      </w:r>
      <w:r w:rsidR="00DA077B" w:rsidRPr="00DA077B">
        <w:rPr>
          <w:color w:val="008000"/>
          <w:sz w:val="22"/>
          <w:szCs w:val="22"/>
        </w:rPr>
        <w:t>in Japanese</w:t>
      </w:r>
      <w:r w:rsidR="00DA077B" w:rsidRPr="00DA077B">
        <w:rPr>
          <w:sz w:val="22"/>
          <w:szCs w:val="22"/>
        </w:rPr>
        <w:t>). </w:t>
      </w:r>
      <w:hyperlink r:id="rId18" w:history="1">
        <w:r w:rsidR="00DA077B" w:rsidRPr="00DA077B">
          <w:rPr>
            <w:rStyle w:val="Hyperlink"/>
            <w:sz w:val="22"/>
            <w:szCs w:val="22"/>
          </w:rPr>
          <w:t>PDF</w:t>
        </w:r>
      </w:hyperlink>
    </w:p>
    <w:p w:rsidR="00DA077B" w:rsidRDefault="00DA077B" w:rsidP="00DA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30"/>
        <w:rPr>
          <w:sz w:val="22"/>
          <w:szCs w:val="22"/>
        </w:rPr>
      </w:pPr>
      <w:r w:rsidRPr="00DA077B">
        <w:rPr>
          <w:sz w:val="22"/>
          <w:szCs w:val="22"/>
        </w:rPr>
        <w:t xml:space="preserve">2017 Habu, J. </w:t>
      </w:r>
    </w:p>
    <w:p w:rsidR="003661DF" w:rsidRPr="00DA077B" w:rsidRDefault="00DA077B" w:rsidP="00DA0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63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DA077B">
        <w:rPr>
          <w:sz w:val="22"/>
          <w:szCs w:val="22"/>
        </w:rPr>
        <w:t>Jomon food diversity and environmental change.</w:t>
      </w:r>
      <w:proofErr w:type="gramEnd"/>
      <w:r w:rsidRPr="00DA077B">
        <w:rPr>
          <w:sz w:val="22"/>
          <w:szCs w:val="22"/>
        </w:rPr>
        <w:t xml:space="preserve"> </w:t>
      </w:r>
      <w:r w:rsidRPr="00DA077B">
        <w:rPr>
          <w:rStyle w:val="Emphasis"/>
          <w:sz w:val="22"/>
          <w:szCs w:val="22"/>
        </w:rPr>
        <w:t xml:space="preserve">Kagaku </w:t>
      </w:r>
      <w:r w:rsidRPr="00DA077B">
        <w:rPr>
          <w:sz w:val="22"/>
          <w:szCs w:val="22"/>
        </w:rPr>
        <w:t>87(2): 154-157 (</w:t>
      </w:r>
      <w:r w:rsidRPr="00DA077B">
        <w:rPr>
          <w:color w:val="008000"/>
          <w:sz w:val="22"/>
          <w:szCs w:val="22"/>
        </w:rPr>
        <w:t>in Japanese</w:t>
      </w:r>
      <w:r w:rsidRPr="00DA077B">
        <w:rPr>
          <w:sz w:val="22"/>
          <w:szCs w:val="22"/>
        </w:rPr>
        <w:t xml:space="preserve">). </w:t>
      </w:r>
      <w:hyperlink r:id="rId19" w:history="1">
        <w:r w:rsidRPr="00DA077B">
          <w:rPr>
            <w:rStyle w:val="Hyperlink"/>
            <w:sz w:val="22"/>
            <w:szCs w:val="22"/>
          </w:rPr>
          <w:t>Link</w:t>
        </w:r>
      </w:hyperlink>
    </w:p>
    <w:p w:rsidR="00B93DD7" w:rsidRPr="00AA42E2" w:rsidRDefault="003706FA" w:rsidP="00AA42E2">
      <w:pPr>
        <w:rPr>
          <w:b/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*</w:t>
      </w:r>
      <w:r w:rsidR="00E82FCB">
        <w:rPr>
          <w:bCs/>
          <w:sz w:val="22"/>
          <w:szCs w:val="22"/>
          <w:lang w:val="en-GB"/>
        </w:rPr>
        <w:t>2016</w:t>
      </w:r>
      <w:r w:rsidR="00E82FCB">
        <w:rPr>
          <w:bCs/>
          <w:sz w:val="22"/>
          <w:szCs w:val="22"/>
          <w:lang w:val="en-GB"/>
        </w:rPr>
        <w:tab/>
      </w:r>
      <w:r w:rsidR="00B93DD7">
        <w:rPr>
          <w:bCs/>
          <w:sz w:val="22"/>
          <w:szCs w:val="22"/>
          <w:lang w:val="en-GB"/>
        </w:rPr>
        <w:t>Habu, J.</w:t>
      </w:r>
    </w:p>
    <w:p w:rsidR="007A1692" w:rsidRPr="00B5543D" w:rsidRDefault="00B93DD7" w:rsidP="007A1692">
      <w:pPr>
        <w:ind w:left="720"/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Food diversity and climate change: lessons from the Early and Middle Jomon </w:t>
      </w:r>
      <w:r w:rsidR="00FF6E5F">
        <w:rPr>
          <w:bCs/>
          <w:sz w:val="22"/>
          <w:szCs w:val="22"/>
          <w:lang w:val="en-GB"/>
        </w:rPr>
        <w:t xml:space="preserve">Periods, Japan. </w:t>
      </w:r>
      <w:r w:rsidR="00FF6E5F">
        <w:rPr>
          <w:i/>
          <w:sz w:val="22"/>
          <w:szCs w:val="22"/>
          <w:lang w:val="en-GB"/>
        </w:rPr>
        <w:t>Quarterly of Archaeological Studies</w:t>
      </w:r>
      <w:r w:rsidR="00FF6E5F">
        <w:rPr>
          <w:sz w:val="22"/>
          <w:szCs w:val="22"/>
          <w:lang w:val="en-GB"/>
        </w:rPr>
        <w:t xml:space="preserve"> [</w:t>
      </w:r>
      <w:proofErr w:type="spellStart"/>
      <w:r w:rsidR="00FF6E5F">
        <w:rPr>
          <w:sz w:val="22"/>
          <w:szCs w:val="22"/>
          <w:lang w:val="en-GB"/>
        </w:rPr>
        <w:t>Kokokogaku</w:t>
      </w:r>
      <w:proofErr w:type="spellEnd"/>
      <w:r w:rsidR="00FF6E5F">
        <w:rPr>
          <w:sz w:val="22"/>
          <w:szCs w:val="22"/>
          <w:lang w:val="en-GB"/>
        </w:rPr>
        <w:t xml:space="preserve"> </w:t>
      </w:r>
      <w:proofErr w:type="spellStart"/>
      <w:r w:rsidR="00FF6E5F">
        <w:rPr>
          <w:sz w:val="22"/>
          <w:szCs w:val="22"/>
          <w:lang w:val="en-GB"/>
        </w:rPr>
        <w:t>Kenkyu</w:t>
      </w:r>
      <w:proofErr w:type="spellEnd"/>
      <w:r w:rsidR="00FF6E5F">
        <w:rPr>
          <w:sz w:val="22"/>
          <w:szCs w:val="22"/>
          <w:lang w:val="en-GB"/>
        </w:rPr>
        <w:t>] 63(2): 38-50 (in Japanese with English summary</w:t>
      </w:r>
      <w:r w:rsidR="004D4BF1">
        <w:rPr>
          <w:sz w:val="22"/>
          <w:szCs w:val="22"/>
          <w:lang w:val="en-GB"/>
        </w:rPr>
        <w:t xml:space="preserve">). </w:t>
      </w:r>
      <w:hyperlink r:id="rId20" w:tooltip="Habu 2016 with English translation (Kokogaku Kenkyu)" w:history="1">
        <w:r w:rsidR="004D4BF1">
          <w:rPr>
            <w:rStyle w:val="Hyperlink"/>
          </w:rPr>
          <w:t>PDF with unofficial English translation</w:t>
        </w:r>
      </w:hyperlink>
      <w:r w:rsidR="00297066">
        <w:rPr>
          <w:sz w:val="22"/>
          <w:szCs w:val="22"/>
          <w:lang w:val="en-GB"/>
        </w:rPr>
        <w:t xml:space="preserve"> </w:t>
      </w:r>
    </w:p>
    <w:p w:rsidR="00B5543D" w:rsidRPr="00B5543D" w:rsidRDefault="003706FA" w:rsidP="003661DF">
      <w:pPr>
        <w:rPr>
          <w:sz w:val="22"/>
          <w:szCs w:val="22"/>
        </w:rPr>
      </w:pPr>
      <w:r>
        <w:rPr>
          <w:sz w:val="22"/>
          <w:szCs w:val="22"/>
          <w:lang w:val="en-GB"/>
        </w:rPr>
        <w:t>*</w:t>
      </w:r>
      <w:r w:rsidR="00B5543D" w:rsidRPr="00B5543D">
        <w:rPr>
          <w:sz w:val="22"/>
          <w:szCs w:val="22"/>
        </w:rPr>
        <w:t>2016</w:t>
      </w:r>
      <w:r w:rsidR="00B5543D" w:rsidRPr="00B5543D">
        <w:rPr>
          <w:sz w:val="22"/>
          <w:szCs w:val="22"/>
        </w:rPr>
        <w:tab/>
        <w:t>Heron, C. P., J. Habu,</w:t>
      </w:r>
      <w:r w:rsidR="00B5543D" w:rsidRPr="00B5543D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r w:rsidR="00B5543D" w:rsidRPr="00B5543D">
        <w:rPr>
          <w:sz w:val="22"/>
          <w:szCs w:val="22"/>
        </w:rPr>
        <w:t xml:space="preserve">M. K. Owens, Y. Ito, Y. </w:t>
      </w:r>
      <w:proofErr w:type="spellStart"/>
      <w:r w:rsidR="00B5543D" w:rsidRPr="00B5543D">
        <w:rPr>
          <w:sz w:val="22"/>
          <w:szCs w:val="22"/>
        </w:rPr>
        <w:t>Eley</w:t>
      </w:r>
      <w:proofErr w:type="spellEnd"/>
      <w:r w:rsidR="00B5543D" w:rsidRPr="00B5543D">
        <w:rPr>
          <w:sz w:val="22"/>
          <w:szCs w:val="22"/>
        </w:rPr>
        <w:t xml:space="preserve">, A. </w:t>
      </w:r>
      <w:proofErr w:type="spellStart"/>
      <w:r w:rsidR="00B5543D" w:rsidRPr="00B5543D">
        <w:rPr>
          <w:sz w:val="22"/>
          <w:szCs w:val="22"/>
        </w:rPr>
        <w:t>Lucquin</w:t>
      </w:r>
      <w:proofErr w:type="spellEnd"/>
      <w:r w:rsidR="00B5543D" w:rsidRPr="00B5543D">
        <w:rPr>
          <w:sz w:val="22"/>
          <w:szCs w:val="22"/>
        </w:rPr>
        <w:t xml:space="preserve">, A. </w:t>
      </w:r>
      <w:proofErr w:type="spellStart"/>
      <w:r w:rsidR="00B5543D" w:rsidRPr="00B5543D">
        <w:rPr>
          <w:sz w:val="22"/>
          <w:szCs w:val="22"/>
        </w:rPr>
        <w:t>Radini</w:t>
      </w:r>
      <w:proofErr w:type="spellEnd"/>
      <w:r w:rsidR="00B5543D" w:rsidRPr="00B5543D">
        <w:rPr>
          <w:sz w:val="22"/>
          <w:szCs w:val="22"/>
        </w:rPr>
        <w:t>,</w:t>
      </w:r>
      <w:r w:rsidR="00B5543D" w:rsidRPr="00B5543D">
        <w:rPr>
          <w:rFonts w:ascii="MS Mincho" w:eastAsia="MS Mincho" w:hAnsi="MS Mincho" w:cs="MS Mincho" w:hint="eastAsia"/>
          <w:sz w:val="22"/>
          <w:szCs w:val="22"/>
        </w:rPr>
        <w:t xml:space="preserve">　</w:t>
      </w:r>
      <w:r w:rsidR="00B5543D" w:rsidRPr="00B5543D">
        <w:rPr>
          <w:sz w:val="22"/>
          <w:szCs w:val="22"/>
        </w:rPr>
        <w:t xml:space="preserve">H. Saul C. D. Spiteri, and O. E. Craig. </w:t>
      </w:r>
    </w:p>
    <w:p w:rsidR="00B5543D" w:rsidRPr="00B5543D" w:rsidRDefault="00B5543D" w:rsidP="00B5543D">
      <w:pPr>
        <w:ind w:left="720"/>
        <w:rPr>
          <w:sz w:val="22"/>
          <w:szCs w:val="22"/>
          <w:lang w:val="en-GB"/>
        </w:rPr>
      </w:pPr>
      <w:r w:rsidRPr="00B5543D">
        <w:rPr>
          <w:sz w:val="22"/>
          <w:szCs w:val="22"/>
        </w:rPr>
        <w:t xml:space="preserve">Molecular and isotopic investigations of pottery and ‘charred remains’ from Sannai Maruyama and Sannai Maruyama No. 9, Aomori Prefecture, Japan.  </w:t>
      </w:r>
      <w:r w:rsidRPr="00B5543D">
        <w:rPr>
          <w:rStyle w:val="Emphasis"/>
          <w:sz w:val="22"/>
          <w:szCs w:val="22"/>
        </w:rPr>
        <w:t>Japanese Journal of Archaeology</w:t>
      </w:r>
      <w:r w:rsidRPr="00B5543D">
        <w:rPr>
          <w:sz w:val="22"/>
          <w:szCs w:val="22"/>
        </w:rPr>
        <w:t xml:space="preserve"> 4(1): 29-52.</w:t>
      </w:r>
    </w:p>
    <w:p w:rsidR="00B5543D" w:rsidRDefault="00F3044A" w:rsidP="007A1692">
      <w:pPr>
        <w:ind w:left="720"/>
        <w:rPr>
          <w:sz w:val="22"/>
          <w:szCs w:val="22"/>
          <w:lang w:val="en-GB"/>
        </w:rPr>
      </w:pPr>
      <w:hyperlink r:id="rId21" w:history="1">
        <w:r w:rsidR="00B5543D" w:rsidRPr="0031729E">
          <w:rPr>
            <w:rStyle w:val="Hyperlink"/>
            <w:sz w:val="22"/>
            <w:szCs w:val="22"/>
            <w:lang w:val="en-GB"/>
          </w:rPr>
          <w:t>http://www.jjarchaeology.jp/contents/pdf/vol004/4-1_029.pdf</w:t>
        </w:r>
      </w:hyperlink>
      <w:r w:rsidR="00B5543D">
        <w:rPr>
          <w:sz w:val="22"/>
          <w:szCs w:val="22"/>
          <w:lang w:val="en-GB"/>
        </w:rPr>
        <w:t xml:space="preserve"> </w:t>
      </w:r>
    </w:p>
    <w:p w:rsidR="007D63A7" w:rsidRPr="00E82FCB" w:rsidRDefault="003706FA" w:rsidP="00E82FCB">
      <w:pPr>
        <w:rPr>
          <w:sz w:val="22"/>
          <w:lang w:val="en-GB"/>
        </w:rPr>
      </w:pPr>
      <w:r>
        <w:rPr>
          <w:sz w:val="22"/>
          <w:lang w:val="en-GB"/>
        </w:rPr>
        <w:t>*</w:t>
      </w:r>
      <w:r w:rsidR="00E82FCB">
        <w:rPr>
          <w:sz w:val="22"/>
          <w:lang w:val="en-GB"/>
        </w:rPr>
        <w:t>2016</w:t>
      </w:r>
      <w:r w:rsidR="00E82FCB">
        <w:rPr>
          <w:sz w:val="22"/>
          <w:lang w:val="en-GB"/>
        </w:rPr>
        <w:tab/>
      </w:r>
      <w:r w:rsidR="00E82FCB" w:rsidRPr="00E82FCB">
        <w:rPr>
          <w:sz w:val="22"/>
          <w:lang w:val="en-GB"/>
        </w:rPr>
        <w:t>Cr</w:t>
      </w:r>
      <w:r w:rsidR="007D63A7" w:rsidRPr="00E82FCB">
        <w:rPr>
          <w:sz w:val="22"/>
          <w:lang w:val="en-GB"/>
        </w:rPr>
        <w:t xml:space="preserve">ema, E. R., J. Habu, K. Kobayashi and M. </w:t>
      </w:r>
      <w:proofErr w:type="spellStart"/>
      <w:r w:rsidR="007D63A7" w:rsidRPr="00E82FCB">
        <w:rPr>
          <w:sz w:val="22"/>
          <w:lang w:val="en-GB"/>
        </w:rPr>
        <w:t>Madella</w:t>
      </w:r>
      <w:proofErr w:type="spellEnd"/>
    </w:p>
    <w:p w:rsidR="002518F9" w:rsidRPr="002518F9" w:rsidRDefault="007D63A7" w:rsidP="002518F9">
      <w:pPr>
        <w:ind w:left="720" w:hanging="63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Summed probability distribution of 14C dates suggests regional divergences in t</w:t>
      </w:r>
      <w:r w:rsidR="00B5543D">
        <w:rPr>
          <w:sz w:val="22"/>
          <w:szCs w:val="22"/>
          <w:lang w:val="en-GB"/>
        </w:rPr>
        <w:t>he population dynamics of the Jo</w:t>
      </w:r>
      <w:r>
        <w:rPr>
          <w:sz w:val="22"/>
          <w:szCs w:val="22"/>
          <w:lang w:val="en-GB"/>
        </w:rPr>
        <w:t xml:space="preserve">mon Period in Eastern Japan. </w:t>
      </w:r>
      <w:r>
        <w:rPr>
          <w:i/>
          <w:sz w:val="22"/>
          <w:szCs w:val="22"/>
          <w:lang w:val="en-GB"/>
        </w:rPr>
        <w:t xml:space="preserve">PLOS ONE </w:t>
      </w:r>
      <w:r>
        <w:rPr>
          <w:sz w:val="22"/>
          <w:szCs w:val="22"/>
          <w:lang w:val="en-GB"/>
        </w:rPr>
        <w:t xml:space="preserve">11(4): e0154809 </w:t>
      </w:r>
      <w:hyperlink r:id="rId22" w:history="1">
        <w:r w:rsidRPr="00C8683E">
          <w:rPr>
            <w:rStyle w:val="Hyperlink"/>
            <w:sz w:val="22"/>
            <w:szCs w:val="22"/>
            <w:lang w:val="en-GB"/>
          </w:rPr>
          <w:t>http://journals.plos.org/plosone/article?id=10.1371%2Fjournal.pone.0154809</w:t>
        </w:r>
      </w:hyperlink>
      <w:r>
        <w:rPr>
          <w:sz w:val="22"/>
          <w:szCs w:val="22"/>
          <w:lang w:val="en-GB"/>
        </w:rPr>
        <w:t xml:space="preserve"> </w:t>
      </w:r>
    </w:p>
    <w:p w:rsidR="002518F9" w:rsidRDefault="002518F9" w:rsidP="00F01943">
      <w:pPr>
        <w:ind w:left="720" w:hanging="720"/>
        <w:rPr>
          <w:sz w:val="22"/>
          <w:szCs w:val="22"/>
          <w:lang w:val="en-GB"/>
        </w:rPr>
      </w:pPr>
      <w:r w:rsidRPr="002518F9">
        <w:rPr>
          <w:sz w:val="22"/>
          <w:szCs w:val="22"/>
          <w:lang w:val="en-GB"/>
        </w:rPr>
        <w:t>2016</w:t>
      </w:r>
      <w:r w:rsidRPr="002518F9">
        <w:rPr>
          <w:sz w:val="22"/>
          <w:szCs w:val="22"/>
          <w:lang w:val="en-GB"/>
        </w:rPr>
        <w:tab/>
      </w:r>
      <w:r w:rsidRPr="002518F9">
        <w:rPr>
          <w:sz w:val="22"/>
          <w:szCs w:val="22"/>
        </w:rPr>
        <w:t xml:space="preserve">Habu, Junko, 2016. </w:t>
      </w:r>
      <w:proofErr w:type="gramStart"/>
      <w:r w:rsidRPr="002518F9">
        <w:rPr>
          <w:sz w:val="22"/>
          <w:szCs w:val="22"/>
        </w:rPr>
        <w:t>Food Diversity and the Growth and Decline of the Jomon Culture</w:t>
      </w:r>
      <w:r w:rsidRPr="002518F9">
        <w:rPr>
          <w:rFonts w:hint="eastAsia"/>
          <w:sz w:val="22"/>
          <w:szCs w:val="22"/>
        </w:rPr>
        <w:t>.</w:t>
      </w:r>
      <w:proofErr w:type="gramEnd"/>
      <w:r w:rsidRPr="002518F9">
        <w:rPr>
          <w:rFonts w:hint="eastAsia"/>
          <w:sz w:val="22"/>
          <w:szCs w:val="22"/>
        </w:rPr>
        <w:t xml:space="preserve"> </w:t>
      </w:r>
      <w:proofErr w:type="gramStart"/>
      <w:r w:rsidR="001D4ECC">
        <w:rPr>
          <w:sz w:val="22"/>
          <w:szCs w:val="22"/>
        </w:rPr>
        <w:t>In</w:t>
      </w:r>
      <w:r w:rsidRPr="002518F9">
        <w:rPr>
          <w:sz w:val="22"/>
          <w:szCs w:val="22"/>
        </w:rPr>
        <w:t xml:space="preserve"> </w:t>
      </w:r>
      <w:r w:rsidRPr="001D4ECC">
        <w:rPr>
          <w:i/>
          <w:sz w:val="22"/>
          <w:szCs w:val="22"/>
        </w:rPr>
        <w:t>Food and Houses</w:t>
      </w:r>
      <w:r w:rsidR="001D4ECC" w:rsidRPr="001D4ECC">
        <w:rPr>
          <w:i/>
          <w:sz w:val="22"/>
          <w:szCs w:val="22"/>
        </w:rPr>
        <w:t xml:space="preserve"> during the Jomon Period</w:t>
      </w:r>
      <w:r w:rsidR="001D4ECC">
        <w:rPr>
          <w:sz w:val="22"/>
          <w:szCs w:val="22"/>
        </w:rPr>
        <w:t xml:space="preserve">, edited by </w:t>
      </w:r>
      <w:proofErr w:type="spellStart"/>
      <w:r w:rsidR="001D4ECC">
        <w:rPr>
          <w:sz w:val="22"/>
          <w:szCs w:val="22"/>
        </w:rPr>
        <w:t>Ken’ichi</w:t>
      </w:r>
      <w:proofErr w:type="spellEnd"/>
      <w:r w:rsidR="001D4ECC">
        <w:rPr>
          <w:sz w:val="22"/>
          <w:szCs w:val="22"/>
        </w:rPr>
        <w:t xml:space="preserve"> Kobayashi, pp. 1-25</w:t>
      </w:r>
      <w:r w:rsidRPr="002518F9">
        <w:rPr>
          <w:sz w:val="22"/>
          <w:szCs w:val="22"/>
        </w:rPr>
        <w:t>.</w:t>
      </w:r>
      <w:proofErr w:type="gramEnd"/>
      <w:r w:rsidRPr="002518F9">
        <w:rPr>
          <w:sz w:val="22"/>
          <w:szCs w:val="22"/>
        </w:rPr>
        <w:t xml:space="preserve"> </w:t>
      </w:r>
      <w:proofErr w:type="spellStart"/>
      <w:r w:rsidRPr="002518F9">
        <w:rPr>
          <w:sz w:val="22"/>
          <w:szCs w:val="22"/>
        </w:rPr>
        <w:t>Doseisha</w:t>
      </w:r>
      <w:proofErr w:type="spellEnd"/>
      <w:r w:rsidRPr="002518F9">
        <w:rPr>
          <w:sz w:val="22"/>
          <w:szCs w:val="22"/>
        </w:rPr>
        <w:t xml:space="preserve">, Tokyo. </w:t>
      </w:r>
    </w:p>
    <w:p w:rsidR="00B93DD7" w:rsidRDefault="003706FA" w:rsidP="003661DF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*</w:t>
      </w:r>
      <w:proofErr w:type="gramStart"/>
      <w:r w:rsidR="00B93DD7" w:rsidRPr="00B93DD7">
        <w:rPr>
          <w:bCs/>
          <w:sz w:val="22"/>
          <w:szCs w:val="22"/>
          <w:lang w:val="en-GB"/>
        </w:rPr>
        <w:t>2015  Habu</w:t>
      </w:r>
      <w:proofErr w:type="gramEnd"/>
      <w:r w:rsidR="00B93DD7" w:rsidRPr="00B93DD7">
        <w:rPr>
          <w:bCs/>
          <w:sz w:val="22"/>
          <w:szCs w:val="22"/>
          <w:lang w:val="en-GB"/>
        </w:rPr>
        <w:t>, J.</w:t>
      </w:r>
    </w:p>
    <w:p w:rsidR="00B93DD7" w:rsidRPr="00B93DD7" w:rsidRDefault="00916CC5" w:rsidP="00B93DD7">
      <w:pPr>
        <w:ind w:left="720"/>
        <w:rPr>
          <w:sz w:val="22"/>
          <w:szCs w:val="22"/>
          <w:lang w:val="en-GB"/>
        </w:rPr>
      </w:pPr>
      <w:r>
        <w:rPr>
          <w:sz w:val="22"/>
          <w:szCs w:val="22"/>
        </w:rPr>
        <w:t>Mechanisms of long-term culture change and human impacts on the environment: a perspective from historical ecology</w:t>
      </w:r>
      <w:r w:rsidR="00B93DD7" w:rsidRPr="00B93DD7">
        <w:rPr>
          <w:sz w:val="22"/>
          <w:szCs w:val="22"/>
        </w:rPr>
        <w:t xml:space="preserve">.  </w:t>
      </w:r>
      <w:proofErr w:type="gramStart"/>
      <w:r w:rsidR="00B93DD7" w:rsidRPr="00B93DD7">
        <w:rPr>
          <w:i/>
          <w:iCs/>
          <w:sz w:val="22"/>
          <w:szCs w:val="22"/>
          <w:lang w:val="en-GB"/>
        </w:rPr>
        <w:t>Quaternary Research</w:t>
      </w:r>
      <w:r w:rsidR="00B93DD7" w:rsidRPr="00B93DD7">
        <w:rPr>
          <w:sz w:val="22"/>
          <w:szCs w:val="22"/>
          <w:lang w:val="en-GB"/>
        </w:rPr>
        <w:t xml:space="preserve"> (Japan Association for Quaternary Research) 54: 299-310 (in Japanese with English summary).</w:t>
      </w:r>
      <w:proofErr w:type="gramEnd"/>
      <w:r w:rsidR="00B93DD7" w:rsidRPr="00B93DD7">
        <w:rPr>
          <w:sz w:val="22"/>
          <w:szCs w:val="22"/>
          <w:lang w:val="en-GB"/>
        </w:rPr>
        <w:t xml:space="preserve"> </w:t>
      </w:r>
      <w:r w:rsidR="00297066">
        <w:rPr>
          <w:sz w:val="22"/>
          <w:szCs w:val="22"/>
          <w:lang w:val="en-GB"/>
        </w:rPr>
        <w:t xml:space="preserve"> </w:t>
      </w:r>
      <w:hyperlink r:id="rId23" w:history="1">
        <w:r w:rsidR="00297066" w:rsidRPr="0031729E">
          <w:rPr>
            <w:rStyle w:val="Hyperlink"/>
            <w:sz w:val="22"/>
            <w:szCs w:val="22"/>
            <w:lang w:val="en-GB"/>
          </w:rPr>
          <w:t>https://www.jstage.jst.go.jp/article/jaqua/54/5/54_299/_pdf</w:t>
        </w:r>
      </w:hyperlink>
      <w:r w:rsidR="00297066">
        <w:rPr>
          <w:sz w:val="22"/>
          <w:szCs w:val="22"/>
          <w:lang w:val="en-GB"/>
        </w:rPr>
        <w:t xml:space="preserve"> </w:t>
      </w:r>
    </w:p>
    <w:p w:rsidR="003C3F5D" w:rsidRPr="00FF6E5F" w:rsidRDefault="003C3F5D" w:rsidP="003C3F5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2015</w:t>
      </w:r>
      <w:r>
        <w:rPr>
          <w:sz w:val="22"/>
          <w:szCs w:val="22"/>
          <w:lang w:val="en-GB"/>
        </w:rPr>
        <w:tab/>
      </w:r>
      <w:proofErr w:type="spellStart"/>
      <w:r w:rsidRPr="00FF6E5F">
        <w:rPr>
          <w:sz w:val="22"/>
          <w:szCs w:val="22"/>
          <w:lang w:val="en-GB"/>
        </w:rPr>
        <w:t>Shinkai</w:t>
      </w:r>
      <w:proofErr w:type="spellEnd"/>
      <w:r w:rsidRPr="00FF6E5F">
        <w:rPr>
          <w:sz w:val="22"/>
          <w:szCs w:val="22"/>
          <w:lang w:val="en-GB"/>
        </w:rPr>
        <w:t xml:space="preserve">, R., T. </w:t>
      </w:r>
      <w:proofErr w:type="spellStart"/>
      <w:r w:rsidRPr="00FF6E5F">
        <w:rPr>
          <w:sz w:val="22"/>
          <w:szCs w:val="22"/>
          <w:lang w:val="en-GB"/>
        </w:rPr>
        <w:t>Kanno</w:t>
      </w:r>
      <w:proofErr w:type="spellEnd"/>
      <w:r w:rsidRPr="00FF6E5F">
        <w:rPr>
          <w:sz w:val="22"/>
          <w:szCs w:val="22"/>
          <w:lang w:val="en-GB"/>
        </w:rPr>
        <w:t xml:space="preserve">, N. Yamamoto, J. Habu, A. </w:t>
      </w:r>
      <w:r>
        <w:rPr>
          <w:sz w:val="22"/>
          <w:szCs w:val="22"/>
          <w:lang w:val="en-GB"/>
        </w:rPr>
        <w:t xml:space="preserve">Matsui, </w:t>
      </w:r>
      <w:r w:rsidRPr="00FF6E5F">
        <w:rPr>
          <w:sz w:val="22"/>
          <w:szCs w:val="22"/>
          <w:lang w:val="en-GB"/>
        </w:rPr>
        <w:t>D. McLaren</w:t>
      </w:r>
      <w:r>
        <w:rPr>
          <w:sz w:val="22"/>
          <w:szCs w:val="22"/>
          <w:lang w:val="en-GB"/>
        </w:rPr>
        <w:t xml:space="preserve"> and D. R. </w:t>
      </w:r>
      <w:proofErr w:type="spellStart"/>
      <w:r>
        <w:rPr>
          <w:sz w:val="22"/>
          <w:szCs w:val="22"/>
          <w:lang w:val="en-GB"/>
        </w:rPr>
        <w:t>Croes</w:t>
      </w:r>
      <w:proofErr w:type="spellEnd"/>
    </w:p>
    <w:p w:rsidR="003C3F5D" w:rsidRPr="00FF6E5F" w:rsidRDefault="003C3F5D" w:rsidP="003C3F5D">
      <w:pPr>
        <w:ind w:left="720"/>
        <w:rPr>
          <w:sz w:val="22"/>
          <w:szCs w:val="22"/>
          <w:lang w:val="en-GB"/>
        </w:rPr>
      </w:pPr>
      <w:proofErr w:type="gramStart"/>
      <w:r w:rsidRPr="00FF6E5F">
        <w:rPr>
          <w:sz w:val="22"/>
          <w:szCs w:val="22"/>
          <w:lang w:eastAsia="ja-JP"/>
        </w:rPr>
        <w:t xml:space="preserve">Excavation of a prehistoric wet site on </w:t>
      </w:r>
      <w:proofErr w:type="spellStart"/>
      <w:r w:rsidRPr="00FF6E5F">
        <w:rPr>
          <w:sz w:val="22"/>
          <w:szCs w:val="22"/>
          <w:lang w:eastAsia="ja-JP"/>
        </w:rPr>
        <w:t>Triquet</w:t>
      </w:r>
      <w:proofErr w:type="spellEnd"/>
      <w:r w:rsidRPr="00FF6E5F">
        <w:rPr>
          <w:sz w:val="22"/>
          <w:szCs w:val="22"/>
          <w:lang w:eastAsia="ja-JP"/>
        </w:rPr>
        <w:t xml:space="preserve"> Island in British Columbia, Canada.</w:t>
      </w:r>
      <w:proofErr w:type="gramEnd"/>
      <w:r w:rsidRPr="00FF6E5F">
        <w:rPr>
          <w:sz w:val="22"/>
          <w:szCs w:val="22"/>
          <w:lang w:eastAsia="ja-JP"/>
        </w:rPr>
        <w:t xml:space="preserve"> </w:t>
      </w:r>
      <w:r w:rsidRPr="00FF6E5F">
        <w:rPr>
          <w:i/>
          <w:sz w:val="22"/>
          <w:szCs w:val="22"/>
          <w:lang w:val="en-GB"/>
        </w:rPr>
        <w:t xml:space="preserve">Quarterly of </w:t>
      </w:r>
      <w:r w:rsidRPr="00FF6E5F">
        <w:rPr>
          <w:i/>
          <w:sz w:val="22"/>
          <w:szCs w:val="22"/>
          <w:lang w:val="en-GB"/>
        </w:rPr>
        <w:lastRenderedPageBreak/>
        <w:t>Archaeological Studies</w:t>
      </w:r>
      <w:r w:rsidRPr="00FF6E5F">
        <w:rPr>
          <w:sz w:val="22"/>
          <w:szCs w:val="22"/>
          <w:lang w:val="en-GB"/>
        </w:rPr>
        <w:t xml:space="preserve"> [</w:t>
      </w:r>
      <w:proofErr w:type="spellStart"/>
      <w:r w:rsidRPr="00FF6E5F">
        <w:rPr>
          <w:sz w:val="22"/>
          <w:szCs w:val="22"/>
          <w:lang w:val="en-GB"/>
        </w:rPr>
        <w:t>Kokokogaku</w:t>
      </w:r>
      <w:proofErr w:type="spellEnd"/>
      <w:r w:rsidRPr="00FF6E5F">
        <w:rPr>
          <w:sz w:val="22"/>
          <w:szCs w:val="22"/>
          <w:lang w:val="en-GB"/>
        </w:rPr>
        <w:t xml:space="preserve"> </w:t>
      </w:r>
      <w:proofErr w:type="spellStart"/>
      <w:r w:rsidRPr="00FF6E5F">
        <w:rPr>
          <w:sz w:val="22"/>
          <w:szCs w:val="22"/>
          <w:lang w:val="en-GB"/>
        </w:rPr>
        <w:t>Kenkyu</w:t>
      </w:r>
      <w:proofErr w:type="spellEnd"/>
      <w:r w:rsidRPr="00FF6E5F">
        <w:rPr>
          <w:sz w:val="22"/>
          <w:szCs w:val="22"/>
          <w:lang w:val="en-GB"/>
        </w:rPr>
        <w:t>] 6</w:t>
      </w:r>
      <w:r>
        <w:rPr>
          <w:sz w:val="22"/>
          <w:szCs w:val="22"/>
          <w:lang w:val="en-GB"/>
        </w:rPr>
        <w:t>2(3</w:t>
      </w:r>
      <w:r w:rsidRPr="00FF6E5F">
        <w:rPr>
          <w:sz w:val="22"/>
          <w:szCs w:val="22"/>
          <w:lang w:val="en-GB"/>
        </w:rPr>
        <w:t xml:space="preserve">): </w:t>
      </w:r>
      <w:r>
        <w:rPr>
          <w:sz w:val="22"/>
          <w:szCs w:val="22"/>
          <w:lang w:val="en-GB"/>
        </w:rPr>
        <w:t xml:space="preserve">16-20 </w:t>
      </w:r>
      <w:r w:rsidRPr="00FF6E5F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>in Japanese</w:t>
      </w:r>
      <w:r w:rsidRPr="00FF6E5F">
        <w:rPr>
          <w:sz w:val="22"/>
          <w:szCs w:val="22"/>
          <w:lang w:val="en-GB"/>
        </w:rPr>
        <w:t>).</w:t>
      </w:r>
    </w:p>
    <w:p w:rsidR="0037630C" w:rsidRPr="0037630C" w:rsidRDefault="003706FA" w:rsidP="0037630C">
      <w:pPr>
        <w:rPr>
          <w:sz w:val="22"/>
          <w:szCs w:val="22"/>
        </w:rPr>
      </w:pPr>
      <w:r>
        <w:rPr>
          <w:rFonts w:eastAsiaTheme="minorEastAsia"/>
          <w:sz w:val="22"/>
          <w:szCs w:val="22"/>
          <w:lang w:eastAsia="ja-JP"/>
        </w:rPr>
        <w:t>*</w:t>
      </w:r>
      <w:r w:rsidR="00067948" w:rsidRPr="00067948">
        <w:rPr>
          <w:rFonts w:eastAsiaTheme="minorEastAsia"/>
          <w:sz w:val="22"/>
          <w:szCs w:val="22"/>
          <w:lang w:eastAsia="ja-JP"/>
        </w:rPr>
        <w:t>2014</w:t>
      </w:r>
      <w:r w:rsidR="00067948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 </w:t>
      </w:r>
      <w:r w:rsidR="0037630C" w:rsidRPr="0037630C">
        <w:rPr>
          <w:sz w:val="22"/>
          <w:szCs w:val="22"/>
        </w:rPr>
        <w:t xml:space="preserve">Habu, J. </w:t>
      </w:r>
    </w:p>
    <w:p w:rsidR="0037630C" w:rsidRPr="0037630C" w:rsidRDefault="0037630C" w:rsidP="0037630C">
      <w:pPr>
        <w:tabs>
          <w:tab w:val="left" w:pos="630"/>
        </w:tabs>
        <w:ind w:left="630" w:hanging="630"/>
        <w:rPr>
          <w:sz w:val="22"/>
          <w:szCs w:val="22"/>
        </w:rPr>
      </w:pPr>
      <w:r w:rsidRPr="003763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37630C">
        <w:rPr>
          <w:sz w:val="22"/>
          <w:szCs w:val="22"/>
        </w:rPr>
        <w:t>Post-Pleistocene transformation</w:t>
      </w:r>
      <w:r w:rsidR="00CB65D2" w:rsidRPr="00984305">
        <w:rPr>
          <w:rFonts w:eastAsia="MS Mincho" w:hint="eastAsia"/>
          <w:sz w:val="22"/>
          <w:szCs w:val="22"/>
          <w:lang w:eastAsia="ja-JP"/>
        </w:rPr>
        <w:t>s</w:t>
      </w:r>
      <w:r w:rsidRPr="0037630C">
        <w:rPr>
          <w:sz w:val="22"/>
          <w:szCs w:val="22"/>
        </w:rPr>
        <w:t xml:space="preserve"> o</w:t>
      </w:r>
      <w:r w:rsidR="001D4ECC">
        <w:rPr>
          <w:sz w:val="22"/>
          <w:szCs w:val="22"/>
        </w:rPr>
        <w:t>f hunter-gatherers in East Asia</w:t>
      </w:r>
      <w:r w:rsidR="00067948">
        <w:rPr>
          <w:sz w:val="22"/>
          <w:szCs w:val="22"/>
        </w:rPr>
        <w:t>.</w:t>
      </w:r>
      <w:proofErr w:type="gramEnd"/>
      <w:r w:rsidR="00067948">
        <w:rPr>
          <w:sz w:val="22"/>
          <w:szCs w:val="22"/>
        </w:rPr>
        <w:t xml:space="preserve"> </w:t>
      </w:r>
      <w:r w:rsidRPr="0037630C">
        <w:rPr>
          <w:sz w:val="22"/>
          <w:szCs w:val="22"/>
        </w:rPr>
        <w:t xml:space="preserve"> </w:t>
      </w:r>
      <w:proofErr w:type="gramStart"/>
      <w:r w:rsidRPr="0037630C">
        <w:rPr>
          <w:sz w:val="22"/>
          <w:szCs w:val="22"/>
        </w:rPr>
        <w:t xml:space="preserve">In </w:t>
      </w:r>
      <w:r w:rsidRPr="0037630C">
        <w:rPr>
          <w:i/>
          <w:sz w:val="22"/>
          <w:szCs w:val="22"/>
        </w:rPr>
        <w:t>Oxford Handbook of the Archaeology and Anthropology of Hunter-Gatherers</w:t>
      </w:r>
      <w:r w:rsidRPr="0037630C">
        <w:rPr>
          <w:sz w:val="22"/>
          <w:szCs w:val="22"/>
        </w:rPr>
        <w:t xml:space="preserve">, edited by Vicki Cummings, Peter Jordan and Marek </w:t>
      </w:r>
      <w:proofErr w:type="spellStart"/>
      <w:r w:rsidRPr="0037630C">
        <w:rPr>
          <w:sz w:val="22"/>
          <w:szCs w:val="22"/>
        </w:rPr>
        <w:t>Zvelebil</w:t>
      </w:r>
      <w:proofErr w:type="spellEnd"/>
      <w:r w:rsidR="001D4ECC">
        <w:rPr>
          <w:sz w:val="22"/>
          <w:szCs w:val="22"/>
        </w:rPr>
        <w:t>, pp. 507-520</w:t>
      </w:r>
      <w:r w:rsidRPr="0037630C">
        <w:rPr>
          <w:sz w:val="22"/>
          <w:szCs w:val="22"/>
        </w:rPr>
        <w:t>.</w:t>
      </w:r>
      <w:proofErr w:type="gramEnd"/>
      <w:r w:rsidRPr="0037630C">
        <w:rPr>
          <w:sz w:val="22"/>
          <w:szCs w:val="22"/>
        </w:rPr>
        <w:t xml:space="preserve"> Oxford: Oxford University Press.</w:t>
      </w:r>
      <w:r w:rsidR="00CD3D6E">
        <w:rPr>
          <w:sz w:val="22"/>
          <w:szCs w:val="22"/>
        </w:rPr>
        <w:t xml:space="preserve"> </w:t>
      </w:r>
      <w:hyperlink r:id="rId24" w:history="1">
        <w:r w:rsidR="00CD3D6E">
          <w:rPr>
            <w:rStyle w:val="Hyperlink"/>
          </w:rPr>
          <w:t>PDF</w:t>
        </w:r>
      </w:hyperlink>
    </w:p>
    <w:p w:rsidR="00BD70E3" w:rsidRPr="00BD70E3" w:rsidRDefault="00067948" w:rsidP="00BD70E3">
      <w:pPr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 xml:space="preserve">2014  </w:t>
      </w:r>
      <w:r w:rsidR="00BD70E3" w:rsidRPr="00BD70E3">
        <w:rPr>
          <w:rFonts w:hint="eastAsia"/>
          <w:sz w:val="22"/>
          <w:szCs w:val="22"/>
          <w:lang w:val="en-GB"/>
        </w:rPr>
        <w:t>Habu</w:t>
      </w:r>
      <w:proofErr w:type="gramEnd"/>
      <w:r w:rsidR="00BD70E3" w:rsidRPr="00BD70E3">
        <w:rPr>
          <w:rFonts w:hint="eastAsia"/>
          <w:sz w:val="22"/>
          <w:szCs w:val="22"/>
          <w:lang w:val="en-GB"/>
        </w:rPr>
        <w:t xml:space="preserve">, J. </w:t>
      </w:r>
    </w:p>
    <w:p w:rsidR="00BD70E3" w:rsidRDefault="00BD70E3" w:rsidP="00D4627E">
      <w:pPr>
        <w:ind w:left="630"/>
        <w:rPr>
          <w:sz w:val="22"/>
          <w:szCs w:val="22"/>
        </w:rPr>
      </w:pPr>
      <w:r w:rsidRPr="00BD70E3">
        <w:rPr>
          <w:sz w:val="22"/>
          <w:szCs w:val="22"/>
          <w:lang w:val="en-GB"/>
        </w:rPr>
        <w:t>Early</w:t>
      </w:r>
      <w:r w:rsidRPr="00BD70E3">
        <w:rPr>
          <w:rFonts w:hint="eastAsia"/>
          <w:sz w:val="22"/>
          <w:szCs w:val="22"/>
          <w:lang w:val="en-GB"/>
        </w:rPr>
        <w:t xml:space="preserve"> Sedentism in East Asia: </w:t>
      </w:r>
      <w:r w:rsidRPr="00BD70E3">
        <w:rPr>
          <w:sz w:val="22"/>
          <w:szCs w:val="22"/>
        </w:rPr>
        <w:t>F</w:t>
      </w:r>
      <w:r w:rsidRPr="00BD70E3">
        <w:rPr>
          <w:rFonts w:hint="eastAsia"/>
          <w:sz w:val="22"/>
          <w:szCs w:val="22"/>
        </w:rPr>
        <w:t>rom</w:t>
      </w:r>
      <w:r w:rsidRPr="00BD70E3">
        <w:rPr>
          <w:sz w:val="22"/>
          <w:szCs w:val="22"/>
        </w:rPr>
        <w:t xml:space="preserve"> L</w:t>
      </w:r>
      <w:r w:rsidRPr="00BD70E3">
        <w:rPr>
          <w:rFonts w:hint="eastAsia"/>
          <w:sz w:val="22"/>
          <w:szCs w:val="22"/>
        </w:rPr>
        <w:t>ate</w:t>
      </w:r>
      <w:r w:rsidRPr="00BD70E3">
        <w:rPr>
          <w:sz w:val="22"/>
          <w:szCs w:val="22"/>
        </w:rPr>
        <w:t xml:space="preserve"> P</w:t>
      </w:r>
      <w:r w:rsidRPr="00BD70E3">
        <w:rPr>
          <w:rFonts w:hint="eastAsia"/>
          <w:sz w:val="22"/>
          <w:szCs w:val="22"/>
        </w:rPr>
        <w:t>alaeolithic to</w:t>
      </w:r>
      <w:r w:rsidRPr="00BD70E3">
        <w:rPr>
          <w:sz w:val="22"/>
          <w:szCs w:val="22"/>
        </w:rPr>
        <w:t xml:space="preserve"> E</w:t>
      </w:r>
      <w:r w:rsidRPr="00BD70E3">
        <w:rPr>
          <w:rFonts w:hint="eastAsia"/>
          <w:sz w:val="22"/>
          <w:szCs w:val="22"/>
        </w:rPr>
        <w:t>arly</w:t>
      </w:r>
      <w:r w:rsidRPr="00BD70E3">
        <w:rPr>
          <w:sz w:val="22"/>
          <w:szCs w:val="22"/>
        </w:rPr>
        <w:t xml:space="preserve"> A</w:t>
      </w:r>
      <w:r w:rsidRPr="00BD70E3">
        <w:rPr>
          <w:rFonts w:hint="eastAsia"/>
          <w:sz w:val="22"/>
          <w:szCs w:val="22"/>
        </w:rPr>
        <w:t>gricultural</w:t>
      </w:r>
      <w:r w:rsidRPr="00BD70E3">
        <w:rPr>
          <w:sz w:val="22"/>
          <w:szCs w:val="22"/>
        </w:rPr>
        <w:t xml:space="preserve"> S</w:t>
      </w:r>
      <w:r w:rsidRPr="00BD70E3">
        <w:rPr>
          <w:rFonts w:hint="eastAsia"/>
          <w:sz w:val="22"/>
          <w:szCs w:val="22"/>
        </w:rPr>
        <w:t>ocieties</w:t>
      </w:r>
      <w:r w:rsidRPr="00BD70E3">
        <w:rPr>
          <w:sz w:val="22"/>
          <w:szCs w:val="22"/>
        </w:rPr>
        <w:t xml:space="preserve"> i</w:t>
      </w:r>
      <w:r w:rsidRPr="00BD70E3">
        <w:rPr>
          <w:rFonts w:hint="eastAsia"/>
          <w:sz w:val="22"/>
          <w:szCs w:val="22"/>
        </w:rPr>
        <w:t>n</w:t>
      </w:r>
      <w:r w:rsidRPr="00BD70E3">
        <w:rPr>
          <w:sz w:val="22"/>
          <w:szCs w:val="22"/>
        </w:rPr>
        <w:t xml:space="preserve"> I</w:t>
      </w:r>
      <w:r w:rsidRPr="00BD70E3">
        <w:rPr>
          <w:rFonts w:hint="eastAsia"/>
          <w:sz w:val="22"/>
          <w:szCs w:val="22"/>
        </w:rPr>
        <w:t>nsular</w:t>
      </w:r>
      <w:r w:rsidRPr="00BD70E3">
        <w:rPr>
          <w:sz w:val="22"/>
          <w:szCs w:val="22"/>
        </w:rPr>
        <w:t xml:space="preserve"> E</w:t>
      </w:r>
      <w:r w:rsidRPr="00BD70E3">
        <w:rPr>
          <w:rFonts w:hint="eastAsia"/>
          <w:sz w:val="22"/>
          <w:szCs w:val="22"/>
        </w:rPr>
        <w:t>ast</w:t>
      </w:r>
      <w:r w:rsidRPr="00BD70E3">
        <w:rPr>
          <w:sz w:val="22"/>
          <w:szCs w:val="22"/>
        </w:rPr>
        <w:t xml:space="preserve"> A</w:t>
      </w:r>
      <w:r w:rsidR="00916CC5">
        <w:rPr>
          <w:rFonts w:hint="eastAsia"/>
          <w:sz w:val="22"/>
          <w:szCs w:val="22"/>
        </w:rPr>
        <w:t>sia</w:t>
      </w:r>
      <w:r w:rsidR="00916CC5">
        <w:rPr>
          <w:sz w:val="22"/>
          <w:szCs w:val="22"/>
        </w:rPr>
        <w:t xml:space="preserve">, </w:t>
      </w:r>
      <w:r w:rsidRPr="00BD70E3">
        <w:rPr>
          <w:rFonts w:hint="eastAsia"/>
          <w:sz w:val="22"/>
          <w:szCs w:val="22"/>
        </w:rPr>
        <w:t xml:space="preserve">In </w:t>
      </w:r>
      <w:r w:rsidR="00916CC5">
        <w:rPr>
          <w:i/>
          <w:sz w:val="22"/>
          <w:szCs w:val="22"/>
        </w:rPr>
        <w:t xml:space="preserve">Cambridge </w:t>
      </w:r>
      <w:r w:rsidRPr="00BD70E3">
        <w:rPr>
          <w:rFonts w:hint="eastAsia"/>
          <w:i/>
          <w:sz w:val="22"/>
          <w:szCs w:val="22"/>
        </w:rPr>
        <w:t xml:space="preserve">World </w:t>
      </w:r>
      <w:r w:rsidR="00916CC5">
        <w:rPr>
          <w:i/>
          <w:sz w:val="22"/>
          <w:szCs w:val="22"/>
        </w:rPr>
        <w:t xml:space="preserve">Prehistory, </w:t>
      </w:r>
      <w:r w:rsidR="00916CC5" w:rsidRPr="00916CC5">
        <w:rPr>
          <w:sz w:val="22"/>
          <w:szCs w:val="22"/>
        </w:rPr>
        <w:t>Vo. 2</w:t>
      </w:r>
      <w:r w:rsidRPr="00916CC5">
        <w:rPr>
          <w:rFonts w:hint="eastAsia"/>
          <w:sz w:val="22"/>
          <w:szCs w:val="22"/>
        </w:rPr>
        <w:t>,</w:t>
      </w:r>
      <w:r w:rsidRPr="00BD70E3">
        <w:rPr>
          <w:rFonts w:hint="eastAsia"/>
          <w:sz w:val="22"/>
          <w:szCs w:val="22"/>
        </w:rPr>
        <w:t xml:space="preserve"> edited by C. Renfrew and P. </w:t>
      </w:r>
      <w:proofErr w:type="spellStart"/>
      <w:r w:rsidRPr="00BD70E3">
        <w:rPr>
          <w:rFonts w:hint="eastAsia"/>
          <w:sz w:val="22"/>
          <w:szCs w:val="22"/>
        </w:rPr>
        <w:t>Bahn</w:t>
      </w:r>
      <w:proofErr w:type="spellEnd"/>
      <w:r w:rsidR="001D4ECC">
        <w:rPr>
          <w:sz w:val="22"/>
          <w:szCs w:val="22"/>
        </w:rPr>
        <w:t>, pp. 724-741</w:t>
      </w:r>
      <w:r w:rsidRPr="00BD70E3">
        <w:rPr>
          <w:rFonts w:hint="eastAsia"/>
          <w:sz w:val="22"/>
          <w:szCs w:val="22"/>
        </w:rPr>
        <w:t>.  Cambridge: Cambridge University Press.</w:t>
      </w:r>
      <w:r w:rsidR="00D4627E" w:rsidRPr="00D4627E">
        <w:t xml:space="preserve"> </w:t>
      </w:r>
      <w:hyperlink r:id="rId25" w:history="1">
        <w:r w:rsidR="009D0FE5" w:rsidRPr="009D0FE5">
          <w:rPr>
            <w:rStyle w:val="Hyperlink"/>
          </w:rPr>
          <w:t>Link</w:t>
        </w:r>
      </w:hyperlink>
      <w:r w:rsidR="009D0FE5">
        <w:t xml:space="preserve"> </w:t>
      </w:r>
    </w:p>
    <w:p w:rsidR="00C4376E" w:rsidRDefault="003706FA" w:rsidP="00C4376E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*</w:t>
      </w:r>
      <w:r w:rsidR="00C4376E">
        <w:rPr>
          <w:bCs/>
          <w:sz w:val="22"/>
          <w:szCs w:val="22"/>
          <w:lang w:val="en-GB"/>
        </w:rPr>
        <w:t>201</w:t>
      </w:r>
      <w:r w:rsidR="00C4376E" w:rsidRPr="00C4376E">
        <w:rPr>
          <w:rFonts w:eastAsia="MS Mincho" w:hint="eastAsia"/>
          <w:bCs/>
          <w:sz w:val="22"/>
          <w:szCs w:val="22"/>
          <w:lang w:val="en-GB" w:eastAsia="ja-JP"/>
        </w:rPr>
        <w:t>3</w:t>
      </w:r>
      <w:r w:rsidR="00C4376E" w:rsidRPr="00B02857">
        <w:rPr>
          <w:bCs/>
          <w:sz w:val="22"/>
          <w:szCs w:val="22"/>
          <w:lang w:val="en-GB"/>
        </w:rPr>
        <w:t xml:space="preserve"> </w:t>
      </w:r>
      <w:r w:rsidR="00C4376E">
        <w:rPr>
          <w:bCs/>
          <w:sz w:val="22"/>
          <w:szCs w:val="22"/>
          <w:lang w:val="en-GB"/>
        </w:rPr>
        <w:t>Habu, J. and M. E. Hall</w:t>
      </w:r>
    </w:p>
    <w:p w:rsidR="00234A6E" w:rsidRPr="00B37991" w:rsidRDefault="00C4376E" w:rsidP="00234A6E">
      <w:pPr>
        <w:ind w:left="630"/>
        <w:rPr>
          <w:rFonts w:eastAsia="MS Mincho"/>
          <w:bCs/>
          <w:sz w:val="22"/>
          <w:szCs w:val="22"/>
          <w:lang w:val="en-GB" w:eastAsia="ja-JP"/>
        </w:rPr>
      </w:pPr>
      <w:r>
        <w:rPr>
          <w:bCs/>
          <w:sz w:val="22"/>
          <w:szCs w:val="22"/>
          <w:lang w:val="en-GB"/>
        </w:rPr>
        <w:t>Climate c</w:t>
      </w:r>
      <w:r w:rsidRPr="00B02857">
        <w:rPr>
          <w:bCs/>
          <w:sz w:val="22"/>
          <w:szCs w:val="22"/>
          <w:lang w:val="en-GB"/>
        </w:rPr>
        <w:t xml:space="preserve">hange, </w:t>
      </w:r>
      <w:r>
        <w:rPr>
          <w:bCs/>
          <w:sz w:val="22"/>
          <w:szCs w:val="22"/>
        </w:rPr>
        <w:t>h</w:t>
      </w:r>
      <w:r w:rsidRPr="00B02857">
        <w:rPr>
          <w:bCs/>
          <w:sz w:val="22"/>
          <w:szCs w:val="22"/>
        </w:rPr>
        <w:t xml:space="preserve">uman </w:t>
      </w:r>
      <w:r>
        <w:rPr>
          <w:bCs/>
          <w:sz w:val="22"/>
          <w:szCs w:val="22"/>
        </w:rPr>
        <w:t>i</w:t>
      </w:r>
      <w:r w:rsidRPr="00B02857">
        <w:rPr>
          <w:bCs/>
          <w:sz w:val="22"/>
          <w:szCs w:val="22"/>
        </w:rPr>
        <w:t xml:space="preserve">mpacts on the </w:t>
      </w:r>
      <w:r>
        <w:rPr>
          <w:bCs/>
          <w:sz w:val="22"/>
          <w:szCs w:val="22"/>
        </w:rPr>
        <w:t>l</w:t>
      </w:r>
      <w:r w:rsidRPr="00B02857">
        <w:rPr>
          <w:bCs/>
          <w:sz w:val="22"/>
          <w:szCs w:val="22"/>
        </w:rPr>
        <w:t>andscape</w:t>
      </w:r>
      <w:r>
        <w:rPr>
          <w:bCs/>
          <w:sz w:val="22"/>
          <w:szCs w:val="22"/>
        </w:rPr>
        <w:t>, and subsistence s</w:t>
      </w:r>
      <w:r w:rsidRPr="00B02857">
        <w:rPr>
          <w:bCs/>
          <w:sz w:val="22"/>
          <w:szCs w:val="22"/>
        </w:rPr>
        <w:t>pecialization</w:t>
      </w:r>
      <w:r>
        <w:rPr>
          <w:bCs/>
          <w:sz w:val="22"/>
          <w:szCs w:val="22"/>
        </w:rPr>
        <w:t>: h</w:t>
      </w:r>
      <w:r w:rsidRPr="00B02857">
        <w:rPr>
          <w:bCs/>
          <w:sz w:val="22"/>
          <w:szCs w:val="22"/>
        </w:rPr>
        <w:t>istorical</w:t>
      </w:r>
      <w:r>
        <w:rPr>
          <w:bCs/>
          <w:sz w:val="22"/>
          <w:szCs w:val="22"/>
        </w:rPr>
        <w:t xml:space="preserve"> ecology and changes in Jomon hunter-gatherer l</w:t>
      </w:r>
      <w:r w:rsidRPr="00B02857">
        <w:rPr>
          <w:bCs/>
          <w:sz w:val="22"/>
          <w:szCs w:val="22"/>
        </w:rPr>
        <w:t xml:space="preserve">ifeways.  </w:t>
      </w:r>
      <w:proofErr w:type="gramStart"/>
      <w:r w:rsidRPr="00B02857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n</w:t>
      </w:r>
      <w:r w:rsidRPr="00B02857">
        <w:rPr>
          <w:sz w:val="22"/>
          <w:szCs w:val="22"/>
        </w:rPr>
        <w:t xml:space="preserve"> </w:t>
      </w:r>
      <w:r w:rsidRPr="00B02857">
        <w:rPr>
          <w:i/>
          <w:sz w:val="22"/>
          <w:szCs w:val="22"/>
        </w:rPr>
        <w:t xml:space="preserve">The Historical Ecology of Small Scale Economies, </w:t>
      </w:r>
      <w:r w:rsidRPr="00B02857">
        <w:rPr>
          <w:sz w:val="22"/>
          <w:szCs w:val="22"/>
        </w:rPr>
        <w:t>edited by Victor D. Thompson and James Waggoner</w:t>
      </w:r>
      <w:r w:rsidRPr="00C4376E">
        <w:rPr>
          <w:rFonts w:eastAsia="MS Mincho" w:hint="eastAsia"/>
          <w:sz w:val="22"/>
          <w:szCs w:val="22"/>
          <w:lang w:eastAsia="ja-JP"/>
        </w:rPr>
        <w:t>, pp</w:t>
      </w:r>
      <w:r w:rsidRPr="00B02857">
        <w:rPr>
          <w:sz w:val="22"/>
          <w:szCs w:val="22"/>
        </w:rPr>
        <w:t>.</w:t>
      </w:r>
      <w:r w:rsidRPr="00C4376E">
        <w:rPr>
          <w:rFonts w:eastAsia="MS Mincho" w:hint="eastAsia"/>
          <w:sz w:val="22"/>
          <w:szCs w:val="22"/>
          <w:lang w:eastAsia="ja-JP"/>
        </w:rPr>
        <w:t xml:space="preserve"> 65-78.</w:t>
      </w:r>
      <w:proofErr w:type="gramEnd"/>
      <w:r w:rsidRPr="00B02857">
        <w:rPr>
          <w:sz w:val="22"/>
          <w:szCs w:val="22"/>
        </w:rPr>
        <w:t xml:space="preserve">  University Press of Florida:</w:t>
      </w:r>
      <w:r w:rsidR="00916CC5">
        <w:rPr>
          <w:rFonts w:ascii="MS Mincho" w:eastAsia="MS Mincho" w:hAnsi="MS Mincho"/>
          <w:sz w:val="22"/>
          <w:szCs w:val="22"/>
          <w:lang w:eastAsia="ja-JP"/>
        </w:rPr>
        <w:t xml:space="preserve"> </w:t>
      </w:r>
      <w:r w:rsidR="00234A6E">
        <w:rPr>
          <w:sz w:val="22"/>
          <w:szCs w:val="22"/>
        </w:rPr>
        <w:t xml:space="preserve">Gainesville, FL. </w:t>
      </w:r>
      <w:hyperlink r:id="rId26" w:tgtFrame="_blank" w:history="1">
        <w:r w:rsidR="00D4627E">
          <w:rPr>
            <w:rStyle w:val="Hyperlink"/>
          </w:rPr>
          <w:t>PDF</w:t>
        </w:r>
      </w:hyperlink>
    </w:p>
    <w:p w:rsidR="001C32F4" w:rsidRPr="0037630C" w:rsidRDefault="001C32F4" w:rsidP="001C32F4">
      <w:pPr>
        <w:rPr>
          <w:sz w:val="22"/>
          <w:szCs w:val="22"/>
        </w:rPr>
      </w:pPr>
      <w:r>
        <w:rPr>
          <w:sz w:val="22"/>
          <w:szCs w:val="22"/>
        </w:rPr>
        <w:t>2012 Habu, J.</w:t>
      </w:r>
    </w:p>
    <w:p w:rsidR="001C32F4" w:rsidRPr="0037630C" w:rsidRDefault="001C32F4" w:rsidP="001C32F4">
      <w:pPr>
        <w:ind w:left="720"/>
        <w:rPr>
          <w:sz w:val="22"/>
          <w:szCs w:val="22"/>
        </w:rPr>
      </w:pPr>
      <w:r w:rsidRPr="0037630C">
        <w:rPr>
          <w:sz w:val="22"/>
          <w:szCs w:val="22"/>
        </w:rPr>
        <w:t xml:space="preserve">Graduate education at UC Berkeley: Training a new generation of scholars in the field of archaeology.  </w:t>
      </w:r>
      <w:proofErr w:type="spellStart"/>
      <w:r w:rsidRPr="0037630C">
        <w:rPr>
          <w:i/>
          <w:sz w:val="22"/>
          <w:szCs w:val="22"/>
        </w:rPr>
        <w:t>Metaptyxiaka</w:t>
      </w:r>
      <w:proofErr w:type="spellEnd"/>
      <w:r w:rsidRPr="0037630C">
        <w:rPr>
          <w:sz w:val="22"/>
          <w:szCs w:val="22"/>
        </w:rPr>
        <w:t xml:space="preserve"> 6: 61-94 (in Japanese).  </w:t>
      </w:r>
      <w:hyperlink r:id="rId27" w:tgtFrame="_blank" w:history="1">
        <w:r>
          <w:rPr>
            <w:rStyle w:val="Hyperlink"/>
          </w:rPr>
          <w:t>PDF</w:t>
        </w:r>
      </w:hyperlink>
    </w:p>
    <w:p w:rsidR="00BD70E3" w:rsidRPr="008D78F6" w:rsidRDefault="003706FA" w:rsidP="00BD70E3">
      <w:pPr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val="en-GB" w:eastAsia="ja-JP"/>
        </w:rPr>
        <w:t>*</w:t>
      </w:r>
      <w:r w:rsidR="00BD70E3">
        <w:rPr>
          <w:rFonts w:eastAsia="MS Mincho" w:hint="eastAsia"/>
          <w:sz w:val="22"/>
          <w:szCs w:val="22"/>
          <w:lang w:val="en-GB" w:eastAsia="ja-JP"/>
        </w:rPr>
        <w:t xml:space="preserve">2011 Habu, J., A. Matsui, N. Yamamoto and T. </w:t>
      </w:r>
      <w:proofErr w:type="spellStart"/>
      <w:r w:rsidR="00BD70E3">
        <w:rPr>
          <w:rFonts w:eastAsia="MS Mincho" w:hint="eastAsia"/>
          <w:sz w:val="22"/>
          <w:szCs w:val="22"/>
          <w:lang w:val="en-GB" w:eastAsia="ja-JP"/>
        </w:rPr>
        <w:t>Kanno</w:t>
      </w:r>
      <w:proofErr w:type="spellEnd"/>
      <w:r w:rsidR="00BD70E3" w:rsidRPr="008D78F6">
        <w:rPr>
          <w:rFonts w:eastAsia="MS Mincho" w:hint="eastAsia"/>
          <w:sz w:val="22"/>
          <w:szCs w:val="22"/>
          <w:lang w:eastAsia="ja-JP"/>
        </w:rPr>
        <w:t xml:space="preserve"> </w:t>
      </w:r>
    </w:p>
    <w:p w:rsidR="003661DF" w:rsidRPr="00F0067E" w:rsidRDefault="00BD70E3" w:rsidP="00F0067E">
      <w:pPr>
        <w:ind w:left="630"/>
        <w:rPr>
          <w:rFonts w:eastAsia="MS Mincho"/>
          <w:sz w:val="22"/>
          <w:szCs w:val="22"/>
          <w:lang w:eastAsia="ja-JP"/>
        </w:rPr>
      </w:pPr>
      <w:r w:rsidRPr="001F235E">
        <w:rPr>
          <w:sz w:val="22"/>
          <w:szCs w:val="22"/>
          <w:lang w:eastAsia="ja-JP"/>
        </w:rPr>
        <w:t xml:space="preserve">Shell </w:t>
      </w:r>
      <w:proofErr w:type="spellStart"/>
      <w:r w:rsidRPr="001F235E">
        <w:rPr>
          <w:sz w:val="22"/>
          <w:szCs w:val="22"/>
          <w:lang w:eastAsia="ja-JP"/>
        </w:rPr>
        <w:t>midden</w:t>
      </w:r>
      <w:proofErr w:type="spellEnd"/>
      <w:r w:rsidRPr="001F235E">
        <w:rPr>
          <w:sz w:val="22"/>
          <w:szCs w:val="22"/>
          <w:lang w:eastAsia="ja-JP"/>
        </w:rPr>
        <w:t xml:space="preserve"> archaeology in Japan: Aquatic</w:t>
      </w:r>
      <w:r>
        <w:rPr>
          <w:sz w:val="22"/>
          <w:szCs w:val="22"/>
          <w:lang w:eastAsia="ja-JP"/>
        </w:rPr>
        <w:t xml:space="preserve"> food acquisition and long-term</w:t>
      </w:r>
      <w:r w:rsidRPr="00702F6F">
        <w:rPr>
          <w:rFonts w:eastAsia="MS Mincho" w:hint="eastAsia"/>
          <w:sz w:val="22"/>
          <w:szCs w:val="22"/>
          <w:lang w:eastAsia="ja-JP"/>
        </w:rPr>
        <w:t xml:space="preserve"> </w:t>
      </w:r>
      <w:r w:rsidRPr="001F235E">
        <w:rPr>
          <w:sz w:val="22"/>
          <w:szCs w:val="22"/>
          <w:lang w:eastAsia="ja-JP"/>
        </w:rPr>
        <w:t>change in the Jomon culture</w:t>
      </w:r>
      <w:r w:rsidRPr="00702F6F">
        <w:rPr>
          <w:rFonts w:eastAsia="MS Mincho" w:hint="eastAsia"/>
          <w:sz w:val="22"/>
          <w:szCs w:val="22"/>
          <w:lang w:eastAsia="ja-JP"/>
        </w:rPr>
        <w:t xml:space="preserve">.  </w:t>
      </w:r>
      <w:r w:rsidRPr="00702F6F">
        <w:rPr>
          <w:rFonts w:eastAsia="MS Mincho" w:hint="eastAsia"/>
          <w:i/>
          <w:sz w:val="22"/>
          <w:szCs w:val="22"/>
          <w:lang w:eastAsia="ja-JP"/>
        </w:rPr>
        <w:t xml:space="preserve">Quaternary International </w:t>
      </w:r>
      <w:r w:rsidRPr="00702F6F">
        <w:rPr>
          <w:rFonts w:eastAsia="MS Mincho" w:hint="eastAsia"/>
          <w:sz w:val="22"/>
          <w:szCs w:val="22"/>
          <w:lang w:eastAsia="ja-JP"/>
        </w:rPr>
        <w:t>239: 19-27.</w:t>
      </w:r>
    </w:p>
    <w:p w:rsidR="00B02857" w:rsidRDefault="00033E1C" w:rsidP="00B02857">
      <w:pPr>
        <w:ind w:left="720" w:hanging="720"/>
        <w:rPr>
          <w:sz w:val="22"/>
          <w:szCs w:val="22"/>
        </w:rPr>
      </w:pPr>
      <w:r>
        <w:rPr>
          <w:bCs/>
          <w:sz w:val="22"/>
          <w:szCs w:val="22"/>
          <w:lang w:val="en-GB"/>
        </w:rPr>
        <w:t>2010 Habu, J.</w:t>
      </w:r>
    </w:p>
    <w:p w:rsidR="00033E1C" w:rsidRPr="00C04FE6" w:rsidRDefault="00C32E42" w:rsidP="00C04FE6">
      <w:pPr>
        <w:ind w:left="720"/>
        <w:rPr>
          <w:sz w:val="22"/>
          <w:szCs w:val="22"/>
        </w:rPr>
      </w:pPr>
      <w:r>
        <w:rPr>
          <w:bCs/>
          <w:sz w:val="22"/>
          <w:szCs w:val="22"/>
        </w:rPr>
        <w:t>Jomon archaeology</w:t>
      </w:r>
      <w:r>
        <w:rPr>
          <w:bCs/>
          <w:sz w:val="22"/>
          <w:szCs w:val="22"/>
          <w:lang w:val="en-GB"/>
        </w:rPr>
        <w:t xml:space="preserve"> in the context of </w:t>
      </w:r>
      <w:r w:rsidR="00B02857">
        <w:rPr>
          <w:bCs/>
          <w:sz w:val="22"/>
          <w:szCs w:val="22"/>
          <w:lang w:val="en-GB"/>
        </w:rPr>
        <w:t>world hunter-gatherer studies</w:t>
      </w:r>
      <w:r w:rsidR="00033E1C">
        <w:rPr>
          <w:bCs/>
          <w:sz w:val="22"/>
          <w:szCs w:val="22"/>
          <w:lang w:val="en-GB"/>
        </w:rPr>
        <w:t>: A perspective from North American archaeology [</w:t>
      </w:r>
      <w:proofErr w:type="spellStart"/>
      <w:r w:rsidR="00033E1C">
        <w:rPr>
          <w:bCs/>
          <w:sz w:val="22"/>
          <w:szCs w:val="22"/>
          <w:lang w:val="en-GB"/>
        </w:rPr>
        <w:t>Sekai</w:t>
      </w:r>
      <w:proofErr w:type="spellEnd"/>
      <w:r w:rsidR="00033E1C">
        <w:rPr>
          <w:bCs/>
          <w:sz w:val="22"/>
          <w:szCs w:val="22"/>
          <w:lang w:val="en-GB"/>
        </w:rPr>
        <w:t xml:space="preserve"> no </w:t>
      </w:r>
      <w:proofErr w:type="spellStart"/>
      <w:r w:rsidR="00033E1C">
        <w:rPr>
          <w:bCs/>
          <w:sz w:val="22"/>
          <w:szCs w:val="22"/>
          <w:lang w:val="en-GB"/>
        </w:rPr>
        <w:t>shuryo</w:t>
      </w:r>
      <w:proofErr w:type="spellEnd"/>
      <w:r w:rsidR="00033E1C">
        <w:rPr>
          <w:bCs/>
          <w:sz w:val="22"/>
          <w:szCs w:val="22"/>
          <w:lang w:val="en-GB"/>
        </w:rPr>
        <w:t>-</w:t>
      </w:r>
      <w:proofErr w:type="spellStart"/>
      <w:r w:rsidR="00033E1C">
        <w:rPr>
          <w:bCs/>
          <w:sz w:val="22"/>
          <w:szCs w:val="22"/>
          <w:lang w:val="en-GB"/>
        </w:rPr>
        <w:t>saishu</w:t>
      </w:r>
      <w:proofErr w:type="spellEnd"/>
      <w:r w:rsidR="00033E1C">
        <w:rPr>
          <w:bCs/>
          <w:sz w:val="22"/>
          <w:szCs w:val="22"/>
          <w:lang w:val="en-GB"/>
        </w:rPr>
        <w:t xml:space="preserve">-min </w:t>
      </w:r>
      <w:proofErr w:type="spellStart"/>
      <w:r w:rsidR="00033E1C">
        <w:rPr>
          <w:bCs/>
          <w:sz w:val="22"/>
          <w:szCs w:val="22"/>
          <w:lang w:val="en-GB"/>
        </w:rPr>
        <w:t>kenkyu</w:t>
      </w:r>
      <w:proofErr w:type="spellEnd"/>
      <w:r w:rsidR="00033E1C">
        <w:rPr>
          <w:bCs/>
          <w:sz w:val="22"/>
          <w:szCs w:val="22"/>
          <w:lang w:val="en-GB"/>
        </w:rPr>
        <w:t xml:space="preserve"> </w:t>
      </w:r>
      <w:proofErr w:type="spellStart"/>
      <w:proofErr w:type="gramStart"/>
      <w:r w:rsidR="00033E1C">
        <w:rPr>
          <w:bCs/>
          <w:sz w:val="22"/>
          <w:szCs w:val="22"/>
          <w:lang w:val="en-GB"/>
        </w:rPr>
        <w:t>kara</w:t>
      </w:r>
      <w:proofErr w:type="spellEnd"/>
      <w:proofErr w:type="gramEnd"/>
      <w:r w:rsidR="00033E1C">
        <w:rPr>
          <w:bCs/>
          <w:sz w:val="22"/>
          <w:szCs w:val="22"/>
          <w:lang w:val="en-GB"/>
        </w:rPr>
        <w:t xml:space="preserve"> </w:t>
      </w:r>
      <w:proofErr w:type="spellStart"/>
      <w:r w:rsidR="00033E1C">
        <w:rPr>
          <w:bCs/>
          <w:sz w:val="22"/>
          <w:szCs w:val="22"/>
          <w:lang w:val="en-GB"/>
        </w:rPr>
        <w:t>mita</w:t>
      </w:r>
      <w:proofErr w:type="spellEnd"/>
      <w:r w:rsidR="00033E1C">
        <w:rPr>
          <w:bCs/>
          <w:sz w:val="22"/>
          <w:szCs w:val="22"/>
          <w:lang w:val="en-GB"/>
        </w:rPr>
        <w:t xml:space="preserve"> Jomon </w:t>
      </w:r>
      <w:proofErr w:type="spellStart"/>
      <w:r w:rsidR="00033E1C">
        <w:rPr>
          <w:bCs/>
          <w:sz w:val="22"/>
          <w:szCs w:val="22"/>
          <w:lang w:val="en-GB"/>
        </w:rPr>
        <w:t>bunka</w:t>
      </w:r>
      <w:proofErr w:type="spellEnd"/>
      <w:r w:rsidR="00033E1C">
        <w:rPr>
          <w:bCs/>
          <w:sz w:val="22"/>
          <w:szCs w:val="22"/>
          <w:lang w:val="en-GB"/>
        </w:rPr>
        <w:t xml:space="preserve">: </w:t>
      </w:r>
      <w:proofErr w:type="spellStart"/>
      <w:r w:rsidR="00033E1C">
        <w:rPr>
          <w:bCs/>
          <w:sz w:val="22"/>
          <w:szCs w:val="22"/>
          <w:lang w:val="en-GB"/>
        </w:rPr>
        <w:t>toku</w:t>
      </w:r>
      <w:proofErr w:type="spellEnd"/>
      <w:r w:rsidR="00033E1C">
        <w:rPr>
          <w:bCs/>
          <w:sz w:val="22"/>
          <w:szCs w:val="22"/>
          <w:lang w:val="en-GB"/>
        </w:rPr>
        <w:t xml:space="preserve"> </w:t>
      </w:r>
      <w:proofErr w:type="spellStart"/>
      <w:r w:rsidR="00033E1C">
        <w:rPr>
          <w:bCs/>
          <w:sz w:val="22"/>
          <w:szCs w:val="22"/>
          <w:lang w:val="en-GB"/>
        </w:rPr>
        <w:t>ni</w:t>
      </w:r>
      <w:proofErr w:type="spellEnd"/>
      <w:r w:rsidR="00033E1C">
        <w:rPr>
          <w:bCs/>
          <w:sz w:val="22"/>
          <w:szCs w:val="22"/>
          <w:lang w:val="en-GB"/>
        </w:rPr>
        <w:t xml:space="preserve"> </w:t>
      </w:r>
      <w:proofErr w:type="spellStart"/>
      <w:r w:rsidR="00033E1C">
        <w:rPr>
          <w:bCs/>
          <w:sz w:val="22"/>
          <w:szCs w:val="22"/>
          <w:lang w:val="en-GB"/>
        </w:rPr>
        <w:t>Hokubei</w:t>
      </w:r>
      <w:proofErr w:type="spellEnd"/>
      <w:r w:rsidR="00033E1C">
        <w:rPr>
          <w:bCs/>
          <w:sz w:val="22"/>
          <w:szCs w:val="22"/>
          <w:lang w:val="en-GB"/>
        </w:rPr>
        <w:t xml:space="preserve"> </w:t>
      </w:r>
      <w:proofErr w:type="spellStart"/>
      <w:r w:rsidR="00033E1C">
        <w:rPr>
          <w:bCs/>
          <w:sz w:val="22"/>
          <w:szCs w:val="22"/>
          <w:lang w:val="en-GB"/>
        </w:rPr>
        <w:t>kokogaku</w:t>
      </w:r>
      <w:proofErr w:type="spellEnd"/>
      <w:r w:rsidR="00033E1C">
        <w:rPr>
          <w:bCs/>
          <w:sz w:val="22"/>
          <w:szCs w:val="22"/>
          <w:lang w:val="en-GB"/>
        </w:rPr>
        <w:t xml:space="preserve"> no </w:t>
      </w:r>
      <w:proofErr w:type="spellStart"/>
      <w:r w:rsidR="00033E1C">
        <w:rPr>
          <w:bCs/>
          <w:sz w:val="22"/>
          <w:szCs w:val="22"/>
          <w:lang w:val="en-GB"/>
        </w:rPr>
        <w:t>shiten</w:t>
      </w:r>
      <w:proofErr w:type="spellEnd"/>
      <w:r w:rsidR="00033E1C">
        <w:rPr>
          <w:bCs/>
          <w:sz w:val="22"/>
          <w:szCs w:val="22"/>
          <w:lang w:val="en-GB"/>
        </w:rPr>
        <w:t xml:space="preserve"> </w:t>
      </w:r>
      <w:proofErr w:type="spellStart"/>
      <w:r w:rsidR="00033E1C">
        <w:rPr>
          <w:bCs/>
          <w:sz w:val="22"/>
          <w:szCs w:val="22"/>
          <w:lang w:val="en-GB"/>
        </w:rPr>
        <w:t>kara</w:t>
      </w:r>
      <w:proofErr w:type="spellEnd"/>
      <w:r w:rsidR="00033E1C">
        <w:rPr>
          <w:bCs/>
          <w:sz w:val="22"/>
          <w:szCs w:val="22"/>
          <w:lang w:val="en-GB"/>
        </w:rPr>
        <w:t xml:space="preserve">].  In </w:t>
      </w:r>
      <w:r w:rsidR="00033E1C">
        <w:rPr>
          <w:bCs/>
          <w:i/>
          <w:sz w:val="22"/>
          <w:szCs w:val="22"/>
          <w:lang w:val="en-GB"/>
        </w:rPr>
        <w:t>Jomon Archaeology</w:t>
      </w:r>
      <w:r w:rsidR="00033E1C">
        <w:rPr>
          <w:bCs/>
          <w:sz w:val="22"/>
          <w:szCs w:val="22"/>
          <w:lang w:val="en-GB"/>
        </w:rPr>
        <w:t xml:space="preserve"> [</w:t>
      </w:r>
      <w:r w:rsidR="00033E1C" w:rsidRPr="001E4BE0">
        <w:rPr>
          <w:bCs/>
          <w:sz w:val="22"/>
          <w:szCs w:val="22"/>
          <w:lang w:val="en-GB"/>
        </w:rPr>
        <w:t xml:space="preserve">Jomon </w:t>
      </w:r>
      <w:proofErr w:type="spellStart"/>
      <w:r w:rsidR="00033E1C" w:rsidRPr="001E4BE0">
        <w:rPr>
          <w:bCs/>
          <w:sz w:val="22"/>
          <w:szCs w:val="22"/>
          <w:lang w:val="en-GB"/>
        </w:rPr>
        <w:t>Jidai</w:t>
      </w:r>
      <w:proofErr w:type="spellEnd"/>
      <w:r w:rsidR="00033E1C" w:rsidRPr="001E4BE0">
        <w:rPr>
          <w:bCs/>
          <w:sz w:val="22"/>
          <w:szCs w:val="22"/>
          <w:lang w:val="en-GB"/>
        </w:rPr>
        <w:t xml:space="preserve"> no </w:t>
      </w:r>
      <w:proofErr w:type="spellStart"/>
      <w:r w:rsidR="00033E1C" w:rsidRPr="001E4BE0">
        <w:rPr>
          <w:bCs/>
          <w:sz w:val="22"/>
          <w:szCs w:val="22"/>
          <w:lang w:val="en-GB"/>
        </w:rPr>
        <w:t>Kokoda</w:t>
      </w:r>
      <w:r w:rsidR="00033E1C">
        <w:rPr>
          <w:bCs/>
          <w:sz w:val="22"/>
          <w:szCs w:val="22"/>
          <w:lang w:val="en-GB"/>
        </w:rPr>
        <w:t>ku</w:t>
      </w:r>
      <w:proofErr w:type="spellEnd"/>
      <w:r w:rsidR="00033E1C">
        <w:rPr>
          <w:bCs/>
          <w:sz w:val="22"/>
          <w:szCs w:val="22"/>
          <w:lang w:val="en-GB"/>
        </w:rPr>
        <w:t>], Vol. 1,</w:t>
      </w:r>
      <w:r w:rsidR="00B02857">
        <w:rPr>
          <w:bCs/>
          <w:sz w:val="22"/>
          <w:szCs w:val="22"/>
          <w:lang w:val="en-GB"/>
        </w:rPr>
        <w:t xml:space="preserve"> </w:t>
      </w:r>
      <w:r w:rsidR="00B02857">
        <w:rPr>
          <w:bCs/>
          <w:i/>
          <w:sz w:val="22"/>
          <w:szCs w:val="22"/>
          <w:lang w:val="en-GB"/>
        </w:rPr>
        <w:t xml:space="preserve">Overview </w:t>
      </w:r>
      <w:r w:rsidR="00033E1C">
        <w:rPr>
          <w:bCs/>
          <w:sz w:val="22"/>
          <w:szCs w:val="22"/>
          <w:lang w:val="en-GB"/>
        </w:rPr>
        <w:t xml:space="preserve">[Jomon Bunka no </w:t>
      </w:r>
      <w:proofErr w:type="spellStart"/>
      <w:r w:rsidR="00033E1C">
        <w:rPr>
          <w:bCs/>
          <w:sz w:val="22"/>
          <w:szCs w:val="22"/>
          <w:lang w:val="en-GB"/>
        </w:rPr>
        <w:t>Rinkaku</w:t>
      </w:r>
      <w:proofErr w:type="spellEnd"/>
      <w:r w:rsidR="00033E1C">
        <w:rPr>
          <w:bCs/>
          <w:sz w:val="22"/>
          <w:szCs w:val="22"/>
          <w:lang w:val="en-GB"/>
        </w:rPr>
        <w:t xml:space="preserve">], edited by Y. </w:t>
      </w:r>
      <w:proofErr w:type="spellStart"/>
      <w:r w:rsidR="00033E1C">
        <w:rPr>
          <w:bCs/>
          <w:sz w:val="22"/>
          <w:szCs w:val="22"/>
          <w:lang w:val="en-GB"/>
        </w:rPr>
        <w:t>Kosugi</w:t>
      </w:r>
      <w:proofErr w:type="spellEnd"/>
      <w:r w:rsidR="00033E1C">
        <w:rPr>
          <w:bCs/>
          <w:sz w:val="22"/>
          <w:szCs w:val="22"/>
          <w:lang w:val="en-GB"/>
        </w:rPr>
        <w:t>, Y. Taniguchi, Y. Nishida, K.</w:t>
      </w:r>
      <w:r w:rsidR="00B02857">
        <w:rPr>
          <w:bCs/>
          <w:sz w:val="22"/>
          <w:szCs w:val="22"/>
          <w:lang w:val="en-GB"/>
        </w:rPr>
        <w:t xml:space="preserve"> </w:t>
      </w:r>
      <w:proofErr w:type="spellStart"/>
      <w:r w:rsidR="00B02857">
        <w:rPr>
          <w:bCs/>
          <w:sz w:val="22"/>
          <w:szCs w:val="22"/>
          <w:lang w:val="en-GB"/>
        </w:rPr>
        <w:t>Mizunoe</w:t>
      </w:r>
      <w:proofErr w:type="spellEnd"/>
      <w:r w:rsidR="00B02857">
        <w:rPr>
          <w:bCs/>
          <w:sz w:val="22"/>
          <w:szCs w:val="22"/>
          <w:lang w:val="en-GB"/>
        </w:rPr>
        <w:t>, and K. Yano</w:t>
      </w:r>
      <w:r w:rsidR="00F11AF2" w:rsidRPr="00984305">
        <w:rPr>
          <w:rFonts w:eastAsia="MS Mincho" w:hint="eastAsia"/>
          <w:bCs/>
          <w:sz w:val="22"/>
          <w:szCs w:val="22"/>
          <w:lang w:val="en-GB" w:eastAsia="ja-JP"/>
        </w:rPr>
        <w:t xml:space="preserve">, </w:t>
      </w:r>
      <w:r w:rsidR="00197A76">
        <w:rPr>
          <w:rFonts w:eastAsia="MS Mincho" w:hint="eastAsia"/>
          <w:bCs/>
          <w:sz w:val="22"/>
          <w:szCs w:val="22"/>
          <w:lang w:val="en-GB" w:eastAsia="ja-JP"/>
        </w:rPr>
        <w:t xml:space="preserve">pp. </w:t>
      </w:r>
      <w:r w:rsidR="00F11AF2" w:rsidRPr="00984305">
        <w:rPr>
          <w:rFonts w:eastAsia="MS Mincho" w:hint="eastAsia"/>
          <w:bCs/>
          <w:sz w:val="22"/>
          <w:szCs w:val="22"/>
          <w:lang w:val="en-GB" w:eastAsia="ja-JP"/>
        </w:rPr>
        <w:t>189-199</w:t>
      </w:r>
      <w:r w:rsidR="00CB65D2">
        <w:rPr>
          <w:bCs/>
          <w:sz w:val="22"/>
          <w:szCs w:val="22"/>
          <w:lang w:val="en-GB"/>
        </w:rPr>
        <w:t xml:space="preserve">.  </w:t>
      </w:r>
      <w:proofErr w:type="spellStart"/>
      <w:r w:rsidR="00CB65D2">
        <w:rPr>
          <w:bCs/>
          <w:sz w:val="22"/>
          <w:szCs w:val="22"/>
          <w:lang w:val="en-GB"/>
        </w:rPr>
        <w:t>Doseisha</w:t>
      </w:r>
      <w:proofErr w:type="spellEnd"/>
      <w:r w:rsidR="00CB65D2">
        <w:rPr>
          <w:bCs/>
          <w:sz w:val="22"/>
          <w:szCs w:val="22"/>
          <w:lang w:val="en-GB"/>
        </w:rPr>
        <w:t>, Tokyo</w:t>
      </w:r>
      <w:r w:rsidR="00F11AF2" w:rsidRPr="00984305">
        <w:rPr>
          <w:rFonts w:eastAsia="MS Mincho" w:hint="eastAsia"/>
          <w:bCs/>
          <w:sz w:val="22"/>
          <w:szCs w:val="22"/>
          <w:lang w:val="en-GB" w:eastAsia="ja-JP"/>
        </w:rPr>
        <w:t xml:space="preserve"> (in </w:t>
      </w:r>
      <w:r w:rsidR="00F11AF2" w:rsidRPr="00984305">
        <w:rPr>
          <w:rFonts w:eastAsia="MS Mincho"/>
          <w:bCs/>
          <w:sz w:val="22"/>
          <w:szCs w:val="22"/>
          <w:lang w:val="en-GB" w:eastAsia="ja-JP"/>
        </w:rPr>
        <w:t>Japanese</w:t>
      </w:r>
      <w:r w:rsidR="00F11AF2" w:rsidRPr="00984305">
        <w:rPr>
          <w:rFonts w:eastAsia="MS Mincho" w:hint="eastAsia"/>
          <w:bCs/>
          <w:sz w:val="22"/>
          <w:szCs w:val="22"/>
          <w:lang w:val="en-GB" w:eastAsia="ja-JP"/>
        </w:rPr>
        <w:t>)</w:t>
      </w:r>
      <w:r w:rsidR="00033E1C">
        <w:rPr>
          <w:bCs/>
          <w:sz w:val="22"/>
          <w:szCs w:val="22"/>
          <w:lang w:val="en-GB"/>
        </w:rPr>
        <w:t xml:space="preserve">.  </w:t>
      </w:r>
    </w:p>
    <w:p w:rsidR="002A0DF6" w:rsidRDefault="003706FA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*</w:t>
      </w:r>
      <w:proofErr w:type="gramStart"/>
      <w:r w:rsidR="00462DA9">
        <w:rPr>
          <w:bCs/>
          <w:sz w:val="22"/>
          <w:szCs w:val="22"/>
          <w:lang w:val="en-GB"/>
        </w:rPr>
        <w:t>2010</w:t>
      </w:r>
      <w:r w:rsidR="002A0DF6">
        <w:rPr>
          <w:bCs/>
          <w:sz w:val="22"/>
          <w:szCs w:val="22"/>
          <w:lang w:val="en-GB"/>
        </w:rPr>
        <w:t xml:space="preserve">  Habu</w:t>
      </w:r>
      <w:proofErr w:type="gramEnd"/>
      <w:r w:rsidR="002A0DF6">
        <w:rPr>
          <w:bCs/>
          <w:sz w:val="22"/>
          <w:szCs w:val="22"/>
          <w:lang w:val="en-GB"/>
        </w:rPr>
        <w:t>, J.</w:t>
      </w:r>
    </w:p>
    <w:p w:rsidR="00DB416F" w:rsidRDefault="002A0DF6" w:rsidP="00F11AF2">
      <w:pPr>
        <w:ind w:left="720" w:hanging="11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Seafaring and the development of cultural complexity in Northeast Asia: Evidence from the Japanese Archipelago.  </w:t>
      </w:r>
      <w:proofErr w:type="gramStart"/>
      <w:r w:rsidR="001F4DE7">
        <w:rPr>
          <w:bCs/>
          <w:sz w:val="22"/>
          <w:szCs w:val="22"/>
          <w:lang w:val="en-GB"/>
        </w:rPr>
        <w:t xml:space="preserve">In </w:t>
      </w:r>
      <w:r w:rsidR="001F4DE7">
        <w:rPr>
          <w:bCs/>
          <w:i/>
          <w:sz w:val="22"/>
          <w:szCs w:val="22"/>
          <w:lang w:val="en-GB"/>
        </w:rPr>
        <w:t xml:space="preserve">Global Origins and the Development of </w:t>
      </w:r>
      <w:r w:rsidR="001F4DE7" w:rsidRPr="00197A76">
        <w:rPr>
          <w:bCs/>
          <w:i/>
          <w:sz w:val="22"/>
          <w:szCs w:val="22"/>
          <w:lang w:val="en-GB"/>
        </w:rPr>
        <w:t>Seafaring</w:t>
      </w:r>
      <w:r w:rsidR="001F4DE7">
        <w:rPr>
          <w:bCs/>
          <w:sz w:val="22"/>
          <w:szCs w:val="22"/>
          <w:lang w:val="en-GB"/>
        </w:rPr>
        <w:t xml:space="preserve">, edited by A. Anderson, </w:t>
      </w:r>
      <w:r w:rsidR="00F11AF2" w:rsidRPr="00984305">
        <w:rPr>
          <w:rFonts w:eastAsia="MS Mincho" w:hint="eastAsia"/>
          <w:bCs/>
          <w:sz w:val="22"/>
          <w:szCs w:val="22"/>
          <w:lang w:val="en-GB" w:eastAsia="ja-JP"/>
        </w:rPr>
        <w:t>J. Barrett and K. Boyle, pp. 159-170.</w:t>
      </w:r>
      <w:proofErr w:type="gramEnd"/>
      <w:r w:rsidR="00F11AF2" w:rsidRPr="00984305">
        <w:rPr>
          <w:rFonts w:eastAsia="MS Mincho" w:hint="eastAsia"/>
          <w:bCs/>
          <w:sz w:val="22"/>
          <w:szCs w:val="22"/>
          <w:lang w:val="en-GB" w:eastAsia="ja-JP"/>
        </w:rPr>
        <w:t xml:space="preserve">  </w:t>
      </w:r>
      <w:r w:rsidR="001F4DE7" w:rsidRPr="001F4DE7">
        <w:rPr>
          <w:bCs/>
          <w:sz w:val="22"/>
          <w:szCs w:val="22"/>
          <w:lang w:val="en-GB"/>
        </w:rPr>
        <w:t>McDonald</w:t>
      </w:r>
      <w:r w:rsidR="001F4DE7">
        <w:rPr>
          <w:bCs/>
          <w:sz w:val="22"/>
          <w:szCs w:val="22"/>
          <w:lang w:val="en-GB"/>
        </w:rPr>
        <w:t xml:space="preserve"> Institut</w:t>
      </w:r>
      <w:r w:rsidR="00061A8B">
        <w:rPr>
          <w:bCs/>
          <w:sz w:val="22"/>
          <w:szCs w:val="22"/>
          <w:lang w:val="en-GB"/>
        </w:rPr>
        <w:t>e Monograph, Cambridge</w:t>
      </w:r>
      <w:r w:rsidR="001F4DE7">
        <w:rPr>
          <w:bCs/>
          <w:sz w:val="22"/>
          <w:szCs w:val="22"/>
          <w:lang w:val="en-GB"/>
        </w:rPr>
        <w:t xml:space="preserve">.  </w:t>
      </w:r>
    </w:p>
    <w:p w:rsidR="000F1362" w:rsidRPr="00A91171" w:rsidRDefault="000F1362" w:rsidP="000F136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2009  Habu</w:t>
      </w:r>
      <w:proofErr w:type="gramEnd"/>
      <w:r>
        <w:rPr>
          <w:sz w:val="22"/>
          <w:szCs w:val="22"/>
        </w:rPr>
        <w:t>, J.</w:t>
      </w:r>
    </w:p>
    <w:p w:rsidR="000F1362" w:rsidRPr="00A91171" w:rsidRDefault="000F1362" w:rsidP="000F1362">
      <w:pPr>
        <w:ind w:left="720"/>
        <w:rPr>
          <w:sz w:val="22"/>
          <w:szCs w:val="22"/>
        </w:rPr>
      </w:pPr>
      <w:r>
        <w:rPr>
          <w:sz w:val="22"/>
          <w:szCs w:val="22"/>
        </w:rPr>
        <w:t>Advances in North American archaeology: 2007 [2007</w:t>
      </w:r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nen</w:t>
      </w:r>
      <w:proofErr w:type="spellEnd"/>
      <w:r w:rsidRPr="00A91171">
        <w:rPr>
          <w:sz w:val="22"/>
          <w:szCs w:val="22"/>
        </w:rPr>
        <w:t xml:space="preserve"> no </w:t>
      </w:r>
      <w:proofErr w:type="spellStart"/>
      <w:r w:rsidRPr="00A91171">
        <w:rPr>
          <w:sz w:val="22"/>
          <w:szCs w:val="22"/>
        </w:rPr>
        <w:t>doko</w:t>
      </w:r>
      <w:proofErr w:type="spellEnd"/>
      <w:r w:rsidRPr="00A91171">
        <w:rPr>
          <w:sz w:val="22"/>
          <w:szCs w:val="22"/>
        </w:rPr>
        <w:t xml:space="preserve">: </w:t>
      </w:r>
      <w:r w:rsidR="00CE3E71">
        <w:rPr>
          <w:rFonts w:eastAsia="MS Mincho" w:hint="eastAsia"/>
          <w:sz w:val="22"/>
          <w:szCs w:val="22"/>
          <w:lang w:eastAsia="ja-JP"/>
        </w:rPr>
        <w:t>Kita-</w:t>
      </w:r>
      <w:r w:rsidRPr="00A91171">
        <w:rPr>
          <w:sz w:val="22"/>
          <w:szCs w:val="22"/>
        </w:rPr>
        <w:t>America].  In</w:t>
      </w:r>
      <w:r w:rsidRPr="00A91171">
        <w:rPr>
          <w:b/>
          <w:bCs/>
          <w:sz w:val="22"/>
          <w:szCs w:val="22"/>
        </w:rPr>
        <w:t xml:space="preserve"> </w:t>
      </w:r>
      <w:proofErr w:type="spellStart"/>
      <w:r w:rsidRPr="00A91171">
        <w:rPr>
          <w:i/>
          <w:iCs/>
          <w:sz w:val="22"/>
          <w:szCs w:val="22"/>
        </w:rPr>
        <w:t>Archaeologia</w:t>
      </w:r>
      <w:proofErr w:type="spellEnd"/>
      <w:r w:rsidRPr="00A91171">
        <w:rPr>
          <w:i/>
          <w:iCs/>
          <w:sz w:val="22"/>
          <w:szCs w:val="22"/>
        </w:rPr>
        <w:t xml:space="preserve"> Japonica: Annual Report of the Japanese Archaeological Association </w:t>
      </w:r>
      <w:r w:rsidRPr="00A91171">
        <w:rPr>
          <w:sz w:val="22"/>
          <w:szCs w:val="22"/>
        </w:rPr>
        <w:t xml:space="preserve">[Nihon </w:t>
      </w:r>
      <w:proofErr w:type="spellStart"/>
      <w:r w:rsidRPr="00A91171">
        <w:rPr>
          <w:sz w:val="22"/>
          <w:szCs w:val="22"/>
        </w:rPr>
        <w:t>Kokogaku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Nenpo</w:t>
      </w:r>
      <w:proofErr w:type="spellEnd"/>
      <w:r w:rsidRPr="00A91171">
        <w:rPr>
          <w:sz w:val="22"/>
          <w:szCs w:val="22"/>
        </w:rPr>
        <w:t>]</w:t>
      </w:r>
      <w:r w:rsidRPr="00A91171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60: 88-93</w:t>
      </w:r>
      <w:r w:rsidRPr="00A91171">
        <w:rPr>
          <w:sz w:val="22"/>
          <w:szCs w:val="22"/>
        </w:rPr>
        <w:t xml:space="preserve"> (in Japanese).</w:t>
      </w:r>
    </w:p>
    <w:p w:rsidR="00462DA9" w:rsidRDefault="00F130F6" w:rsidP="00F130F6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2009   </w:t>
      </w:r>
      <w:r w:rsidR="00462DA9">
        <w:rPr>
          <w:bCs/>
          <w:sz w:val="22"/>
          <w:szCs w:val="22"/>
          <w:lang w:val="en-GB"/>
        </w:rPr>
        <w:t>Habu, J.</w:t>
      </w:r>
    </w:p>
    <w:p w:rsidR="00F130F6" w:rsidRPr="00F130F6" w:rsidRDefault="001E4BE0" w:rsidP="00462DA9">
      <w:pPr>
        <w:ind w:left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Seasonal sedentism and full sedentism [</w:t>
      </w:r>
      <w:proofErr w:type="spellStart"/>
      <w:r w:rsidR="00F130F6">
        <w:rPr>
          <w:bCs/>
          <w:sz w:val="22"/>
          <w:szCs w:val="22"/>
          <w:lang w:val="en-GB"/>
        </w:rPr>
        <w:t>Kisetsuteki</w:t>
      </w:r>
      <w:proofErr w:type="spellEnd"/>
      <w:r w:rsidR="00F130F6">
        <w:rPr>
          <w:bCs/>
          <w:sz w:val="22"/>
          <w:szCs w:val="22"/>
          <w:lang w:val="en-GB"/>
        </w:rPr>
        <w:t xml:space="preserve"> </w:t>
      </w:r>
      <w:proofErr w:type="spellStart"/>
      <w:r w:rsidR="00F130F6">
        <w:rPr>
          <w:bCs/>
          <w:sz w:val="22"/>
          <w:szCs w:val="22"/>
          <w:lang w:val="en-GB"/>
        </w:rPr>
        <w:t>teiju</w:t>
      </w:r>
      <w:proofErr w:type="spellEnd"/>
      <w:r w:rsidR="00F130F6">
        <w:rPr>
          <w:bCs/>
          <w:sz w:val="22"/>
          <w:szCs w:val="22"/>
          <w:lang w:val="en-GB"/>
        </w:rPr>
        <w:t xml:space="preserve"> to </w:t>
      </w:r>
      <w:proofErr w:type="spellStart"/>
      <w:r w:rsidR="00F130F6">
        <w:rPr>
          <w:bCs/>
          <w:sz w:val="22"/>
          <w:szCs w:val="22"/>
          <w:lang w:val="en-GB"/>
        </w:rPr>
        <w:t>tsunen</w:t>
      </w:r>
      <w:proofErr w:type="spellEnd"/>
      <w:r w:rsidR="00F130F6">
        <w:rPr>
          <w:bCs/>
          <w:sz w:val="22"/>
          <w:szCs w:val="22"/>
          <w:lang w:val="en-GB"/>
        </w:rPr>
        <w:t xml:space="preserve"> </w:t>
      </w:r>
      <w:proofErr w:type="spellStart"/>
      <w:r w:rsidR="00F130F6">
        <w:rPr>
          <w:bCs/>
          <w:sz w:val="22"/>
          <w:szCs w:val="22"/>
          <w:lang w:val="en-GB"/>
        </w:rPr>
        <w:t>teiju</w:t>
      </w:r>
      <w:proofErr w:type="spellEnd"/>
      <w:r w:rsidR="00F130F6">
        <w:rPr>
          <w:bCs/>
          <w:sz w:val="22"/>
          <w:szCs w:val="22"/>
          <w:lang w:val="en-GB"/>
        </w:rPr>
        <w:t xml:space="preserve">: </w:t>
      </w:r>
      <w:proofErr w:type="spellStart"/>
      <w:r w:rsidR="00F130F6">
        <w:rPr>
          <w:bCs/>
          <w:sz w:val="22"/>
          <w:szCs w:val="22"/>
          <w:lang w:val="en-GB"/>
        </w:rPr>
        <w:t>minzokushi</w:t>
      </w:r>
      <w:proofErr w:type="spellEnd"/>
      <w:r w:rsidR="00F130F6">
        <w:rPr>
          <w:bCs/>
          <w:sz w:val="22"/>
          <w:szCs w:val="22"/>
          <w:lang w:val="en-GB"/>
        </w:rPr>
        <w:t xml:space="preserve"> </w:t>
      </w:r>
      <w:proofErr w:type="spellStart"/>
      <w:r w:rsidR="00F130F6">
        <w:rPr>
          <w:bCs/>
          <w:sz w:val="22"/>
          <w:szCs w:val="22"/>
          <w:lang w:val="en-GB"/>
        </w:rPr>
        <w:t>jirei</w:t>
      </w:r>
      <w:proofErr w:type="spellEnd"/>
      <w:r w:rsidR="00F130F6">
        <w:rPr>
          <w:bCs/>
          <w:sz w:val="22"/>
          <w:szCs w:val="22"/>
          <w:lang w:val="en-GB"/>
        </w:rPr>
        <w:t xml:space="preserve"> no </w:t>
      </w:r>
      <w:proofErr w:type="spellStart"/>
      <w:r w:rsidR="00F130F6">
        <w:rPr>
          <w:bCs/>
          <w:sz w:val="22"/>
          <w:szCs w:val="22"/>
          <w:lang w:val="en-GB"/>
        </w:rPr>
        <w:t>kento</w:t>
      </w:r>
      <w:proofErr w:type="spellEnd"/>
      <w:r w:rsidR="00F130F6">
        <w:rPr>
          <w:bCs/>
          <w:sz w:val="22"/>
          <w:szCs w:val="22"/>
          <w:lang w:val="en-GB"/>
        </w:rPr>
        <w:t xml:space="preserve"> </w:t>
      </w:r>
      <w:proofErr w:type="spellStart"/>
      <w:proofErr w:type="gramStart"/>
      <w:r w:rsidR="00F130F6">
        <w:rPr>
          <w:bCs/>
          <w:sz w:val="22"/>
          <w:szCs w:val="22"/>
          <w:lang w:val="en-GB"/>
        </w:rPr>
        <w:t>kara</w:t>
      </w:r>
      <w:proofErr w:type="spellEnd"/>
      <w:proofErr w:type="gramEnd"/>
      <w:r w:rsidR="00F130F6">
        <w:rPr>
          <w:bCs/>
          <w:sz w:val="22"/>
          <w:szCs w:val="22"/>
          <w:lang w:val="en-GB"/>
        </w:rPr>
        <w:t>].  In</w:t>
      </w:r>
      <w:r>
        <w:rPr>
          <w:bCs/>
          <w:sz w:val="22"/>
          <w:szCs w:val="22"/>
          <w:lang w:val="en-GB"/>
        </w:rPr>
        <w:t xml:space="preserve"> </w:t>
      </w:r>
      <w:r>
        <w:rPr>
          <w:bCs/>
          <w:i/>
          <w:sz w:val="22"/>
          <w:szCs w:val="22"/>
          <w:lang w:val="en-GB"/>
        </w:rPr>
        <w:t>Jomon Archaeology</w:t>
      </w:r>
      <w:r w:rsidR="00F130F6">
        <w:rPr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>[</w:t>
      </w:r>
      <w:r w:rsidR="00DB416F" w:rsidRPr="001E4BE0">
        <w:rPr>
          <w:bCs/>
          <w:sz w:val="22"/>
          <w:szCs w:val="22"/>
          <w:lang w:val="en-GB"/>
        </w:rPr>
        <w:t xml:space="preserve">Jomon </w:t>
      </w:r>
      <w:proofErr w:type="spellStart"/>
      <w:r w:rsidR="00DB416F" w:rsidRPr="001E4BE0">
        <w:rPr>
          <w:bCs/>
          <w:sz w:val="22"/>
          <w:szCs w:val="22"/>
          <w:lang w:val="en-GB"/>
        </w:rPr>
        <w:t>Jidai</w:t>
      </w:r>
      <w:proofErr w:type="spellEnd"/>
      <w:r w:rsidR="00DB416F" w:rsidRPr="001E4BE0">
        <w:rPr>
          <w:bCs/>
          <w:sz w:val="22"/>
          <w:szCs w:val="22"/>
          <w:lang w:val="en-GB"/>
        </w:rPr>
        <w:t xml:space="preserve"> no </w:t>
      </w:r>
      <w:proofErr w:type="spellStart"/>
      <w:r w:rsidR="00DB416F" w:rsidRPr="001E4BE0">
        <w:rPr>
          <w:bCs/>
          <w:sz w:val="22"/>
          <w:szCs w:val="22"/>
          <w:lang w:val="en-GB"/>
        </w:rPr>
        <w:t>Kokoda</w:t>
      </w:r>
      <w:r>
        <w:rPr>
          <w:bCs/>
          <w:sz w:val="22"/>
          <w:szCs w:val="22"/>
          <w:lang w:val="en-GB"/>
        </w:rPr>
        <w:t>ku</w:t>
      </w:r>
      <w:proofErr w:type="spellEnd"/>
      <w:r>
        <w:rPr>
          <w:bCs/>
          <w:sz w:val="22"/>
          <w:szCs w:val="22"/>
          <w:lang w:val="en-GB"/>
        </w:rPr>
        <w:t>]</w:t>
      </w:r>
      <w:r w:rsidR="00197930">
        <w:rPr>
          <w:bCs/>
          <w:sz w:val="22"/>
          <w:szCs w:val="22"/>
          <w:lang w:val="en-GB"/>
        </w:rPr>
        <w:t xml:space="preserve">, Vol. 8, </w:t>
      </w:r>
      <w:r w:rsidR="00F130F6" w:rsidRPr="001E4BE0">
        <w:rPr>
          <w:bCs/>
          <w:i/>
          <w:sz w:val="22"/>
          <w:szCs w:val="22"/>
          <w:lang w:val="en-GB"/>
        </w:rPr>
        <w:t xml:space="preserve">Settlement and Site Clusters as </w:t>
      </w:r>
      <w:r w:rsidR="000D0097">
        <w:rPr>
          <w:bCs/>
          <w:i/>
          <w:sz w:val="22"/>
          <w:szCs w:val="22"/>
          <w:lang w:val="en-GB"/>
        </w:rPr>
        <w:t xml:space="preserve"> </w:t>
      </w:r>
      <w:r w:rsidR="00F130F6" w:rsidRPr="001E4BE0">
        <w:rPr>
          <w:bCs/>
          <w:i/>
          <w:sz w:val="22"/>
          <w:szCs w:val="22"/>
          <w:lang w:val="en-GB"/>
        </w:rPr>
        <w:t>Domestic Space</w:t>
      </w:r>
      <w:r>
        <w:rPr>
          <w:bCs/>
          <w:sz w:val="22"/>
          <w:szCs w:val="22"/>
          <w:lang w:val="en-GB"/>
        </w:rPr>
        <w:t xml:space="preserve"> [</w:t>
      </w:r>
      <w:proofErr w:type="spellStart"/>
      <w:r w:rsidRPr="001E4BE0">
        <w:rPr>
          <w:bCs/>
          <w:sz w:val="22"/>
          <w:szCs w:val="22"/>
          <w:lang w:val="en-GB"/>
        </w:rPr>
        <w:t>Seikatsu</w:t>
      </w:r>
      <w:proofErr w:type="spellEnd"/>
      <w:r w:rsidRPr="001E4BE0">
        <w:rPr>
          <w:bCs/>
          <w:sz w:val="22"/>
          <w:szCs w:val="22"/>
          <w:lang w:val="en-GB"/>
        </w:rPr>
        <w:t xml:space="preserve"> </w:t>
      </w:r>
      <w:proofErr w:type="spellStart"/>
      <w:r w:rsidRPr="001E4BE0">
        <w:rPr>
          <w:bCs/>
          <w:sz w:val="22"/>
          <w:szCs w:val="22"/>
          <w:lang w:val="en-GB"/>
        </w:rPr>
        <w:t>Kukan</w:t>
      </w:r>
      <w:proofErr w:type="spellEnd"/>
      <w:r w:rsidRPr="001E4BE0">
        <w:rPr>
          <w:bCs/>
          <w:sz w:val="22"/>
          <w:szCs w:val="22"/>
          <w:lang w:val="en-GB"/>
        </w:rPr>
        <w:t xml:space="preserve">: </w:t>
      </w:r>
      <w:proofErr w:type="spellStart"/>
      <w:r w:rsidRPr="001E4BE0">
        <w:rPr>
          <w:bCs/>
          <w:sz w:val="22"/>
          <w:szCs w:val="22"/>
          <w:lang w:val="en-GB"/>
        </w:rPr>
        <w:t>Shuraku</w:t>
      </w:r>
      <w:proofErr w:type="spellEnd"/>
      <w:r w:rsidRPr="001E4BE0">
        <w:rPr>
          <w:bCs/>
          <w:sz w:val="22"/>
          <w:szCs w:val="22"/>
          <w:lang w:val="en-GB"/>
        </w:rPr>
        <w:t xml:space="preserve"> to Iseki-gun</w:t>
      </w:r>
      <w:r w:rsidR="00F130F6">
        <w:rPr>
          <w:bCs/>
          <w:sz w:val="22"/>
          <w:szCs w:val="22"/>
          <w:lang w:val="en-GB"/>
        </w:rPr>
        <w:t xml:space="preserve">], edited by Y. </w:t>
      </w:r>
      <w:proofErr w:type="spellStart"/>
      <w:r w:rsidR="00DB416F">
        <w:rPr>
          <w:bCs/>
          <w:sz w:val="22"/>
          <w:szCs w:val="22"/>
          <w:lang w:val="en-GB"/>
        </w:rPr>
        <w:t>Kosugi</w:t>
      </w:r>
      <w:proofErr w:type="spellEnd"/>
      <w:r w:rsidR="00DB416F">
        <w:rPr>
          <w:bCs/>
          <w:sz w:val="22"/>
          <w:szCs w:val="22"/>
          <w:lang w:val="en-GB"/>
        </w:rPr>
        <w:t xml:space="preserve">, Y. </w:t>
      </w:r>
      <w:r w:rsidR="00F130F6">
        <w:rPr>
          <w:bCs/>
          <w:sz w:val="22"/>
          <w:szCs w:val="22"/>
          <w:lang w:val="en-GB"/>
        </w:rPr>
        <w:t xml:space="preserve">Taniguchi, Y. Nishida, </w:t>
      </w:r>
      <w:r w:rsidR="00DB416F">
        <w:rPr>
          <w:bCs/>
          <w:sz w:val="22"/>
          <w:szCs w:val="22"/>
          <w:lang w:val="en-GB"/>
        </w:rPr>
        <w:t>K</w:t>
      </w:r>
      <w:r w:rsidR="00593014">
        <w:rPr>
          <w:bCs/>
          <w:sz w:val="22"/>
          <w:szCs w:val="22"/>
          <w:lang w:val="en-GB"/>
        </w:rPr>
        <w:t xml:space="preserve">. </w:t>
      </w:r>
      <w:proofErr w:type="spellStart"/>
      <w:r w:rsidR="00593014">
        <w:rPr>
          <w:bCs/>
          <w:sz w:val="22"/>
          <w:szCs w:val="22"/>
          <w:lang w:val="en-GB"/>
        </w:rPr>
        <w:t>Mizunoe</w:t>
      </w:r>
      <w:proofErr w:type="spellEnd"/>
      <w:r w:rsidR="00593014">
        <w:rPr>
          <w:bCs/>
          <w:sz w:val="22"/>
          <w:szCs w:val="22"/>
          <w:lang w:val="en-GB"/>
        </w:rPr>
        <w:t>, and K. Yano, pp. 25-35</w:t>
      </w:r>
      <w:r w:rsidR="00DB416F">
        <w:rPr>
          <w:bCs/>
          <w:sz w:val="22"/>
          <w:szCs w:val="22"/>
          <w:lang w:val="en-GB"/>
        </w:rPr>
        <w:t xml:space="preserve">.  </w:t>
      </w:r>
      <w:proofErr w:type="spellStart"/>
      <w:r w:rsidR="00DB416F">
        <w:rPr>
          <w:bCs/>
          <w:sz w:val="22"/>
          <w:szCs w:val="22"/>
          <w:lang w:val="en-GB"/>
        </w:rPr>
        <w:t>Doseisha</w:t>
      </w:r>
      <w:proofErr w:type="spellEnd"/>
      <w:r w:rsidR="00DB416F">
        <w:rPr>
          <w:bCs/>
          <w:sz w:val="22"/>
          <w:szCs w:val="22"/>
          <w:lang w:val="en-GB"/>
        </w:rPr>
        <w:t>, Tokyo</w:t>
      </w:r>
      <w:r w:rsidR="00E97DBB">
        <w:rPr>
          <w:bCs/>
          <w:sz w:val="22"/>
          <w:szCs w:val="22"/>
          <w:lang w:val="en-GB"/>
        </w:rPr>
        <w:t xml:space="preserve"> (in Japanese)</w:t>
      </w:r>
      <w:r w:rsidR="00DB416F">
        <w:rPr>
          <w:bCs/>
          <w:sz w:val="22"/>
          <w:szCs w:val="22"/>
          <w:lang w:val="en-GB"/>
        </w:rPr>
        <w:t xml:space="preserve">.  </w:t>
      </w:r>
    </w:p>
    <w:p w:rsidR="00FB0EA3" w:rsidRDefault="00A92730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2008</w:t>
      </w:r>
      <w:r w:rsidR="00197930">
        <w:rPr>
          <w:bCs/>
          <w:sz w:val="22"/>
          <w:szCs w:val="22"/>
          <w:lang w:val="en-GB"/>
        </w:rPr>
        <w:t xml:space="preserve"> </w:t>
      </w:r>
      <w:r w:rsidR="00FB0EA3">
        <w:rPr>
          <w:bCs/>
          <w:sz w:val="22"/>
          <w:szCs w:val="22"/>
          <w:lang w:val="en-GB"/>
        </w:rPr>
        <w:t xml:space="preserve"> Habu</w:t>
      </w:r>
      <w:proofErr w:type="gramEnd"/>
      <w:r w:rsidR="00FB0EA3">
        <w:rPr>
          <w:bCs/>
          <w:sz w:val="22"/>
          <w:szCs w:val="22"/>
          <w:lang w:val="en-GB"/>
        </w:rPr>
        <w:t>, J.</w:t>
      </w:r>
    </w:p>
    <w:p w:rsidR="00AC49D5" w:rsidRDefault="00FB0EA3" w:rsidP="00FB0EA3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  <w:t xml:space="preserve">Settlement growth and decline in complex hunter-gatherer societies: a case study from the Jomon period Sannai Maruyama site.  </w:t>
      </w:r>
      <w:r w:rsidR="00395BB6">
        <w:rPr>
          <w:bCs/>
          <w:i/>
          <w:sz w:val="22"/>
          <w:szCs w:val="22"/>
          <w:lang w:val="en-GB"/>
        </w:rPr>
        <w:t>Antiquity</w:t>
      </w:r>
      <w:r w:rsidR="00A92730">
        <w:rPr>
          <w:bCs/>
          <w:sz w:val="22"/>
          <w:szCs w:val="22"/>
          <w:lang w:val="en-GB"/>
        </w:rPr>
        <w:t xml:space="preserve"> </w:t>
      </w:r>
      <w:r w:rsidR="00197A76">
        <w:rPr>
          <w:sz w:val="22"/>
          <w:szCs w:val="22"/>
        </w:rPr>
        <w:t>82:</w:t>
      </w:r>
      <w:r w:rsidR="00197A76" w:rsidRPr="00F07B12">
        <w:rPr>
          <w:rFonts w:eastAsia="MS Mincho" w:hint="eastAsia"/>
          <w:sz w:val="22"/>
          <w:szCs w:val="22"/>
          <w:lang w:eastAsia="ja-JP"/>
        </w:rPr>
        <w:t xml:space="preserve"> </w:t>
      </w:r>
      <w:r w:rsidR="00A92730" w:rsidRPr="002A0DF6">
        <w:rPr>
          <w:sz w:val="22"/>
          <w:szCs w:val="22"/>
        </w:rPr>
        <w:t>571-584</w:t>
      </w:r>
      <w:r w:rsidR="00AC49D5" w:rsidRPr="002A0DF6">
        <w:rPr>
          <w:bCs/>
          <w:sz w:val="22"/>
          <w:szCs w:val="22"/>
          <w:lang w:val="en-GB"/>
        </w:rPr>
        <w:t>.</w:t>
      </w:r>
    </w:p>
    <w:p w:rsidR="00E42191" w:rsidRDefault="00E42191" w:rsidP="00FB0EA3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2008   Habu, J. and Y. Sato</w:t>
      </w:r>
    </w:p>
    <w:p w:rsidR="00E42191" w:rsidRPr="00966684" w:rsidRDefault="00E42191" w:rsidP="00E42191">
      <w:pPr>
        <w:ind w:left="720"/>
        <w:rPr>
          <w:sz w:val="22"/>
          <w:szCs w:val="22"/>
        </w:rPr>
      </w:pPr>
      <w:r>
        <w:rPr>
          <w:bCs/>
          <w:sz w:val="22"/>
          <w:szCs w:val="22"/>
          <w:lang w:val="en-GB"/>
        </w:rPr>
        <w:t>Analyses of soil samples collected from the north wall of the 6</w:t>
      </w:r>
      <w:r w:rsidRPr="00E42191">
        <w:rPr>
          <w:bCs/>
          <w:sz w:val="22"/>
          <w:szCs w:val="22"/>
          <w:vertAlign w:val="superscript"/>
          <w:lang w:val="en-GB"/>
        </w:rPr>
        <w:t>th</w:t>
      </w:r>
      <w:r>
        <w:rPr>
          <w:bCs/>
          <w:sz w:val="22"/>
          <w:szCs w:val="22"/>
          <w:lang w:val="en-GB"/>
        </w:rPr>
        <w:t xml:space="preserve"> Excavation Area, the Sannai Maruyama site (a preliminary report) [Sannai Maruyama Iseki </w:t>
      </w:r>
      <w:proofErr w:type="spellStart"/>
      <w:proofErr w:type="gramStart"/>
      <w:r>
        <w:rPr>
          <w:bCs/>
          <w:sz w:val="22"/>
          <w:szCs w:val="22"/>
          <w:lang w:val="en-GB"/>
        </w:rPr>
        <w:t>dai</w:t>
      </w:r>
      <w:proofErr w:type="spellEnd"/>
      <w:proofErr w:type="gramEnd"/>
      <w:r>
        <w:rPr>
          <w:bCs/>
          <w:sz w:val="22"/>
          <w:szCs w:val="22"/>
          <w:lang w:val="en-GB"/>
        </w:rPr>
        <w:t xml:space="preserve"> 6 </w:t>
      </w:r>
      <w:proofErr w:type="spellStart"/>
      <w:r>
        <w:rPr>
          <w:bCs/>
          <w:sz w:val="22"/>
          <w:szCs w:val="22"/>
          <w:lang w:val="en-GB"/>
        </w:rPr>
        <w:t>ji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chosa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chiten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hokuheki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kara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saishu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shita</w:t>
      </w:r>
      <w:proofErr w:type="spellEnd"/>
      <w:r>
        <w:rPr>
          <w:bCs/>
          <w:sz w:val="22"/>
          <w:szCs w:val="22"/>
          <w:lang w:val="en-GB"/>
        </w:rPr>
        <w:t xml:space="preserve"> dojo sample no </w:t>
      </w:r>
      <w:proofErr w:type="spellStart"/>
      <w:r>
        <w:rPr>
          <w:bCs/>
          <w:sz w:val="22"/>
          <w:szCs w:val="22"/>
          <w:lang w:val="en-GB"/>
        </w:rPr>
        <w:t>bunseki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kekka</w:t>
      </w:r>
      <w:proofErr w:type="spellEnd"/>
      <w:r>
        <w:rPr>
          <w:bCs/>
          <w:sz w:val="22"/>
          <w:szCs w:val="22"/>
          <w:lang w:val="en-GB"/>
        </w:rPr>
        <w:t xml:space="preserve"> (</w:t>
      </w:r>
      <w:proofErr w:type="spellStart"/>
      <w:r>
        <w:rPr>
          <w:bCs/>
          <w:sz w:val="22"/>
          <w:szCs w:val="22"/>
          <w:lang w:val="en-GB"/>
        </w:rPr>
        <w:t>chukan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hokoku</w:t>
      </w:r>
      <w:proofErr w:type="spellEnd"/>
      <w:r>
        <w:rPr>
          <w:bCs/>
          <w:sz w:val="22"/>
          <w:szCs w:val="22"/>
          <w:lang w:val="en-GB"/>
        </w:rPr>
        <w:t xml:space="preserve">)].  </w:t>
      </w:r>
      <w:proofErr w:type="gramStart"/>
      <w:r w:rsidRPr="00B21831">
        <w:rPr>
          <w:i/>
          <w:sz w:val="22"/>
          <w:szCs w:val="22"/>
        </w:rPr>
        <w:t>Annual Bulletin of the Sannai Maruyama Site</w:t>
      </w:r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Tokubetsu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Shiseki</w:t>
      </w:r>
      <w:proofErr w:type="spellEnd"/>
      <w:r>
        <w:rPr>
          <w:sz w:val="22"/>
          <w:szCs w:val="22"/>
        </w:rPr>
        <w:t xml:space="preserve"> Sannai Maruyama Is</w:t>
      </w:r>
      <w:r w:rsidR="00197A76">
        <w:rPr>
          <w:sz w:val="22"/>
          <w:szCs w:val="22"/>
        </w:rPr>
        <w:t xml:space="preserve">eki </w:t>
      </w:r>
      <w:proofErr w:type="spellStart"/>
      <w:r w:rsidR="00197A76">
        <w:rPr>
          <w:sz w:val="22"/>
          <w:szCs w:val="22"/>
        </w:rPr>
        <w:t>Nenpo</w:t>
      </w:r>
      <w:proofErr w:type="spellEnd"/>
      <w:r w:rsidR="00197A76">
        <w:rPr>
          <w:sz w:val="22"/>
          <w:szCs w:val="22"/>
        </w:rPr>
        <w:t>] 11, pp. 24-39</w:t>
      </w:r>
      <w:r>
        <w:rPr>
          <w:sz w:val="22"/>
          <w:szCs w:val="22"/>
        </w:rPr>
        <w:t xml:space="preserve"> (in Japanese).</w:t>
      </w:r>
      <w:proofErr w:type="gramEnd"/>
      <w:r>
        <w:rPr>
          <w:sz w:val="22"/>
          <w:szCs w:val="22"/>
        </w:rPr>
        <w:t xml:space="preserve"> </w:t>
      </w:r>
    </w:p>
    <w:p w:rsidR="00766176" w:rsidRDefault="00DE4600" w:rsidP="00766176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2007</w:t>
      </w:r>
      <w:r w:rsidR="00061A8B">
        <w:rPr>
          <w:bCs/>
          <w:sz w:val="22"/>
          <w:szCs w:val="22"/>
          <w:lang w:val="en-GB"/>
        </w:rPr>
        <w:t xml:space="preserve"> </w:t>
      </w:r>
      <w:r w:rsidR="00766176">
        <w:rPr>
          <w:bCs/>
          <w:sz w:val="22"/>
          <w:szCs w:val="22"/>
          <w:lang w:val="en-GB"/>
        </w:rPr>
        <w:t xml:space="preserve"> </w:t>
      </w:r>
      <w:r w:rsidR="00197930">
        <w:rPr>
          <w:bCs/>
          <w:sz w:val="22"/>
          <w:szCs w:val="22"/>
          <w:lang w:val="en-GB"/>
        </w:rPr>
        <w:t xml:space="preserve"> </w:t>
      </w:r>
      <w:r w:rsidR="00766176">
        <w:rPr>
          <w:bCs/>
          <w:sz w:val="22"/>
          <w:szCs w:val="22"/>
          <w:lang w:val="en-GB"/>
        </w:rPr>
        <w:t>Habu, J.</w:t>
      </w:r>
    </w:p>
    <w:p w:rsidR="00766176" w:rsidRDefault="00766176" w:rsidP="00766176">
      <w:pPr>
        <w:ind w:left="810"/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Historical archaeology and prehistoric archaeology</w:t>
      </w:r>
      <w:r w:rsidR="00DE4600">
        <w:rPr>
          <w:bCs/>
          <w:sz w:val="22"/>
          <w:szCs w:val="22"/>
          <w:lang w:val="en-GB"/>
        </w:rPr>
        <w:t xml:space="preserve"> [</w:t>
      </w:r>
      <w:proofErr w:type="spellStart"/>
      <w:r w:rsidR="00DE4600">
        <w:rPr>
          <w:bCs/>
          <w:sz w:val="22"/>
          <w:szCs w:val="22"/>
          <w:lang w:val="en-GB"/>
        </w:rPr>
        <w:t>Rekishi</w:t>
      </w:r>
      <w:proofErr w:type="spellEnd"/>
      <w:r w:rsidR="00DE4600">
        <w:rPr>
          <w:bCs/>
          <w:sz w:val="22"/>
          <w:szCs w:val="22"/>
          <w:lang w:val="en-GB"/>
        </w:rPr>
        <w:t xml:space="preserve"> </w:t>
      </w:r>
      <w:proofErr w:type="spellStart"/>
      <w:r w:rsidR="00DE4600">
        <w:rPr>
          <w:bCs/>
          <w:sz w:val="22"/>
          <w:szCs w:val="22"/>
          <w:lang w:val="en-GB"/>
        </w:rPr>
        <w:t>kokogaku</w:t>
      </w:r>
      <w:proofErr w:type="spellEnd"/>
      <w:r w:rsidR="00DE4600">
        <w:rPr>
          <w:bCs/>
          <w:sz w:val="22"/>
          <w:szCs w:val="22"/>
          <w:lang w:val="en-GB"/>
        </w:rPr>
        <w:t xml:space="preserve"> to </w:t>
      </w:r>
      <w:proofErr w:type="spellStart"/>
      <w:r w:rsidR="00DE4600">
        <w:rPr>
          <w:bCs/>
          <w:sz w:val="22"/>
          <w:szCs w:val="22"/>
          <w:lang w:val="en-GB"/>
        </w:rPr>
        <w:t>senshi</w:t>
      </w:r>
      <w:proofErr w:type="spellEnd"/>
      <w:r w:rsidR="00DE4600">
        <w:rPr>
          <w:bCs/>
          <w:sz w:val="22"/>
          <w:szCs w:val="22"/>
          <w:lang w:val="en-GB"/>
        </w:rPr>
        <w:t xml:space="preserve"> </w:t>
      </w:r>
      <w:proofErr w:type="spellStart"/>
      <w:r w:rsidR="00DE4600">
        <w:rPr>
          <w:bCs/>
          <w:sz w:val="22"/>
          <w:szCs w:val="22"/>
          <w:lang w:val="en-GB"/>
        </w:rPr>
        <w:t>kokogaku</w:t>
      </w:r>
      <w:proofErr w:type="spellEnd"/>
      <w:r w:rsidR="00DE4600">
        <w:rPr>
          <w:bCs/>
          <w:sz w:val="22"/>
          <w:szCs w:val="22"/>
          <w:lang w:val="en-GB"/>
        </w:rPr>
        <w:t>]</w:t>
      </w:r>
      <w:r>
        <w:rPr>
          <w:bCs/>
          <w:sz w:val="22"/>
          <w:szCs w:val="22"/>
          <w:lang w:val="en-GB"/>
        </w:rPr>
        <w:t>.</w:t>
      </w:r>
      <w:proofErr w:type="gramEnd"/>
      <w:r>
        <w:rPr>
          <w:bCs/>
          <w:sz w:val="22"/>
          <w:szCs w:val="22"/>
          <w:lang w:val="en-GB"/>
        </w:rPr>
        <w:t xml:space="preserve">  </w:t>
      </w:r>
      <w:proofErr w:type="gramStart"/>
      <w:r>
        <w:rPr>
          <w:bCs/>
          <w:sz w:val="22"/>
          <w:szCs w:val="22"/>
          <w:lang w:val="en-GB"/>
        </w:rPr>
        <w:t xml:space="preserve">In </w:t>
      </w:r>
      <w:r>
        <w:rPr>
          <w:bCs/>
          <w:i/>
          <w:sz w:val="22"/>
          <w:szCs w:val="22"/>
          <w:lang w:val="en-GB"/>
        </w:rPr>
        <w:lastRenderedPageBreak/>
        <w:t>Introduction to Historical Archaeology</w:t>
      </w:r>
      <w:r w:rsidR="00DE4600">
        <w:rPr>
          <w:bCs/>
          <w:i/>
          <w:sz w:val="22"/>
          <w:szCs w:val="22"/>
          <w:lang w:val="en-GB"/>
        </w:rPr>
        <w:t xml:space="preserve"> [</w:t>
      </w:r>
      <w:proofErr w:type="spellStart"/>
      <w:r w:rsidR="00DE4600">
        <w:rPr>
          <w:bCs/>
          <w:i/>
          <w:sz w:val="22"/>
          <w:szCs w:val="22"/>
          <w:lang w:val="en-GB"/>
        </w:rPr>
        <w:t>Kinsei</w:t>
      </w:r>
      <w:proofErr w:type="spellEnd"/>
      <w:r w:rsidR="00DE4600">
        <w:rPr>
          <w:bCs/>
          <w:i/>
          <w:sz w:val="22"/>
          <w:szCs w:val="22"/>
          <w:lang w:val="en-GB"/>
        </w:rPr>
        <w:t xml:space="preserve"> Kin-</w:t>
      </w:r>
      <w:proofErr w:type="spellStart"/>
      <w:r w:rsidR="00DE4600">
        <w:rPr>
          <w:bCs/>
          <w:i/>
          <w:sz w:val="22"/>
          <w:szCs w:val="22"/>
          <w:lang w:val="en-GB"/>
        </w:rPr>
        <w:t>gendai</w:t>
      </w:r>
      <w:proofErr w:type="spellEnd"/>
      <w:r w:rsidR="00DE4600">
        <w:rPr>
          <w:bCs/>
          <w:i/>
          <w:sz w:val="22"/>
          <w:szCs w:val="22"/>
          <w:lang w:val="en-GB"/>
        </w:rPr>
        <w:t xml:space="preserve"> </w:t>
      </w:r>
      <w:proofErr w:type="spellStart"/>
      <w:r w:rsidR="00DE4600">
        <w:rPr>
          <w:bCs/>
          <w:i/>
          <w:sz w:val="22"/>
          <w:szCs w:val="22"/>
          <w:lang w:val="en-GB"/>
        </w:rPr>
        <w:t>Kokogaku</w:t>
      </w:r>
      <w:proofErr w:type="spellEnd"/>
      <w:r w:rsidR="00DE4600">
        <w:rPr>
          <w:bCs/>
          <w:i/>
          <w:sz w:val="22"/>
          <w:szCs w:val="22"/>
          <w:lang w:val="en-GB"/>
        </w:rPr>
        <w:t xml:space="preserve"> </w:t>
      </w:r>
      <w:proofErr w:type="spellStart"/>
      <w:r w:rsidR="00DE4600">
        <w:rPr>
          <w:bCs/>
          <w:i/>
          <w:sz w:val="22"/>
          <w:szCs w:val="22"/>
          <w:lang w:val="en-GB"/>
        </w:rPr>
        <w:t>Nyumon</w:t>
      </w:r>
      <w:proofErr w:type="spellEnd"/>
      <w:r w:rsidR="00DE4600">
        <w:rPr>
          <w:bCs/>
          <w:i/>
          <w:sz w:val="22"/>
          <w:szCs w:val="22"/>
          <w:lang w:val="en-GB"/>
        </w:rPr>
        <w:t>]</w:t>
      </w:r>
      <w:r w:rsidR="00052073">
        <w:rPr>
          <w:bCs/>
          <w:sz w:val="22"/>
          <w:szCs w:val="22"/>
          <w:lang w:val="en-GB"/>
        </w:rPr>
        <w:t xml:space="preserve">, edited by the </w:t>
      </w:r>
      <w:proofErr w:type="spellStart"/>
      <w:r w:rsidR="00052073">
        <w:rPr>
          <w:bCs/>
          <w:sz w:val="22"/>
          <w:szCs w:val="22"/>
          <w:lang w:val="en-GB"/>
        </w:rPr>
        <w:t>Kimio</w:t>
      </w:r>
      <w:proofErr w:type="spellEnd"/>
      <w:r w:rsidR="00052073">
        <w:rPr>
          <w:bCs/>
          <w:sz w:val="22"/>
          <w:szCs w:val="22"/>
          <w:lang w:val="en-GB"/>
        </w:rPr>
        <w:t xml:space="preserve"> Suzuki Seminar, pp. 264-271</w:t>
      </w:r>
      <w:r w:rsidR="00DE4600">
        <w:rPr>
          <w:bCs/>
          <w:sz w:val="22"/>
          <w:szCs w:val="22"/>
          <w:lang w:val="en-GB"/>
        </w:rPr>
        <w:t>.</w:t>
      </w:r>
      <w:proofErr w:type="gramEnd"/>
      <w:r>
        <w:rPr>
          <w:bCs/>
          <w:sz w:val="22"/>
          <w:szCs w:val="22"/>
          <w:lang w:val="en-GB"/>
        </w:rPr>
        <w:t xml:space="preserve">  Keio Un</w:t>
      </w:r>
      <w:r w:rsidR="00052073">
        <w:rPr>
          <w:bCs/>
          <w:sz w:val="22"/>
          <w:szCs w:val="22"/>
          <w:lang w:val="en-GB"/>
        </w:rPr>
        <w:t>iversity Press, Tokyo</w:t>
      </w:r>
      <w:r w:rsidR="00E97DBB">
        <w:rPr>
          <w:bCs/>
          <w:sz w:val="22"/>
          <w:szCs w:val="22"/>
          <w:lang w:val="en-GB"/>
        </w:rPr>
        <w:t xml:space="preserve"> (in Japanese).</w:t>
      </w:r>
    </w:p>
    <w:p w:rsidR="00B21831" w:rsidRDefault="00EF60CB" w:rsidP="00B21831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2006  Habu</w:t>
      </w:r>
      <w:proofErr w:type="gramEnd"/>
      <w:r>
        <w:rPr>
          <w:sz w:val="22"/>
          <w:szCs w:val="22"/>
          <w:lang w:val="en-GB"/>
        </w:rPr>
        <w:t xml:space="preserve">, J. </w:t>
      </w:r>
      <w:r w:rsidR="00B21831">
        <w:rPr>
          <w:sz w:val="22"/>
          <w:szCs w:val="22"/>
          <w:lang w:val="en-GB"/>
        </w:rPr>
        <w:t>and Clare Fawcett</w:t>
      </w:r>
    </w:p>
    <w:p w:rsidR="00B21831" w:rsidRPr="00B21831" w:rsidRDefault="00B21831" w:rsidP="00846808">
      <w:pPr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Marxist theories and settlement studies in Japanese archaeology: direct and indirect influences of V. Gordon Childe.  In </w:t>
      </w:r>
      <w:r>
        <w:rPr>
          <w:i/>
          <w:sz w:val="22"/>
          <w:szCs w:val="22"/>
          <w:lang w:val="en-GB"/>
        </w:rPr>
        <w:t>The Archaeology of Bruce Trigger: Theoretical Empiricism</w:t>
      </w:r>
      <w:r>
        <w:rPr>
          <w:sz w:val="22"/>
          <w:szCs w:val="22"/>
          <w:lang w:val="en-GB"/>
        </w:rPr>
        <w:t xml:space="preserve">, edited by R. F. Williamson and M. S. Bisson, pp. </w:t>
      </w:r>
      <w:r w:rsidR="00BC5E0C">
        <w:rPr>
          <w:sz w:val="22"/>
          <w:szCs w:val="22"/>
          <w:lang w:val="en-GB"/>
        </w:rPr>
        <w:t xml:space="preserve">80-91.  </w:t>
      </w:r>
      <w:proofErr w:type="gramStart"/>
      <w:r w:rsidR="00BC5E0C">
        <w:rPr>
          <w:sz w:val="22"/>
          <w:szCs w:val="22"/>
          <w:lang w:val="en-GB"/>
        </w:rPr>
        <w:t>McGill-Queen’s University Press, Montreal.</w:t>
      </w:r>
      <w:proofErr w:type="gramEnd"/>
    </w:p>
    <w:p w:rsidR="00966684" w:rsidRPr="00A91171" w:rsidRDefault="00B21831" w:rsidP="0096668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2006</w:t>
      </w:r>
      <w:r w:rsidR="00EF60CB">
        <w:rPr>
          <w:sz w:val="22"/>
          <w:szCs w:val="22"/>
        </w:rPr>
        <w:t xml:space="preserve"> </w:t>
      </w:r>
      <w:r w:rsidR="00197930">
        <w:rPr>
          <w:sz w:val="22"/>
          <w:szCs w:val="22"/>
        </w:rPr>
        <w:t xml:space="preserve"> </w:t>
      </w:r>
      <w:r w:rsidR="00966684">
        <w:rPr>
          <w:sz w:val="22"/>
          <w:szCs w:val="22"/>
        </w:rPr>
        <w:t>Habu</w:t>
      </w:r>
      <w:proofErr w:type="gramEnd"/>
      <w:r w:rsidR="00EF60CB">
        <w:rPr>
          <w:sz w:val="22"/>
          <w:szCs w:val="22"/>
        </w:rPr>
        <w:t>, J.</w:t>
      </w:r>
    </w:p>
    <w:p w:rsidR="00966684" w:rsidRPr="00966684" w:rsidRDefault="00966684" w:rsidP="00846808">
      <w:pPr>
        <w:ind w:left="720"/>
        <w:rPr>
          <w:sz w:val="22"/>
          <w:szCs w:val="22"/>
        </w:rPr>
      </w:pPr>
      <w:r w:rsidRPr="00A91171">
        <w:rPr>
          <w:sz w:val="22"/>
          <w:szCs w:val="22"/>
        </w:rPr>
        <w:t>The archaeology of Sannai Maruyama in the context of world hunter-gatherer archeology</w:t>
      </w:r>
      <w:r>
        <w:rPr>
          <w:sz w:val="22"/>
          <w:szCs w:val="22"/>
        </w:rPr>
        <w:t>: mechanisms of long-term change</w:t>
      </w:r>
      <w:r w:rsidRPr="00A911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cultural landscapes </w:t>
      </w:r>
      <w:r w:rsidRPr="00A91171">
        <w:rPr>
          <w:sz w:val="22"/>
          <w:szCs w:val="22"/>
        </w:rPr>
        <w:t>[</w:t>
      </w:r>
      <w:proofErr w:type="spellStart"/>
      <w:r w:rsidRPr="00A91171">
        <w:rPr>
          <w:sz w:val="22"/>
          <w:szCs w:val="22"/>
        </w:rPr>
        <w:t>Sekai</w:t>
      </w:r>
      <w:proofErr w:type="spellEnd"/>
      <w:r w:rsidRPr="00A91171">
        <w:rPr>
          <w:sz w:val="22"/>
          <w:szCs w:val="22"/>
        </w:rPr>
        <w:t xml:space="preserve"> no </w:t>
      </w:r>
      <w:proofErr w:type="spellStart"/>
      <w:r w:rsidRPr="00A91171">
        <w:rPr>
          <w:sz w:val="22"/>
          <w:szCs w:val="22"/>
        </w:rPr>
        <w:t>shuryo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saishumin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kenkyu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proofErr w:type="gramStart"/>
      <w:r w:rsidRPr="00A91171">
        <w:rPr>
          <w:sz w:val="22"/>
          <w:szCs w:val="22"/>
        </w:rPr>
        <w:t>kara</w:t>
      </w:r>
      <w:proofErr w:type="spellEnd"/>
      <w:proofErr w:type="gram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mita</w:t>
      </w:r>
      <w:proofErr w:type="spellEnd"/>
      <w:r w:rsidRPr="00A91171">
        <w:rPr>
          <w:sz w:val="22"/>
          <w:szCs w:val="22"/>
        </w:rPr>
        <w:t xml:space="preserve"> Sannai Maruyama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bunka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keikan</w:t>
      </w:r>
      <w:proofErr w:type="spellEnd"/>
      <w:r>
        <w:rPr>
          <w:sz w:val="22"/>
          <w:szCs w:val="22"/>
        </w:rPr>
        <w:t xml:space="preserve"> no </w:t>
      </w:r>
      <w:proofErr w:type="spellStart"/>
      <w:r>
        <w:rPr>
          <w:sz w:val="22"/>
          <w:szCs w:val="22"/>
        </w:rPr>
        <w:t>choki-teki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henka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sono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mekanizumu</w:t>
      </w:r>
      <w:proofErr w:type="spellEnd"/>
      <w:r w:rsidRPr="00A91171">
        <w:rPr>
          <w:sz w:val="22"/>
          <w:szCs w:val="22"/>
        </w:rPr>
        <w:t>].</w:t>
      </w:r>
      <w:r>
        <w:rPr>
          <w:sz w:val="22"/>
          <w:szCs w:val="22"/>
        </w:rPr>
        <w:t xml:space="preserve">  </w:t>
      </w:r>
      <w:r w:rsidR="00B21831" w:rsidRPr="00B21831">
        <w:rPr>
          <w:i/>
          <w:sz w:val="22"/>
          <w:szCs w:val="22"/>
        </w:rPr>
        <w:t>Annual Bulletin of the Sannai Maruyama Site</w:t>
      </w:r>
      <w:r w:rsidR="00B21831">
        <w:rPr>
          <w:sz w:val="22"/>
          <w:szCs w:val="22"/>
        </w:rPr>
        <w:t xml:space="preserve"> [</w:t>
      </w:r>
      <w:proofErr w:type="spellStart"/>
      <w:r w:rsidR="00B21831">
        <w:rPr>
          <w:sz w:val="22"/>
          <w:szCs w:val="22"/>
        </w:rPr>
        <w:t>Tokubetsu</w:t>
      </w:r>
      <w:proofErr w:type="spellEnd"/>
      <w:r w:rsidR="00B21831">
        <w:rPr>
          <w:sz w:val="22"/>
          <w:szCs w:val="22"/>
        </w:rPr>
        <w:t xml:space="preserve"> </w:t>
      </w:r>
      <w:proofErr w:type="spellStart"/>
      <w:r w:rsidR="00B21831">
        <w:rPr>
          <w:sz w:val="22"/>
          <w:szCs w:val="22"/>
        </w:rPr>
        <w:t>Shiseki</w:t>
      </w:r>
      <w:proofErr w:type="spellEnd"/>
      <w:r w:rsidR="00B21831">
        <w:rPr>
          <w:sz w:val="22"/>
          <w:szCs w:val="22"/>
        </w:rPr>
        <w:t xml:space="preserve"> Sannai Maruyama Iseki </w:t>
      </w:r>
      <w:proofErr w:type="spellStart"/>
      <w:r w:rsidR="00B21831">
        <w:rPr>
          <w:sz w:val="22"/>
          <w:szCs w:val="22"/>
        </w:rPr>
        <w:t>Nenpo</w:t>
      </w:r>
      <w:proofErr w:type="spellEnd"/>
      <w:r w:rsidR="00B21831">
        <w:rPr>
          <w:sz w:val="22"/>
          <w:szCs w:val="22"/>
        </w:rPr>
        <w:t xml:space="preserve">] 9: 48-55 (in Japanese). </w:t>
      </w:r>
    </w:p>
    <w:p w:rsidR="00CD13A9" w:rsidRDefault="00CD13A9" w:rsidP="00CD13A9">
      <w:pPr>
        <w:ind w:left="360" w:hanging="360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2005  Underhill</w:t>
      </w:r>
      <w:proofErr w:type="gramEnd"/>
      <w:r>
        <w:rPr>
          <w:sz w:val="22"/>
          <w:szCs w:val="22"/>
          <w:lang w:val="en-GB"/>
        </w:rPr>
        <w:t>, A. P. and J. Habu</w:t>
      </w:r>
    </w:p>
    <w:p w:rsidR="00CD13A9" w:rsidRDefault="00CD13A9" w:rsidP="00CD13A9">
      <w:pPr>
        <w:ind w:left="720" w:hanging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  <w:t xml:space="preserve">Early communities in East Asia: economic and </w:t>
      </w:r>
      <w:proofErr w:type="spellStart"/>
      <w:r>
        <w:rPr>
          <w:sz w:val="22"/>
          <w:szCs w:val="22"/>
          <w:lang w:val="en-GB"/>
        </w:rPr>
        <w:t>sociopolitical</w:t>
      </w:r>
      <w:proofErr w:type="spellEnd"/>
      <w:r>
        <w:rPr>
          <w:sz w:val="22"/>
          <w:szCs w:val="22"/>
          <w:lang w:val="en-GB"/>
        </w:rPr>
        <w:t xml:space="preserve"> organization at the local and regional level.  </w:t>
      </w:r>
      <w:proofErr w:type="gramStart"/>
      <w:r>
        <w:rPr>
          <w:sz w:val="22"/>
          <w:szCs w:val="22"/>
          <w:lang w:val="en-GB"/>
        </w:rPr>
        <w:t xml:space="preserve">In </w:t>
      </w:r>
      <w:r>
        <w:rPr>
          <w:i/>
          <w:sz w:val="22"/>
          <w:szCs w:val="22"/>
          <w:lang w:val="en-GB"/>
        </w:rPr>
        <w:t>Archaeology of Asia</w:t>
      </w:r>
      <w:r>
        <w:rPr>
          <w:sz w:val="22"/>
          <w:szCs w:val="22"/>
          <w:lang w:val="en-GB"/>
        </w:rPr>
        <w:t>, edited by M. T. Stark, pp. 121-148.</w:t>
      </w:r>
      <w:proofErr w:type="gramEnd"/>
      <w:r>
        <w:rPr>
          <w:sz w:val="22"/>
          <w:szCs w:val="22"/>
          <w:lang w:val="en-GB"/>
        </w:rPr>
        <w:t xml:space="preserve">  Blackwell, Malden.</w:t>
      </w:r>
    </w:p>
    <w:p w:rsidR="00B21831" w:rsidRPr="00A91171" w:rsidRDefault="00B52430" w:rsidP="00B21831">
      <w:pPr>
        <w:rPr>
          <w:sz w:val="22"/>
          <w:szCs w:val="22"/>
        </w:rPr>
      </w:pPr>
      <w:r>
        <w:rPr>
          <w:sz w:val="22"/>
          <w:szCs w:val="22"/>
        </w:rPr>
        <w:t>2005</w:t>
      </w:r>
      <w:r w:rsidR="00EF60CB">
        <w:rPr>
          <w:sz w:val="22"/>
          <w:szCs w:val="22"/>
        </w:rPr>
        <w:t xml:space="preserve"> </w:t>
      </w:r>
      <w:r w:rsidR="00B21831">
        <w:rPr>
          <w:sz w:val="22"/>
          <w:szCs w:val="22"/>
        </w:rPr>
        <w:t>Habu</w:t>
      </w:r>
      <w:r w:rsidR="00EF60CB">
        <w:rPr>
          <w:sz w:val="22"/>
          <w:szCs w:val="22"/>
        </w:rPr>
        <w:t>, J.</w:t>
      </w:r>
    </w:p>
    <w:p w:rsidR="00B21831" w:rsidRPr="00966684" w:rsidRDefault="00B21831" w:rsidP="00B2183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Jomon cultural landscapes, clay figurines and gender archaeology </w:t>
      </w:r>
      <w:r w:rsidRPr="00A91171"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Jenda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kokogaku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kara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mita</w:t>
      </w:r>
      <w:proofErr w:type="spellEnd"/>
      <w:r>
        <w:rPr>
          <w:sz w:val="22"/>
          <w:szCs w:val="22"/>
        </w:rPr>
        <w:t xml:space="preserve"> Jomon dogu to </w:t>
      </w:r>
      <w:proofErr w:type="spellStart"/>
      <w:r>
        <w:rPr>
          <w:sz w:val="22"/>
          <w:szCs w:val="22"/>
        </w:rPr>
        <w:t>bunka-teki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keikan</w:t>
      </w:r>
      <w:proofErr w:type="spellEnd"/>
      <w:r w:rsidRPr="00A91171">
        <w:rPr>
          <w:sz w:val="22"/>
          <w:szCs w:val="22"/>
        </w:rPr>
        <w:t>].</w:t>
      </w:r>
      <w:r>
        <w:rPr>
          <w:sz w:val="22"/>
          <w:szCs w:val="22"/>
        </w:rPr>
        <w:t xml:space="preserve">  </w:t>
      </w:r>
      <w:r w:rsidRPr="00B21831">
        <w:rPr>
          <w:i/>
          <w:sz w:val="22"/>
          <w:szCs w:val="22"/>
        </w:rPr>
        <w:t>Annual Bulletin of the Sannai Maruyama Site</w:t>
      </w:r>
      <w:r>
        <w:rPr>
          <w:sz w:val="22"/>
          <w:szCs w:val="22"/>
        </w:rPr>
        <w:t xml:space="preserve"> [</w:t>
      </w:r>
      <w:proofErr w:type="spellStart"/>
      <w:r>
        <w:rPr>
          <w:sz w:val="22"/>
          <w:szCs w:val="22"/>
        </w:rPr>
        <w:t>Tokubetsu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Shiseki</w:t>
      </w:r>
      <w:proofErr w:type="spellEnd"/>
      <w:r>
        <w:rPr>
          <w:sz w:val="22"/>
          <w:szCs w:val="22"/>
        </w:rPr>
        <w:t xml:space="preserve"> Sannai Maruyama Iseki </w:t>
      </w:r>
      <w:proofErr w:type="spellStart"/>
      <w:r>
        <w:rPr>
          <w:sz w:val="22"/>
          <w:szCs w:val="22"/>
        </w:rPr>
        <w:t>Nenpo</w:t>
      </w:r>
      <w:proofErr w:type="spellEnd"/>
      <w:r>
        <w:rPr>
          <w:sz w:val="22"/>
          <w:szCs w:val="22"/>
        </w:rPr>
        <w:t xml:space="preserve">] 8: 92-96 (in Japanese). </w:t>
      </w:r>
    </w:p>
    <w:p w:rsidR="00846808" w:rsidRPr="00A91171" w:rsidRDefault="00846808" w:rsidP="00846808">
      <w:pPr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2005 Habu, J.</w:t>
      </w:r>
    </w:p>
    <w:p w:rsidR="00846808" w:rsidRPr="00A91171" w:rsidRDefault="00846808" w:rsidP="00846808">
      <w:pPr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ab/>
      </w:r>
      <w:proofErr w:type="gramStart"/>
      <w:r w:rsidRPr="00A91171">
        <w:rPr>
          <w:sz w:val="22"/>
          <w:szCs w:val="22"/>
          <w:lang w:val="en-GB"/>
        </w:rPr>
        <w:t>Settlement archaeology and its developments.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proofErr w:type="spellStart"/>
      <w:r w:rsidRPr="00A91171">
        <w:rPr>
          <w:i/>
          <w:sz w:val="22"/>
          <w:szCs w:val="22"/>
          <w:lang w:val="en-GB"/>
        </w:rPr>
        <w:t>Kokogaku</w:t>
      </w:r>
      <w:proofErr w:type="spellEnd"/>
      <w:r w:rsidRPr="00A91171">
        <w:rPr>
          <w:i/>
          <w:sz w:val="22"/>
          <w:szCs w:val="22"/>
          <w:lang w:val="en-GB"/>
        </w:rPr>
        <w:t xml:space="preserve"> </w:t>
      </w:r>
      <w:proofErr w:type="spellStart"/>
      <w:r w:rsidRPr="00A91171">
        <w:rPr>
          <w:i/>
          <w:sz w:val="22"/>
          <w:szCs w:val="22"/>
          <w:lang w:val="en-GB"/>
        </w:rPr>
        <w:t>Janaru</w:t>
      </w:r>
      <w:proofErr w:type="spellEnd"/>
      <w:r w:rsidRPr="00A91171">
        <w:rPr>
          <w:sz w:val="22"/>
          <w:szCs w:val="22"/>
          <w:lang w:val="en-GB"/>
        </w:rPr>
        <w:t xml:space="preserve"> [Journa</w:t>
      </w:r>
      <w:r w:rsidR="004C5811">
        <w:rPr>
          <w:sz w:val="22"/>
          <w:szCs w:val="22"/>
          <w:lang w:val="en-GB"/>
        </w:rPr>
        <w:t>l of Archaeology]</w:t>
      </w:r>
      <w:r w:rsidR="00870349">
        <w:rPr>
          <w:sz w:val="22"/>
          <w:szCs w:val="22"/>
          <w:lang w:val="en-GB"/>
        </w:rPr>
        <w:t xml:space="preserve"> 529: 21-25</w:t>
      </w:r>
      <w:r w:rsidR="004C5811">
        <w:rPr>
          <w:sz w:val="22"/>
          <w:szCs w:val="22"/>
          <w:lang w:val="en-GB"/>
        </w:rPr>
        <w:t xml:space="preserve"> (in Japanese).</w:t>
      </w:r>
    </w:p>
    <w:p w:rsidR="00846808" w:rsidRPr="00A91171" w:rsidRDefault="00846808" w:rsidP="00846808">
      <w:pPr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2005 Habu, J.</w:t>
      </w:r>
    </w:p>
    <w:p w:rsidR="00846808" w:rsidRPr="00A91171" w:rsidRDefault="00846808" w:rsidP="00846808">
      <w:pPr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ab/>
      </w:r>
      <w:proofErr w:type="gramStart"/>
      <w:r w:rsidRPr="00A91171">
        <w:rPr>
          <w:sz w:val="22"/>
          <w:szCs w:val="22"/>
          <w:lang w:val="en-GB"/>
        </w:rPr>
        <w:t>Long-term changes and regional variability in the Jomon culture.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proofErr w:type="gramStart"/>
      <w:r w:rsidRPr="00A91171">
        <w:rPr>
          <w:sz w:val="22"/>
          <w:szCs w:val="22"/>
          <w:lang w:val="en-GB"/>
        </w:rPr>
        <w:t xml:space="preserve">In </w:t>
      </w:r>
      <w:r w:rsidRPr="00A91171">
        <w:rPr>
          <w:i/>
          <w:sz w:val="22"/>
          <w:szCs w:val="22"/>
          <w:lang w:val="en-GB"/>
        </w:rPr>
        <w:t>Hunter-Gatherer Cultures of Japan</w:t>
      </w:r>
      <w:r w:rsidR="004C5811">
        <w:rPr>
          <w:sz w:val="22"/>
          <w:szCs w:val="22"/>
          <w:lang w:val="en-GB"/>
        </w:rPr>
        <w:t xml:space="preserve">, edited by K. </w:t>
      </w:r>
      <w:proofErr w:type="spellStart"/>
      <w:r w:rsidR="004C5811">
        <w:rPr>
          <w:sz w:val="22"/>
          <w:szCs w:val="22"/>
          <w:lang w:val="en-GB"/>
        </w:rPr>
        <w:t>Ikeya</w:t>
      </w:r>
      <w:proofErr w:type="spellEnd"/>
      <w:r w:rsidR="004C5811">
        <w:rPr>
          <w:sz w:val="22"/>
          <w:szCs w:val="22"/>
          <w:lang w:val="en-GB"/>
        </w:rPr>
        <w:t xml:space="preserve">, </w:t>
      </w:r>
      <w:r w:rsidR="00966684">
        <w:rPr>
          <w:sz w:val="22"/>
          <w:szCs w:val="22"/>
          <w:lang w:val="en-GB"/>
        </w:rPr>
        <w:t>pp. 45-72.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proofErr w:type="spellStart"/>
      <w:r w:rsidRPr="00A91171">
        <w:rPr>
          <w:sz w:val="22"/>
          <w:szCs w:val="22"/>
          <w:lang w:val="en-GB"/>
        </w:rPr>
        <w:t>Sekai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Shiso</w:t>
      </w:r>
      <w:proofErr w:type="spellEnd"/>
      <w:r w:rsidRPr="00A91171">
        <w:rPr>
          <w:sz w:val="22"/>
          <w:szCs w:val="22"/>
          <w:lang w:val="en-GB"/>
        </w:rPr>
        <w:t xml:space="preserve"> Sha</w:t>
      </w:r>
      <w:r w:rsidR="00870349">
        <w:rPr>
          <w:sz w:val="22"/>
          <w:szCs w:val="22"/>
          <w:lang w:val="en-GB"/>
        </w:rPr>
        <w:t>, Tokyo</w:t>
      </w:r>
      <w:r w:rsidRPr="00A91171">
        <w:rPr>
          <w:sz w:val="22"/>
          <w:szCs w:val="22"/>
          <w:lang w:val="en-GB"/>
        </w:rPr>
        <w:t xml:space="preserve"> (in Japanese).</w:t>
      </w:r>
    </w:p>
    <w:p w:rsidR="00F118A7" w:rsidRPr="00A91171" w:rsidRDefault="00846808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2005</w:t>
      </w:r>
      <w:r w:rsidR="00F118A7" w:rsidRPr="00A91171">
        <w:rPr>
          <w:sz w:val="22"/>
          <w:szCs w:val="22"/>
          <w:lang w:val="en-GB"/>
        </w:rPr>
        <w:t xml:space="preserve">  Habu</w:t>
      </w:r>
      <w:proofErr w:type="gramEnd"/>
      <w:r w:rsidR="00F118A7" w:rsidRPr="00A91171">
        <w:rPr>
          <w:sz w:val="22"/>
          <w:szCs w:val="22"/>
          <w:lang w:val="en-GB"/>
        </w:rPr>
        <w:t>, J.</w:t>
      </w:r>
    </w:p>
    <w:p w:rsidR="00F118A7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Hunter-gatherers in California and the Northwest Coast of North America [</w:t>
      </w:r>
      <w:proofErr w:type="spellStart"/>
      <w:r w:rsidRPr="00A91171">
        <w:rPr>
          <w:sz w:val="22"/>
          <w:szCs w:val="22"/>
          <w:lang w:val="en-GB"/>
        </w:rPr>
        <w:t>Hokubei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Hokusei-kaigan</w:t>
      </w:r>
      <w:proofErr w:type="spellEnd"/>
      <w:r w:rsidRPr="00A91171">
        <w:rPr>
          <w:sz w:val="22"/>
          <w:szCs w:val="22"/>
          <w:lang w:val="en-GB"/>
        </w:rPr>
        <w:t xml:space="preserve"> to California no </w:t>
      </w:r>
      <w:proofErr w:type="spellStart"/>
      <w:r w:rsidRPr="00A91171">
        <w:rPr>
          <w:sz w:val="22"/>
          <w:szCs w:val="22"/>
          <w:lang w:val="en-GB"/>
        </w:rPr>
        <w:t>shuryo-saishumin</w:t>
      </w:r>
      <w:proofErr w:type="spellEnd"/>
      <w:r w:rsidRPr="00A91171">
        <w:rPr>
          <w:sz w:val="22"/>
          <w:szCs w:val="22"/>
          <w:lang w:val="en-GB"/>
        </w:rPr>
        <w:t>].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proofErr w:type="gramStart"/>
      <w:r w:rsidRPr="00A91171">
        <w:rPr>
          <w:sz w:val="22"/>
          <w:szCs w:val="22"/>
          <w:lang w:val="en-GB"/>
        </w:rPr>
        <w:t xml:space="preserve">In </w:t>
      </w:r>
      <w:r w:rsidRPr="00A91171">
        <w:rPr>
          <w:i/>
          <w:iCs/>
          <w:sz w:val="22"/>
          <w:szCs w:val="22"/>
          <w:lang w:val="en-GB"/>
        </w:rPr>
        <w:t>The Archaeological Study of Hunting-Gathering Societies</w:t>
      </w:r>
      <w:r w:rsidRPr="00A91171">
        <w:rPr>
          <w:sz w:val="22"/>
          <w:szCs w:val="22"/>
          <w:lang w:val="en-GB"/>
        </w:rPr>
        <w:t xml:space="preserve"> [</w:t>
      </w:r>
      <w:proofErr w:type="spellStart"/>
      <w:r w:rsidRPr="00A91171">
        <w:rPr>
          <w:sz w:val="22"/>
          <w:szCs w:val="22"/>
          <w:lang w:val="en-GB"/>
        </w:rPr>
        <w:t>Shokuryo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Kakutoku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Shakai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Kokogaku</w:t>
      </w:r>
      <w:proofErr w:type="spellEnd"/>
      <w:r w:rsidRPr="00A91171">
        <w:rPr>
          <w:sz w:val="22"/>
          <w:szCs w:val="22"/>
          <w:lang w:val="en-GB"/>
        </w:rPr>
        <w:t>], edited by H. Sato</w:t>
      </w:r>
      <w:r w:rsidR="00562FB6" w:rsidRPr="00A91171">
        <w:rPr>
          <w:sz w:val="22"/>
          <w:szCs w:val="22"/>
          <w:lang w:val="en-GB"/>
        </w:rPr>
        <w:t>, pp. 222-237</w:t>
      </w:r>
      <w:r w:rsidRPr="00A91171">
        <w:rPr>
          <w:sz w:val="22"/>
          <w:szCs w:val="22"/>
          <w:lang w:val="en-GB"/>
        </w:rPr>
        <w:t>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proofErr w:type="spellStart"/>
      <w:r w:rsidRPr="00A91171">
        <w:rPr>
          <w:sz w:val="22"/>
          <w:szCs w:val="22"/>
          <w:lang w:val="en-GB"/>
        </w:rPr>
        <w:t>Asakura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Shoten</w:t>
      </w:r>
      <w:proofErr w:type="spellEnd"/>
      <w:r w:rsidRPr="00A91171">
        <w:rPr>
          <w:sz w:val="22"/>
          <w:szCs w:val="22"/>
          <w:lang w:val="en-GB"/>
        </w:rPr>
        <w:t>, Tokyo (in Japanese).</w:t>
      </w:r>
    </w:p>
    <w:p w:rsidR="00F6121B" w:rsidRPr="00481D29" w:rsidRDefault="00F6121B" w:rsidP="00F6121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360" w:hanging="360"/>
        <w:jc w:val="both"/>
        <w:rPr>
          <w:sz w:val="22"/>
          <w:szCs w:val="22"/>
        </w:rPr>
      </w:pPr>
      <w:proofErr w:type="gramStart"/>
      <w:r w:rsidRPr="00481D29">
        <w:rPr>
          <w:sz w:val="22"/>
          <w:szCs w:val="22"/>
        </w:rPr>
        <w:t xml:space="preserve">2004 </w:t>
      </w:r>
      <w:proofErr w:type="spellStart"/>
      <w:r w:rsidRPr="00481D29">
        <w:rPr>
          <w:rFonts w:hint="eastAsia"/>
          <w:sz w:val="22"/>
          <w:szCs w:val="22"/>
        </w:rPr>
        <w:t>Savelle</w:t>
      </w:r>
      <w:proofErr w:type="spellEnd"/>
      <w:r w:rsidRPr="00481D29">
        <w:rPr>
          <w:rFonts w:hint="eastAsia"/>
          <w:sz w:val="22"/>
          <w:szCs w:val="22"/>
        </w:rPr>
        <w:t xml:space="preserve">, J. M. and </w:t>
      </w:r>
      <w:r w:rsidRPr="00481D29">
        <w:rPr>
          <w:sz w:val="22"/>
          <w:szCs w:val="22"/>
        </w:rPr>
        <w:t>Habu</w:t>
      </w:r>
      <w:r w:rsidRPr="00481D29">
        <w:rPr>
          <w:rFonts w:hint="eastAsia"/>
          <w:sz w:val="22"/>
          <w:szCs w:val="22"/>
        </w:rPr>
        <w:t>, J.</w:t>
      </w:r>
      <w:proofErr w:type="gramEnd"/>
    </w:p>
    <w:p w:rsidR="00F6121B" w:rsidRPr="00FF17FB" w:rsidRDefault="00F6121B" w:rsidP="00F6121B">
      <w:pPr>
        <w:tabs>
          <w:tab w:val="left" w:pos="-1440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810" w:hanging="810"/>
        <w:jc w:val="both"/>
        <w:rPr>
          <w:sz w:val="22"/>
          <w:szCs w:val="22"/>
        </w:rPr>
      </w:pPr>
      <w:r w:rsidRPr="00481D29">
        <w:rPr>
          <w:rFonts w:hint="eastAsia"/>
          <w:sz w:val="22"/>
          <w:szCs w:val="22"/>
        </w:rPr>
        <w:tab/>
      </w:r>
      <w:proofErr w:type="gramStart"/>
      <w:r w:rsidRPr="00481D29">
        <w:rPr>
          <w:rFonts w:hint="eastAsia"/>
          <w:sz w:val="22"/>
          <w:szCs w:val="22"/>
        </w:rPr>
        <w:t xml:space="preserve">A processual investigation of a </w:t>
      </w:r>
      <w:r w:rsidRPr="00481D29">
        <w:rPr>
          <w:sz w:val="22"/>
          <w:szCs w:val="22"/>
        </w:rPr>
        <w:t>T</w:t>
      </w:r>
      <w:r w:rsidRPr="00481D29">
        <w:rPr>
          <w:rFonts w:hint="eastAsia"/>
          <w:sz w:val="22"/>
          <w:szCs w:val="22"/>
        </w:rPr>
        <w:t xml:space="preserve">hule whale bone house, Somerset </w:t>
      </w:r>
      <w:r w:rsidRPr="00481D29">
        <w:rPr>
          <w:sz w:val="22"/>
          <w:szCs w:val="22"/>
        </w:rPr>
        <w:t>I</w:t>
      </w:r>
      <w:r w:rsidRPr="00481D29">
        <w:rPr>
          <w:rFonts w:hint="eastAsia"/>
          <w:sz w:val="22"/>
          <w:szCs w:val="22"/>
        </w:rPr>
        <w:t xml:space="preserve">sland, Arctic </w:t>
      </w:r>
      <w:r w:rsidRPr="00481D29">
        <w:rPr>
          <w:sz w:val="22"/>
          <w:szCs w:val="22"/>
        </w:rPr>
        <w:t>Canada</w:t>
      </w:r>
      <w:r w:rsidRPr="00481D29">
        <w:rPr>
          <w:rFonts w:hint="eastAsia"/>
          <w:sz w:val="22"/>
          <w:szCs w:val="22"/>
        </w:rPr>
        <w:t>.</w:t>
      </w:r>
      <w:proofErr w:type="gramEnd"/>
      <w:r w:rsidRPr="00481D29">
        <w:rPr>
          <w:rFonts w:hint="eastAsia"/>
          <w:sz w:val="22"/>
          <w:szCs w:val="22"/>
        </w:rPr>
        <w:t xml:space="preserve">  </w:t>
      </w:r>
      <w:r w:rsidRPr="00481D29">
        <w:rPr>
          <w:rFonts w:hint="eastAsia"/>
          <w:i/>
          <w:sz w:val="22"/>
          <w:szCs w:val="22"/>
        </w:rPr>
        <w:t>Arctic Anthropology</w:t>
      </w:r>
      <w:r>
        <w:rPr>
          <w:rFonts w:hint="eastAsia"/>
          <w:sz w:val="22"/>
          <w:szCs w:val="22"/>
        </w:rPr>
        <w:t>, 41(2): 204-221</w:t>
      </w:r>
      <w:r>
        <w:rPr>
          <w:sz w:val="22"/>
          <w:szCs w:val="22"/>
        </w:rPr>
        <w:t xml:space="preserve"> (publication that has a significant overlap with Habu &amp; </w:t>
      </w:r>
      <w:proofErr w:type="spellStart"/>
      <w:r>
        <w:rPr>
          <w:sz w:val="22"/>
          <w:szCs w:val="22"/>
        </w:rPr>
        <w:t>Savelle</w:t>
      </w:r>
      <w:proofErr w:type="spellEnd"/>
      <w:r>
        <w:rPr>
          <w:sz w:val="22"/>
          <w:szCs w:val="22"/>
        </w:rPr>
        <w:t xml:space="preserve"> 1994 in </w:t>
      </w:r>
      <w:r w:rsidRPr="00A91171">
        <w:rPr>
          <w:i/>
          <w:iCs/>
          <w:sz w:val="22"/>
          <w:szCs w:val="22"/>
          <w:lang w:val="en-GB"/>
        </w:rPr>
        <w:t>Quaternary Research</w:t>
      </w:r>
      <w:r>
        <w:rPr>
          <w:sz w:val="22"/>
          <w:szCs w:val="22"/>
        </w:rPr>
        <w:t>).</w:t>
      </w:r>
    </w:p>
    <w:p w:rsidR="00F118A7" w:rsidRPr="00A91171" w:rsidRDefault="00EF60CB">
      <w:pPr>
        <w:rPr>
          <w:sz w:val="22"/>
          <w:szCs w:val="22"/>
        </w:rPr>
      </w:pPr>
      <w:proofErr w:type="gramStart"/>
      <w:r>
        <w:rPr>
          <w:sz w:val="22"/>
          <w:szCs w:val="22"/>
          <w:lang w:val="en-GB"/>
        </w:rPr>
        <w:t xml:space="preserve">2004  </w:t>
      </w:r>
      <w:r w:rsidR="00F118A7" w:rsidRPr="00A91171">
        <w:rPr>
          <w:sz w:val="22"/>
          <w:szCs w:val="22"/>
        </w:rPr>
        <w:t>Habu</w:t>
      </w:r>
      <w:proofErr w:type="gramEnd"/>
      <w:r w:rsidR="00F118A7" w:rsidRPr="00A91171">
        <w:rPr>
          <w:sz w:val="22"/>
          <w:szCs w:val="22"/>
        </w:rPr>
        <w:t>, J.</w:t>
      </w:r>
    </w:p>
    <w:p w:rsidR="00F118A7" w:rsidRPr="00A91171" w:rsidRDefault="00F118A7">
      <w:pPr>
        <w:ind w:left="720"/>
        <w:rPr>
          <w:rFonts w:eastAsia="MS Mincho"/>
          <w:sz w:val="22"/>
          <w:szCs w:val="22"/>
          <w:lang w:val="en-GB" w:eastAsia="ja-JP"/>
        </w:rPr>
      </w:pPr>
      <w:proofErr w:type="gramStart"/>
      <w:r w:rsidRPr="00A91171">
        <w:rPr>
          <w:rFonts w:eastAsia="MS Mincho"/>
          <w:sz w:val="22"/>
          <w:szCs w:val="22"/>
          <w:lang w:val="en-GB" w:eastAsia="ja-JP"/>
        </w:rPr>
        <w:t>Long-term change and regional variability in hunter-gatherer cultures [</w:t>
      </w:r>
      <w:proofErr w:type="spellStart"/>
      <w:r w:rsidRPr="00A91171">
        <w:rPr>
          <w:rFonts w:eastAsia="MS Mincho"/>
          <w:sz w:val="22"/>
          <w:szCs w:val="22"/>
          <w:lang w:val="en-GB" w:eastAsia="ja-JP"/>
        </w:rPr>
        <w:t>Shuryo</w:t>
      </w:r>
      <w:proofErr w:type="spellEnd"/>
      <w:r w:rsidRPr="00A91171">
        <w:rPr>
          <w:rFonts w:eastAsia="MS Mincho"/>
          <w:sz w:val="22"/>
          <w:szCs w:val="22"/>
          <w:lang w:val="en-GB" w:eastAsia="ja-JP"/>
        </w:rPr>
        <w:t>-</w:t>
      </w:r>
      <w:proofErr w:type="spellStart"/>
      <w:r w:rsidRPr="00A91171">
        <w:rPr>
          <w:rFonts w:eastAsia="MS Mincho"/>
          <w:sz w:val="22"/>
          <w:szCs w:val="22"/>
          <w:lang w:val="en-GB" w:eastAsia="ja-JP"/>
        </w:rPr>
        <w:t>saishu</w:t>
      </w:r>
      <w:proofErr w:type="spellEnd"/>
      <w:r w:rsidRPr="00A91171">
        <w:rPr>
          <w:rFonts w:eastAsia="MS Mincho"/>
          <w:sz w:val="22"/>
          <w:szCs w:val="22"/>
          <w:lang w:val="en-GB" w:eastAsia="ja-JP"/>
        </w:rPr>
        <w:t xml:space="preserve">-min </w:t>
      </w:r>
      <w:proofErr w:type="spellStart"/>
      <w:r w:rsidRPr="00A91171">
        <w:rPr>
          <w:rFonts w:eastAsia="MS Mincho"/>
          <w:sz w:val="22"/>
          <w:szCs w:val="22"/>
          <w:lang w:val="en-GB" w:eastAsia="ja-JP"/>
        </w:rPr>
        <w:t>bunka</w:t>
      </w:r>
      <w:proofErr w:type="spellEnd"/>
      <w:r w:rsidRPr="00A91171">
        <w:rPr>
          <w:rFonts w:eastAsia="MS Mincho"/>
          <w:sz w:val="22"/>
          <w:szCs w:val="22"/>
          <w:lang w:val="en-GB" w:eastAsia="ja-JP"/>
        </w:rPr>
        <w:t xml:space="preserve"> no </w:t>
      </w:r>
      <w:proofErr w:type="spellStart"/>
      <w:r w:rsidRPr="00A91171">
        <w:rPr>
          <w:rFonts w:eastAsia="MS Mincho"/>
          <w:sz w:val="22"/>
          <w:szCs w:val="22"/>
          <w:lang w:val="en-GB" w:eastAsia="ja-JP"/>
        </w:rPr>
        <w:t>choki-teki</w:t>
      </w:r>
      <w:proofErr w:type="spellEnd"/>
      <w:r w:rsidRPr="00A91171">
        <w:rPr>
          <w:rFonts w:eastAsia="MS Mincho"/>
          <w:sz w:val="22"/>
          <w:szCs w:val="22"/>
          <w:lang w:val="en-GB" w:eastAsia="ja-JP"/>
        </w:rPr>
        <w:t xml:space="preserve"> </w:t>
      </w:r>
      <w:proofErr w:type="spellStart"/>
      <w:r w:rsidRPr="00A91171">
        <w:rPr>
          <w:rFonts w:eastAsia="MS Mincho"/>
          <w:sz w:val="22"/>
          <w:szCs w:val="22"/>
          <w:lang w:val="en-GB" w:eastAsia="ja-JP"/>
        </w:rPr>
        <w:t>henka</w:t>
      </w:r>
      <w:proofErr w:type="spellEnd"/>
      <w:r w:rsidRPr="00A91171">
        <w:rPr>
          <w:rFonts w:eastAsia="MS Mincho"/>
          <w:sz w:val="22"/>
          <w:szCs w:val="22"/>
          <w:lang w:val="en-GB" w:eastAsia="ja-JP"/>
        </w:rPr>
        <w:t xml:space="preserve"> to </w:t>
      </w:r>
      <w:proofErr w:type="spellStart"/>
      <w:r w:rsidRPr="00A91171">
        <w:rPr>
          <w:rFonts w:eastAsia="MS Mincho"/>
          <w:sz w:val="22"/>
          <w:szCs w:val="22"/>
          <w:lang w:val="en-GB" w:eastAsia="ja-JP"/>
        </w:rPr>
        <w:t>chiikisei</w:t>
      </w:r>
      <w:proofErr w:type="spellEnd"/>
      <w:r w:rsidRPr="00A91171">
        <w:rPr>
          <w:rFonts w:eastAsia="MS Mincho"/>
          <w:sz w:val="22"/>
          <w:szCs w:val="22"/>
          <w:lang w:val="en-GB" w:eastAsia="ja-JP"/>
        </w:rPr>
        <w:t>].</w:t>
      </w:r>
      <w:proofErr w:type="gramEnd"/>
      <w:r w:rsidRPr="00A91171">
        <w:rPr>
          <w:rFonts w:eastAsia="MS Mincho"/>
          <w:sz w:val="22"/>
          <w:szCs w:val="22"/>
          <w:lang w:val="en-GB" w:eastAsia="ja-JP"/>
        </w:rPr>
        <w:t xml:space="preserve">  In </w:t>
      </w:r>
      <w:r w:rsidRPr="00A91171">
        <w:rPr>
          <w:rFonts w:eastAsia="MS Mincho"/>
          <w:i/>
          <w:iCs/>
          <w:sz w:val="22"/>
          <w:szCs w:val="22"/>
          <w:lang w:val="en-GB" w:eastAsia="ja-JP"/>
        </w:rPr>
        <w:t xml:space="preserve">Dialogues that Transcend Time and Space: Archaeology at Keio University: Essays in </w:t>
      </w:r>
      <w:proofErr w:type="spellStart"/>
      <w:r w:rsidRPr="00A91171">
        <w:rPr>
          <w:rFonts w:eastAsia="MS Mincho"/>
          <w:i/>
          <w:iCs/>
          <w:sz w:val="22"/>
          <w:szCs w:val="22"/>
          <w:lang w:val="en-GB" w:eastAsia="ja-JP"/>
        </w:rPr>
        <w:t>Honor</w:t>
      </w:r>
      <w:proofErr w:type="spellEnd"/>
      <w:r w:rsidRPr="00A91171">
        <w:rPr>
          <w:rFonts w:eastAsia="MS Mincho"/>
          <w:i/>
          <w:iCs/>
          <w:sz w:val="22"/>
          <w:szCs w:val="22"/>
          <w:lang w:val="en-GB" w:eastAsia="ja-JP"/>
        </w:rPr>
        <w:t xml:space="preserve"> of the Retirement of Professors </w:t>
      </w:r>
      <w:proofErr w:type="spellStart"/>
      <w:r w:rsidRPr="00A91171">
        <w:rPr>
          <w:rFonts w:eastAsia="MS Mincho"/>
          <w:i/>
          <w:iCs/>
          <w:sz w:val="22"/>
          <w:szCs w:val="22"/>
          <w:lang w:val="en-GB" w:eastAsia="ja-JP"/>
        </w:rPr>
        <w:t>Chikamori</w:t>
      </w:r>
      <w:proofErr w:type="spellEnd"/>
      <w:r w:rsidRPr="00A91171">
        <w:rPr>
          <w:rFonts w:eastAsia="MS Mincho"/>
          <w:i/>
          <w:iCs/>
          <w:sz w:val="22"/>
          <w:szCs w:val="22"/>
          <w:lang w:val="en-GB" w:eastAsia="ja-JP"/>
        </w:rPr>
        <w:t>, Ogawa and Suzuki,</w:t>
      </w:r>
      <w:r w:rsidR="00315025" w:rsidRPr="00A91171">
        <w:rPr>
          <w:rFonts w:eastAsia="MS Mincho"/>
          <w:iCs/>
          <w:sz w:val="22"/>
          <w:szCs w:val="22"/>
          <w:lang w:val="en-GB" w:eastAsia="ja-JP"/>
        </w:rPr>
        <w:t xml:space="preserve"> </w:t>
      </w:r>
      <w:r w:rsidR="00E71B3A" w:rsidRPr="00A91171">
        <w:rPr>
          <w:rFonts w:eastAsia="MS Mincho"/>
          <w:iCs/>
          <w:sz w:val="22"/>
          <w:szCs w:val="22"/>
          <w:lang w:val="en-GB" w:eastAsia="ja-JP"/>
        </w:rPr>
        <w:t xml:space="preserve">edited by the Department of Ethnology and Archaeology, Keio University, </w:t>
      </w:r>
      <w:r w:rsidR="00315025" w:rsidRPr="00A91171">
        <w:rPr>
          <w:rFonts w:eastAsia="MS Mincho"/>
          <w:iCs/>
          <w:sz w:val="22"/>
          <w:szCs w:val="22"/>
          <w:lang w:val="en-GB" w:eastAsia="ja-JP"/>
        </w:rPr>
        <w:t>pp. 11-16.</w:t>
      </w:r>
      <w:r w:rsidR="00E71B3A" w:rsidRPr="00A91171">
        <w:rPr>
          <w:rFonts w:eastAsia="MS Mincho"/>
          <w:iCs/>
          <w:sz w:val="22"/>
          <w:szCs w:val="22"/>
          <w:lang w:val="en-GB" w:eastAsia="ja-JP"/>
        </w:rPr>
        <w:t xml:space="preserve">  </w:t>
      </w:r>
      <w:proofErr w:type="spellStart"/>
      <w:r w:rsidR="00E71B3A" w:rsidRPr="00A91171">
        <w:rPr>
          <w:rFonts w:eastAsia="MS Mincho"/>
          <w:iCs/>
          <w:sz w:val="22"/>
          <w:szCs w:val="22"/>
          <w:lang w:val="en-GB" w:eastAsia="ja-JP"/>
        </w:rPr>
        <w:t>Rokuichi</w:t>
      </w:r>
      <w:proofErr w:type="spellEnd"/>
      <w:r w:rsidR="00E71B3A" w:rsidRPr="00A91171">
        <w:rPr>
          <w:rFonts w:eastAsia="MS Mincho"/>
          <w:iCs/>
          <w:sz w:val="22"/>
          <w:szCs w:val="22"/>
          <w:lang w:val="en-GB" w:eastAsia="ja-JP"/>
        </w:rPr>
        <w:t xml:space="preserve"> </w:t>
      </w:r>
      <w:proofErr w:type="spellStart"/>
      <w:r w:rsidR="00E71B3A" w:rsidRPr="00A91171">
        <w:rPr>
          <w:rFonts w:eastAsia="MS Mincho"/>
          <w:iCs/>
          <w:sz w:val="22"/>
          <w:szCs w:val="22"/>
          <w:lang w:val="en-GB" w:eastAsia="ja-JP"/>
        </w:rPr>
        <w:t>Shobo</w:t>
      </w:r>
      <w:proofErr w:type="spellEnd"/>
      <w:r w:rsidR="00E71B3A" w:rsidRPr="00A91171">
        <w:rPr>
          <w:rFonts w:eastAsia="MS Mincho"/>
          <w:iCs/>
          <w:sz w:val="22"/>
          <w:szCs w:val="22"/>
          <w:lang w:val="en-GB" w:eastAsia="ja-JP"/>
        </w:rPr>
        <w:t>, Tokyo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2002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A life-history of the Sannai Maruyama site: changes in site function, residential mobility and cultural landscape [Sannai Maruyama </w:t>
      </w:r>
      <w:proofErr w:type="spellStart"/>
      <w:r w:rsidRPr="00A91171">
        <w:rPr>
          <w:sz w:val="22"/>
          <w:szCs w:val="22"/>
          <w:lang w:val="en-GB"/>
        </w:rPr>
        <w:t>iseki</w:t>
      </w:r>
      <w:proofErr w:type="spellEnd"/>
      <w:r w:rsidRPr="00A91171">
        <w:rPr>
          <w:sz w:val="22"/>
          <w:szCs w:val="22"/>
          <w:lang w:val="en-GB"/>
        </w:rPr>
        <w:t xml:space="preserve"> no life-history: </w:t>
      </w:r>
      <w:proofErr w:type="spellStart"/>
      <w:r w:rsidRPr="00A91171">
        <w:rPr>
          <w:sz w:val="22"/>
          <w:szCs w:val="22"/>
          <w:lang w:val="en-GB"/>
        </w:rPr>
        <w:t>iseki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kino</w:t>
      </w:r>
      <w:proofErr w:type="spellEnd"/>
      <w:r w:rsidRPr="00A91171">
        <w:rPr>
          <w:sz w:val="22"/>
          <w:szCs w:val="22"/>
          <w:lang w:val="en-GB"/>
        </w:rPr>
        <w:t xml:space="preserve">, </w:t>
      </w:r>
      <w:proofErr w:type="spellStart"/>
      <w:r w:rsidRPr="00A91171">
        <w:rPr>
          <w:sz w:val="22"/>
          <w:szCs w:val="22"/>
          <w:lang w:val="en-GB"/>
        </w:rPr>
        <w:t>teijudo</w:t>
      </w:r>
      <w:proofErr w:type="spellEnd"/>
      <w:r w:rsidRPr="00A91171">
        <w:rPr>
          <w:sz w:val="22"/>
          <w:szCs w:val="22"/>
          <w:lang w:val="en-GB"/>
        </w:rPr>
        <w:t xml:space="preserve">, </w:t>
      </w:r>
      <w:proofErr w:type="spellStart"/>
      <w:r w:rsidRPr="00A91171">
        <w:rPr>
          <w:sz w:val="22"/>
          <w:szCs w:val="22"/>
          <w:lang w:val="en-GB"/>
        </w:rPr>
        <w:t>bunka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keikan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hensen</w:t>
      </w:r>
      <w:proofErr w:type="spellEnd"/>
      <w:r w:rsidRPr="00A91171">
        <w:rPr>
          <w:sz w:val="22"/>
          <w:szCs w:val="22"/>
          <w:lang w:val="en-GB"/>
        </w:rPr>
        <w:t xml:space="preserve">].  </w:t>
      </w:r>
      <w:proofErr w:type="gramStart"/>
      <w:r w:rsidRPr="00A91171">
        <w:rPr>
          <w:sz w:val="22"/>
          <w:szCs w:val="22"/>
          <w:lang w:val="en-GB"/>
        </w:rPr>
        <w:t>In</w:t>
      </w:r>
      <w:r w:rsidRPr="00A91171">
        <w:rPr>
          <w:i/>
          <w:iCs/>
          <w:sz w:val="22"/>
          <w:szCs w:val="22"/>
          <w:lang w:val="en-GB"/>
        </w:rPr>
        <w:t xml:space="preserve"> New Perspectives on the Study of </w:t>
      </w:r>
      <w:r w:rsidRPr="00A91171">
        <w:rPr>
          <w:rFonts w:eastAsia="MS Mincho"/>
          <w:i/>
          <w:iCs/>
          <w:sz w:val="22"/>
          <w:szCs w:val="22"/>
          <w:lang w:val="en-GB" w:eastAsia="ja-JP"/>
        </w:rPr>
        <w:t xml:space="preserve">Prehistoric </w:t>
      </w:r>
      <w:r w:rsidRPr="00A91171">
        <w:rPr>
          <w:i/>
          <w:iCs/>
          <w:sz w:val="22"/>
          <w:szCs w:val="22"/>
          <w:lang w:val="en-GB"/>
        </w:rPr>
        <w:t xml:space="preserve">Hunter-Gatherer Cultures </w:t>
      </w:r>
      <w:r w:rsidRPr="00A91171">
        <w:rPr>
          <w:sz w:val="22"/>
          <w:szCs w:val="22"/>
          <w:lang w:val="en-GB"/>
        </w:rPr>
        <w:t>[</w:t>
      </w:r>
      <w:proofErr w:type="spellStart"/>
      <w:r w:rsidRPr="00A91171">
        <w:rPr>
          <w:sz w:val="22"/>
          <w:szCs w:val="22"/>
          <w:lang w:val="en-GB"/>
        </w:rPr>
        <w:t>Senshi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Shuryo-Saishu</w:t>
      </w:r>
      <w:proofErr w:type="spellEnd"/>
      <w:r w:rsidRPr="00A91171">
        <w:rPr>
          <w:sz w:val="22"/>
          <w:szCs w:val="22"/>
          <w:lang w:val="en-GB"/>
        </w:rPr>
        <w:t xml:space="preserve"> Bunka </w:t>
      </w:r>
      <w:proofErr w:type="spellStart"/>
      <w:r w:rsidRPr="00A91171">
        <w:rPr>
          <w:sz w:val="22"/>
          <w:szCs w:val="22"/>
          <w:lang w:val="en-GB"/>
        </w:rPr>
        <w:t>Kenkyu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Atarashii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Shiya</w:t>
      </w:r>
      <w:proofErr w:type="spellEnd"/>
      <w:r w:rsidRPr="00A91171">
        <w:rPr>
          <w:sz w:val="22"/>
          <w:szCs w:val="22"/>
          <w:lang w:val="en-GB"/>
        </w:rPr>
        <w:t>], edited by S. Sasaki</w:t>
      </w:r>
      <w:r w:rsidRPr="00A91171">
        <w:rPr>
          <w:rFonts w:eastAsia="MS Mincho"/>
          <w:sz w:val="22"/>
          <w:szCs w:val="22"/>
          <w:lang w:val="en-GB" w:eastAsia="ja-JP"/>
        </w:rPr>
        <w:t>, pp. 161-183</w:t>
      </w:r>
      <w:r w:rsidRPr="00A91171">
        <w:rPr>
          <w:sz w:val="22"/>
          <w:szCs w:val="22"/>
          <w:lang w:val="en-GB"/>
        </w:rPr>
        <w:t>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proofErr w:type="spellStart"/>
      <w:proofErr w:type="gramStart"/>
      <w:r w:rsidRPr="00A91171">
        <w:rPr>
          <w:rFonts w:eastAsia="MS Mincho"/>
          <w:sz w:val="22"/>
          <w:szCs w:val="22"/>
          <w:lang w:val="en-GB" w:eastAsia="ja-JP"/>
        </w:rPr>
        <w:t>Senri</w:t>
      </w:r>
      <w:proofErr w:type="spellEnd"/>
      <w:r w:rsidRPr="00A91171">
        <w:rPr>
          <w:rFonts w:eastAsia="MS Mincho"/>
          <w:sz w:val="22"/>
          <w:szCs w:val="22"/>
          <w:lang w:val="en-GB" w:eastAsia="ja-JP"/>
        </w:rPr>
        <w:t xml:space="preserve"> Ethnological Report 33.</w:t>
      </w:r>
      <w:proofErr w:type="gramEnd"/>
      <w:r w:rsidRPr="00A91171">
        <w:rPr>
          <w:rFonts w:eastAsia="MS Mincho"/>
          <w:sz w:val="22"/>
          <w:szCs w:val="22"/>
          <w:lang w:val="en-GB" w:eastAsia="ja-JP"/>
        </w:rPr>
        <w:t xml:space="preserve">  </w:t>
      </w:r>
      <w:proofErr w:type="gramStart"/>
      <w:r w:rsidRPr="00A91171">
        <w:rPr>
          <w:sz w:val="22"/>
          <w:szCs w:val="22"/>
          <w:lang w:val="en-GB"/>
        </w:rPr>
        <w:t>National Museum of Ethnology, Osaka, Japan (in Japanese).</w:t>
      </w:r>
      <w:proofErr w:type="gramEnd"/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rFonts w:eastAsia="MS Mincho"/>
          <w:sz w:val="22"/>
          <w:szCs w:val="22"/>
          <w:lang w:val="en-GB" w:eastAsia="ja-JP"/>
        </w:rPr>
        <w:t>2001</w:t>
      </w:r>
      <w:r w:rsidRPr="00A91171">
        <w:rPr>
          <w:sz w:val="22"/>
          <w:szCs w:val="22"/>
          <w:lang w:val="en-GB"/>
        </w:rPr>
        <w:t xml:space="preserve"> </w:t>
      </w:r>
      <w:r w:rsidRPr="00A91171">
        <w:rPr>
          <w:rFonts w:eastAsia="MS Mincho"/>
          <w:sz w:val="22"/>
          <w:szCs w:val="22"/>
          <w:lang w:val="en-GB" w:eastAsia="ja-JP"/>
        </w:rPr>
        <w:t xml:space="preserve"> </w:t>
      </w:r>
      <w:r w:rsidRPr="00A91171">
        <w:rPr>
          <w:sz w:val="22"/>
          <w:szCs w:val="22"/>
          <w:lang w:val="en-GB"/>
        </w:rPr>
        <w:t>Habu</w:t>
      </w:r>
      <w:proofErr w:type="gramEnd"/>
      <w:r w:rsidRPr="00A91171">
        <w:rPr>
          <w:sz w:val="22"/>
          <w:szCs w:val="22"/>
          <w:lang w:val="en-GB"/>
        </w:rPr>
        <w:t>, J., M. Kim, M. Katayama and H. Komiya</w:t>
      </w:r>
    </w:p>
    <w:p w:rsidR="00F118A7" w:rsidRPr="00A91171" w:rsidRDefault="00F118A7">
      <w:pPr>
        <w:ind w:left="720"/>
        <w:rPr>
          <w:rFonts w:eastAsia="MS Mincho"/>
          <w:sz w:val="22"/>
          <w:szCs w:val="22"/>
          <w:lang w:val="en-GB" w:eastAsia="ja-JP"/>
        </w:rPr>
      </w:pPr>
      <w:proofErr w:type="gramStart"/>
      <w:r w:rsidRPr="00A91171">
        <w:rPr>
          <w:sz w:val="22"/>
          <w:szCs w:val="22"/>
          <w:lang w:val="en-GB"/>
        </w:rPr>
        <w:t>Jomon subsistence-settlement systems at the Sannai Maruyama site.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r w:rsidRPr="00A91171">
        <w:rPr>
          <w:i/>
          <w:iCs/>
          <w:sz w:val="22"/>
          <w:szCs w:val="22"/>
          <w:lang w:val="en-GB"/>
        </w:rPr>
        <w:t>Bulletin of the Indo-Pacific Prehistory Association</w:t>
      </w:r>
      <w:r w:rsidRPr="00A91171">
        <w:rPr>
          <w:sz w:val="22"/>
          <w:szCs w:val="22"/>
          <w:lang w:val="en-GB"/>
        </w:rPr>
        <w:t xml:space="preserve"> 21</w:t>
      </w:r>
      <w:r w:rsidRPr="00A91171">
        <w:rPr>
          <w:rFonts w:eastAsia="MS Mincho"/>
          <w:sz w:val="22"/>
          <w:szCs w:val="22"/>
          <w:lang w:val="en-GB" w:eastAsia="ja-JP"/>
        </w:rPr>
        <w:t>: 9-21.</w:t>
      </w:r>
    </w:p>
    <w:p w:rsidR="00F118A7" w:rsidRPr="00A91171" w:rsidRDefault="003706F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*</w:t>
      </w:r>
      <w:proofErr w:type="gramStart"/>
      <w:r w:rsidR="00F118A7" w:rsidRPr="00A91171">
        <w:rPr>
          <w:sz w:val="22"/>
          <w:szCs w:val="22"/>
          <w:lang w:val="en-GB"/>
        </w:rPr>
        <w:t xml:space="preserve">2001 </w:t>
      </w:r>
      <w:r w:rsidR="00F118A7" w:rsidRPr="00A91171">
        <w:rPr>
          <w:rFonts w:eastAsia="MS Mincho"/>
          <w:sz w:val="22"/>
          <w:szCs w:val="22"/>
          <w:lang w:val="en-GB" w:eastAsia="ja-JP"/>
        </w:rPr>
        <w:t xml:space="preserve"> </w:t>
      </w:r>
      <w:r w:rsidR="00F118A7" w:rsidRPr="00A91171">
        <w:rPr>
          <w:sz w:val="22"/>
          <w:szCs w:val="22"/>
          <w:lang w:val="en-GB"/>
        </w:rPr>
        <w:t>Habu</w:t>
      </w:r>
      <w:proofErr w:type="gramEnd"/>
      <w:r w:rsidR="00F118A7" w:rsidRPr="00A91171">
        <w:rPr>
          <w:sz w:val="22"/>
          <w:szCs w:val="22"/>
          <w:lang w:val="en-GB"/>
        </w:rPr>
        <w:t>, J. and M. E. Hall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Jomon pottery production at </w:t>
      </w:r>
      <w:proofErr w:type="spellStart"/>
      <w:r w:rsidRPr="00A91171">
        <w:rPr>
          <w:sz w:val="22"/>
          <w:szCs w:val="22"/>
          <w:lang w:val="en-GB"/>
        </w:rPr>
        <w:t>Honmura-cho</w:t>
      </w:r>
      <w:proofErr w:type="spellEnd"/>
      <w:r w:rsidRPr="00A91171">
        <w:rPr>
          <w:sz w:val="22"/>
          <w:szCs w:val="22"/>
          <w:lang w:val="en-GB"/>
        </w:rPr>
        <w:t xml:space="preserve"> and </w:t>
      </w:r>
      <w:proofErr w:type="spellStart"/>
      <w:r w:rsidRPr="00A91171">
        <w:rPr>
          <w:sz w:val="22"/>
          <w:szCs w:val="22"/>
          <w:lang w:val="en-GB"/>
        </w:rPr>
        <w:t>Isarago</w:t>
      </w:r>
      <w:proofErr w:type="spellEnd"/>
      <w:r w:rsidRPr="00A91171">
        <w:rPr>
          <w:sz w:val="22"/>
          <w:szCs w:val="22"/>
          <w:lang w:val="en-GB"/>
        </w:rPr>
        <w:t xml:space="preserve"> sites: Insights from geochemistry.  </w:t>
      </w:r>
      <w:r w:rsidRPr="00A91171">
        <w:rPr>
          <w:i/>
          <w:iCs/>
          <w:sz w:val="22"/>
          <w:szCs w:val="22"/>
          <w:lang w:val="en-GB"/>
        </w:rPr>
        <w:t>Anthropological Science</w:t>
      </w:r>
      <w:r w:rsidRPr="00A91171">
        <w:rPr>
          <w:sz w:val="22"/>
          <w:szCs w:val="22"/>
          <w:lang w:val="en-GB"/>
        </w:rPr>
        <w:t xml:space="preserve"> 109(2): 141-166.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2000</w:t>
      </w:r>
      <w:r w:rsidRPr="00A91171">
        <w:rPr>
          <w:rFonts w:eastAsia="MS Mincho"/>
          <w:sz w:val="22"/>
          <w:szCs w:val="22"/>
          <w:lang w:val="en-GB" w:eastAsia="ja-JP"/>
        </w:rPr>
        <w:t xml:space="preserve"> </w:t>
      </w:r>
      <w:r w:rsidRPr="00A91171">
        <w:rPr>
          <w:sz w:val="22"/>
          <w:szCs w:val="22"/>
          <w:lang w:val="en-GB"/>
        </w:rPr>
        <w:t xml:space="preserve"> Habu</w:t>
      </w:r>
      <w:proofErr w:type="gramEnd"/>
      <w:r w:rsidRPr="00A91171">
        <w:rPr>
          <w:sz w:val="22"/>
          <w:szCs w:val="22"/>
          <w:lang w:val="en-GB"/>
        </w:rPr>
        <w:t>, J. and M. E. Hall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Recent discoveries in New World archaeology [</w:t>
      </w:r>
      <w:proofErr w:type="spellStart"/>
      <w:r w:rsidRPr="00A91171">
        <w:rPr>
          <w:sz w:val="22"/>
          <w:szCs w:val="22"/>
          <w:lang w:val="en-GB"/>
        </w:rPr>
        <w:t>Kaigai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doko</w:t>
      </w:r>
      <w:proofErr w:type="spellEnd"/>
      <w:r w:rsidRPr="00A91171">
        <w:rPr>
          <w:sz w:val="22"/>
          <w:szCs w:val="22"/>
          <w:lang w:val="en-GB"/>
        </w:rPr>
        <w:t xml:space="preserve">: </w:t>
      </w:r>
      <w:proofErr w:type="spellStart"/>
      <w:r w:rsidRPr="00A91171">
        <w:rPr>
          <w:sz w:val="22"/>
          <w:szCs w:val="22"/>
          <w:lang w:val="en-GB"/>
        </w:rPr>
        <w:t>Nanboku</w:t>
      </w:r>
      <w:proofErr w:type="spellEnd"/>
      <w:r w:rsidRPr="00A91171">
        <w:rPr>
          <w:sz w:val="22"/>
          <w:szCs w:val="22"/>
          <w:lang w:val="en-GB"/>
        </w:rPr>
        <w:t xml:space="preserve"> America </w:t>
      </w:r>
      <w:proofErr w:type="spellStart"/>
      <w:r w:rsidRPr="00A91171">
        <w:rPr>
          <w:sz w:val="22"/>
          <w:szCs w:val="22"/>
          <w:lang w:val="en-GB"/>
        </w:rPr>
        <w:t>tairiku</w:t>
      </w:r>
      <w:proofErr w:type="spellEnd"/>
      <w:r w:rsidRPr="00A91171">
        <w:rPr>
          <w:sz w:val="22"/>
          <w:szCs w:val="22"/>
          <w:lang w:val="en-GB"/>
        </w:rPr>
        <w:t xml:space="preserve">].  </w:t>
      </w:r>
      <w:proofErr w:type="gramStart"/>
      <w:r w:rsidRPr="00A91171">
        <w:rPr>
          <w:sz w:val="22"/>
          <w:szCs w:val="22"/>
          <w:lang w:val="en-GB"/>
        </w:rPr>
        <w:t xml:space="preserve">In </w:t>
      </w:r>
      <w:r w:rsidRPr="00A91171">
        <w:rPr>
          <w:i/>
          <w:iCs/>
          <w:sz w:val="22"/>
          <w:szCs w:val="22"/>
          <w:lang w:val="en-GB"/>
        </w:rPr>
        <w:t xml:space="preserve">Archaeology Chronicle 2000 </w:t>
      </w:r>
      <w:r w:rsidRPr="00A91171">
        <w:rPr>
          <w:sz w:val="22"/>
          <w:szCs w:val="22"/>
          <w:lang w:val="en-GB"/>
        </w:rPr>
        <w:t>[</w:t>
      </w:r>
      <w:proofErr w:type="spellStart"/>
      <w:r w:rsidRPr="00A91171">
        <w:rPr>
          <w:sz w:val="22"/>
          <w:szCs w:val="22"/>
          <w:lang w:val="en-GB"/>
        </w:rPr>
        <w:t>Kokogaku</w:t>
      </w:r>
      <w:proofErr w:type="spellEnd"/>
      <w:r w:rsidRPr="00A91171">
        <w:rPr>
          <w:sz w:val="22"/>
          <w:szCs w:val="22"/>
          <w:lang w:val="en-GB"/>
        </w:rPr>
        <w:t xml:space="preserve"> Chronicle 2000], edited by N. </w:t>
      </w:r>
      <w:proofErr w:type="spellStart"/>
      <w:r w:rsidRPr="00A91171">
        <w:rPr>
          <w:sz w:val="22"/>
          <w:szCs w:val="22"/>
          <w:lang w:val="en-GB"/>
        </w:rPr>
        <w:t>Kaai</w:t>
      </w:r>
      <w:proofErr w:type="spellEnd"/>
      <w:r w:rsidRPr="00A91171">
        <w:rPr>
          <w:sz w:val="22"/>
          <w:szCs w:val="22"/>
          <w:lang w:val="en-GB"/>
        </w:rPr>
        <w:t>, pp. 224-227.</w:t>
      </w:r>
      <w:proofErr w:type="gramEnd"/>
      <w:r w:rsidRPr="00A91171">
        <w:rPr>
          <w:sz w:val="22"/>
          <w:szCs w:val="22"/>
          <w:lang w:val="en-GB"/>
        </w:rPr>
        <w:t xml:space="preserve">  Asahi </w:t>
      </w:r>
      <w:proofErr w:type="spellStart"/>
      <w:r w:rsidRPr="00A91171">
        <w:rPr>
          <w:sz w:val="22"/>
          <w:szCs w:val="22"/>
          <w:lang w:val="en-GB"/>
        </w:rPr>
        <w:t>Shinbun-sha</w:t>
      </w:r>
      <w:proofErr w:type="spellEnd"/>
      <w:r w:rsidRPr="00A91171">
        <w:rPr>
          <w:sz w:val="22"/>
          <w:szCs w:val="22"/>
          <w:lang w:val="en-GB"/>
        </w:rPr>
        <w:t>, Tokyo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2000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F118A7" w:rsidRPr="00A91171" w:rsidRDefault="00F118A7">
      <w:pPr>
        <w:ind w:left="720"/>
        <w:rPr>
          <w:b/>
          <w:bCs/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Residential mobility of the Jomon people [Jomon-</w:t>
      </w:r>
      <w:proofErr w:type="spellStart"/>
      <w:r w:rsidRPr="00A91171">
        <w:rPr>
          <w:sz w:val="22"/>
          <w:szCs w:val="22"/>
          <w:lang w:val="en-GB"/>
        </w:rPr>
        <w:t>jin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teiju</w:t>
      </w:r>
      <w:proofErr w:type="spellEnd"/>
      <w:r w:rsidRPr="00A91171">
        <w:rPr>
          <w:sz w:val="22"/>
          <w:szCs w:val="22"/>
          <w:lang w:val="en-GB"/>
        </w:rPr>
        <w:t>-do].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proofErr w:type="spellStart"/>
      <w:r w:rsidRPr="00A91171">
        <w:rPr>
          <w:i/>
          <w:iCs/>
          <w:sz w:val="22"/>
          <w:szCs w:val="22"/>
          <w:lang w:val="en-GB"/>
        </w:rPr>
        <w:t>Cultura</w:t>
      </w:r>
      <w:proofErr w:type="spellEnd"/>
      <w:r w:rsidRPr="00A91171">
        <w:rPr>
          <w:i/>
          <w:iCs/>
          <w:sz w:val="22"/>
          <w:szCs w:val="22"/>
          <w:lang w:val="en-GB"/>
        </w:rPr>
        <w:t xml:space="preserve"> Antiqua </w:t>
      </w:r>
      <w:r w:rsidRPr="00A91171">
        <w:rPr>
          <w:sz w:val="22"/>
          <w:szCs w:val="22"/>
          <w:lang w:val="en-GB"/>
        </w:rPr>
        <w:t>[</w:t>
      </w:r>
      <w:proofErr w:type="spellStart"/>
      <w:r w:rsidRPr="00A91171">
        <w:rPr>
          <w:sz w:val="22"/>
          <w:szCs w:val="22"/>
          <w:lang w:val="en-GB"/>
        </w:rPr>
        <w:t>Kodai</w:t>
      </w:r>
      <w:proofErr w:type="spellEnd"/>
      <w:r w:rsidRPr="00A91171">
        <w:rPr>
          <w:sz w:val="22"/>
          <w:szCs w:val="22"/>
          <w:lang w:val="en-GB"/>
        </w:rPr>
        <w:t xml:space="preserve"> Bunka] 52(2): 29-38, 52(4): 18-29 (in Japanese with English abstract).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 xml:space="preserve">1999 </w:t>
      </w:r>
      <w:r w:rsidRPr="00A91171">
        <w:rPr>
          <w:rFonts w:eastAsia="MS Mincho"/>
          <w:sz w:val="22"/>
          <w:szCs w:val="22"/>
          <w:lang w:val="en-GB" w:eastAsia="ja-JP"/>
        </w:rPr>
        <w:t xml:space="preserve"> </w:t>
      </w:r>
      <w:r w:rsidRPr="00A91171">
        <w:rPr>
          <w:sz w:val="22"/>
          <w:szCs w:val="22"/>
          <w:lang w:val="en-GB"/>
        </w:rPr>
        <w:t>Habu</w:t>
      </w:r>
      <w:proofErr w:type="gramEnd"/>
      <w:r w:rsidRPr="00A91171">
        <w:rPr>
          <w:sz w:val="22"/>
          <w:szCs w:val="22"/>
          <w:lang w:val="en-GB"/>
        </w:rPr>
        <w:t>, J. and C. Fawcett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Jomon archaeology and the representation of Japanese origins.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r w:rsidRPr="00A91171">
        <w:rPr>
          <w:i/>
          <w:iCs/>
          <w:sz w:val="22"/>
          <w:szCs w:val="22"/>
          <w:lang w:val="en-GB"/>
        </w:rPr>
        <w:t xml:space="preserve"> Antiquity</w:t>
      </w:r>
      <w:r w:rsidRPr="00A91171">
        <w:rPr>
          <w:sz w:val="22"/>
          <w:szCs w:val="22"/>
          <w:lang w:val="en-GB"/>
        </w:rPr>
        <w:t xml:space="preserve"> 73: 587-593.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1999  Habu</w:t>
      </w:r>
      <w:proofErr w:type="gramEnd"/>
      <w:r w:rsidRPr="00A91171">
        <w:rPr>
          <w:sz w:val="22"/>
          <w:szCs w:val="22"/>
          <w:lang w:val="en-GB"/>
        </w:rPr>
        <w:t>, J. and M. E. Hall</w:t>
      </w:r>
    </w:p>
    <w:p w:rsidR="00F118A7" w:rsidRPr="00A91171" w:rsidRDefault="00F118A7">
      <w:pPr>
        <w:ind w:left="720"/>
        <w:rPr>
          <w:b/>
          <w:bCs/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Jomon pottery production in central Japan.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r w:rsidRPr="00A91171">
        <w:rPr>
          <w:i/>
          <w:iCs/>
          <w:sz w:val="22"/>
          <w:szCs w:val="22"/>
          <w:lang w:val="en-GB"/>
        </w:rPr>
        <w:t xml:space="preserve">Asian Perspectives </w:t>
      </w:r>
      <w:r w:rsidRPr="00A91171">
        <w:rPr>
          <w:sz w:val="22"/>
          <w:szCs w:val="22"/>
          <w:lang w:val="en-GB"/>
        </w:rPr>
        <w:t>38(1): 90-110.</w:t>
      </w:r>
    </w:p>
    <w:p w:rsidR="00F118A7" w:rsidRPr="00A91171" w:rsidRDefault="00F118A7">
      <w:pPr>
        <w:rPr>
          <w:sz w:val="22"/>
          <w:szCs w:val="22"/>
        </w:rPr>
      </w:pPr>
      <w:proofErr w:type="gramStart"/>
      <w:r w:rsidRPr="00A91171">
        <w:rPr>
          <w:sz w:val="22"/>
          <w:szCs w:val="22"/>
        </w:rPr>
        <w:t>1998  Habu</w:t>
      </w:r>
      <w:proofErr w:type="gramEnd"/>
      <w:r w:rsidRPr="00A91171">
        <w:rPr>
          <w:sz w:val="22"/>
          <w:szCs w:val="22"/>
        </w:rPr>
        <w:t>, J. and T. Inomata</w:t>
      </w:r>
    </w:p>
    <w:p w:rsidR="00F118A7" w:rsidRPr="00A91171" w:rsidRDefault="00F118A7">
      <w:pPr>
        <w:ind w:left="720"/>
        <w:rPr>
          <w:sz w:val="22"/>
          <w:szCs w:val="22"/>
        </w:rPr>
      </w:pPr>
      <w:r w:rsidRPr="00A91171">
        <w:rPr>
          <w:sz w:val="22"/>
          <w:szCs w:val="22"/>
        </w:rPr>
        <w:t xml:space="preserve">Advances in New World archaeology: 1996 [1996 </w:t>
      </w:r>
      <w:proofErr w:type="spellStart"/>
      <w:r w:rsidRPr="00A91171">
        <w:rPr>
          <w:sz w:val="22"/>
          <w:szCs w:val="22"/>
        </w:rPr>
        <w:t>nen</w:t>
      </w:r>
      <w:proofErr w:type="spellEnd"/>
      <w:r w:rsidRPr="00A91171">
        <w:rPr>
          <w:sz w:val="22"/>
          <w:szCs w:val="22"/>
        </w:rPr>
        <w:t xml:space="preserve"> no </w:t>
      </w:r>
      <w:proofErr w:type="spellStart"/>
      <w:r w:rsidRPr="00A91171">
        <w:rPr>
          <w:sz w:val="22"/>
          <w:szCs w:val="22"/>
        </w:rPr>
        <w:t>doko</w:t>
      </w:r>
      <w:proofErr w:type="spellEnd"/>
      <w:r w:rsidRPr="00A91171">
        <w:rPr>
          <w:sz w:val="22"/>
          <w:szCs w:val="22"/>
        </w:rPr>
        <w:t>: America].  In</w:t>
      </w:r>
      <w:r w:rsidRPr="00A91171">
        <w:rPr>
          <w:b/>
          <w:bCs/>
          <w:sz w:val="22"/>
          <w:szCs w:val="22"/>
        </w:rPr>
        <w:t xml:space="preserve"> </w:t>
      </w:r>
      <w:proofErr w:type="spellStart"/>
      <w:r w:rsidRPr="00A91171">
        <w:rPr>
          <w:i/>
          <w:iCs/>
          <w:sz w:val="22"/>
          <w:szCs w:val="22"/>
        </w:rPr>
        <w:t>Archaeologia</w:t>
      </w:r>
      <w:proofErr w:type="spellEnd"/>
      <w:r w:rsidRPr="00A91171">
        <w:rPr>
          <w:i/>
          <w:iCs/>
          <w:sz w:val="22"/>
          <w:szCs w:val="22"/>
        </w:rPr>
        <w:t xml:space="preserve"> Japonica: Annual Report of the Japanese Archaeological Association </w:t>
      </w:r>
      <w:r w:rsidRPr="00A91171">
        <w:rPr>
          <w:sz w:val="22"/>
          <w:szCs w:val="22"/>
        </w:rPr>
        <w:t xml:space="preserve">[Nihon </w:t>
      </w:r>
      <w:proofErr w:type="spellStart"/>
      <w:r w:rsidRPr="00A91171">
        <w:rPr>
          <w:sz w:val="22"/>
          <w:szCs w:val="22"/>
        </w:rPr>
        <w:t>Kokogaku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Nenpo</w:t>
      </w:r>
      <w:proofErr w:type="spellEnd"/>
      <w:r w:rsidRPr="00A91171">
        <w:rPr>
          <w:sz w:val="22"/>
          <w:szCs w:val="22"/>
        </w:rPr>
        <w:t>]</w:t>
      </w:r>
      <w:r w:rsidRPr="00A91171">
        <w:rPr>
          <w:i/>
          <w:iCs/>
          <w:sz w:val="22"/>
          <w:szCs w:val="22"/>
        </w:rPr>
        <w:t xml:space="preserve"> </w:t>
      </w:r>
      <w:r w:rsidRPr="00A91171">
        <w:rPr>
          <w:sz w:val="22"/>
          <w:szCs w:val="22"/>
        </w:rPr>
        <w:t>49: 86-90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1996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Jomon sedentism and </w:t>
      </w:r>
      <w:proofErr w:type="spellStart"/>
      <w:r w:rsidRPr="00A91171">
        <w:rPr>
          <w:sz w:val="22"/>
          <w:szCs w:val="22"/>
          <w:lang w:val="en-GB"/>
        </w:rPr>
        <w:t>intersite</w:t>
      </w:r>
      <w:proofErr w:type="spellEnd"/>
      <w:r w:rsidRPr="00A91171">
        <w:rPr>
          <w:sz w:val="22"/>
          <w:szCs w:val="22"/>
          <w:lang w:val="en-GB"/>
        </w:rPr>
        <w:t xml:space="preserve"> variability: collectors of the Early Jomon </w:t>
      </w:r>
      <w:proofErr w:type="spellStart"/>
      <w:r w:rsidRPr="00A91171">
        <w:rPr>
          <w:sz w:val="22"/>
          <w:szCs w:val="22"/>
          <w:lang w:val="en-GB"/>
        </w:rPr>
        <w:t>Moroiso</w:t>
      </w:r>
      <w:proofErr w:type="spellEnd"/>
      <w:r w:rsidRPr="00A91171">
        <w:rPr>
          <w:sz w:val="22"/>
          <w:szCs w:val="22"/>
          <w:lang w:val="en-GB"/>
        </w:rPr>
        <w:t xml:space="preserve"> Phase in Japan.  </w:t>
      </w:r>
      <w:r w:rsidRPr="00A91171">
        <w:rPr>
          <w:i/>
          <w:iCs/>
          <w:sz w:val="22"/>
          <w:szCs w:val="22"/>
          <w:lang w:val="en-GB"/>
        </w:rPr>
        <w:t>Arctic Anthropology</w:t>
      </w:r>
      <w:r w:rsidRPr="00A91171">
        <w:rPr>
          <w:sz w:val="22"/>
          <w:szCs w:val="22"/>
          <w:lang w:val="en-GB"/>
        </w:rPr>
        <w:t xml:space="preserve"> 33(2): 38-49.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 xml:space="preserve">1995  </w:t>
      </w:r>
      <w:proofErr w:type="spellStart"/>
      <w:r w:rsidRPr="00A91171">
        <w:rPr>
          <w:sz w:val="22"/>
          <w:szCs w:val="22"/>
          <w:lang w:val="en-GB"/>
        </w:rPr>
        <w:t>Ninomiya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, S., J. Habu and K. </w:t>
      </w:r>
      <w:proofErr w:type="spellStart"/>
      <w:r w:rsidRPr="00A91171">
        <w:rPr>
          <w:sz w:val="22"/>
          <w:szCs w:val="22"/>
          <w:lang w:val="en-GB"/>
        </w:rPr>
        <w:t>Ohashi</w:t>
      </w:r>
      <w:proofErr w:type="spellEnd"/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Trace element analysis and provenience studies of porcelain sherds excavated from archaeological sites [</w:t>
      </w:r>
      <w:proofErr w:type="spellStart"/>
      <w:r w:rsidRPr="00A91171">
        <w:rPr>
          <w:sz w:val="22"/>
          <w:szCs w:val="22"/>
          <w:lang w:val="en-GB"/>
        </w:rPr>
        <w:t>Biryo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seibun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genso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sonzairyo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A91171">
        <w:rPr>
          <w:sz w:val="22"/>
          <w:szCs w:val="22"/>
          <w:lang w:val="en-GB"/>
        </w:rPr>
        <w:t>ni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yoru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shohichi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iseki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shutudo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jikihen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seisanchi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suitei</w:t>
      </w:r>
      <w:proofErr w:type="spellEnd"/>
      <w:r w:rsidRPr="00A91171">
        <w:rPr>
          <w:sz w:val="22"/>
          <w:szCs w:val="22"/>
          <w:lang w:val="en-GB"/>
        </w:rPr>
        <w:t xml:space="preserve">].  In </w:t>
      </w:r>
      <w:r w:rsidRPr="00A91171">
        <w:rPr>
          <w:i/>
          <w:iCs/>
          <w:sz w:val="22"/>
          <w:szCs w:val="22"/>
          <w:lang w:val="en-GB"/>
        </w:rPr>
        <w:t>New Analytical Approaches in Archaeology</w:t>
      </w:r>
      <w:r w:rsidRPr="00A91171">
        <w:rPr>
          <w:sz w:val="22"/>
          <w:szCs w:val="22"/>
          <w:lang w:val="en-GB"/>
        </w:rPr>
        <w:t xml:space="preserve"> (the Second Edition) [</w:t>
      </w:r>
      <w:proofErr w:type="spellStart"/>
      <w:r w:rsidRPr="00A91171">
        <w:rPr>
          <w:sz w:val="22"/>
          <w:szCs w:val="22"/>
          <w:lang w:val="en-GB"/>
        </w:rPr>
        <w:t>Atarashii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Kenkyuho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A91171">
        <w:rPr>
          <w:sz w:val="22"/>
          <w:szCs w:val="22"/>
          <w:lang w:val="en-GB"/>
        </w:rPr>
        <w:t>wa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Kokogaku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ni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Nani</w:t>
      </w:r>
      <w:proofErr w:type="spellEnd"/>
      <w:r w:rsidRPr="00A91171">
        <w:rPr>
          <w:sz w:val="22"/>
          <w:szCs w:val="22"/>
          <w:lang w:val="en-GB"/>
        </w:rPr>
        <w:t xml:space="preserve"> o </w:t>
      </w:r>
      <w:proofErr w:type="spellStart"/>
      <w:r w:rsidRPr="00A91171">
        <w:rPr>
          <w:sz w:val="22"/>
          <w:szCs w:val="22"/>
          <w:lang w:val="en-GB"/>
        </w:rPr>
        <w:t>Motarashita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ka</w:t>
      </w:r>
      <w:proofErr w:type="spellEnd"/>
      <w:r w:rsidRPr="00A91171">
        <w:rPr>
          <w:sz w:val="22"/>
          <w:szCs w:val="22"/>
          <w:lang w:val="en-GB"/>
        </w:rPr>
        <w:t xml:space="preserve"> (</w:t>
      </w:r>
      <w:proofErr w:type="spellStart"/>
      <w:r w:rsidRPr="00A91171">
        <w:rPr>
          <w:sz w:val="22"/>
          <w:szCs w:val="22"/>
          <w:lang w:val="en-GB"/>
        </w:rPr>
        <w:t>Kaitei</w:t>
      </w:r>
      <w:proofErr w:type="spellEnd"/>
      <w:r w:rsidRPr="00A91171">
        <w:rPr>
          <w:sz w:val="22"/>
          <w:szCs w:val="22"/>
          <w:lang w:val="en-GB"/>
        </w:rPr>
        <w:t xml:space="preserve">-ban)], edited by M. Tanaka and M. Sahara, pp. 286-305.  </w:t>
      </w:r>
      <w:proofErr w:type="spellStart"/>
      <w:r w:rsidRPr="00A91171">
        <w:rPr>
          <w:sz w:val="22"/>
          <w:szCs w:val="22"/>
          <w:lang w:val="en-GB"/>
        </w:rPr>
        <w:t>Kubapro</w:t>
      </w:r>
      <w:proofErr w:type="spellEnd"/>
      <w:r w:rsidRPr="00A91171">
        <w:rPr>
          <w:sz w:val="22"/>
          <w:szCs w:val="22"/>
          <w:lang w:val="en-GB"/>
        </w:rPr>
        <w:t>, Tokyo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1994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Ethnographic studies of hunter-gatherer subsistence-settlement systems, with special reference to various ecological models [</w:t>
      </w:r>
      <w:proofErr w:type="spellStart"/>
      <w:r w:rsidRPr="00A91171">
        <w:rPr>
          <w:sz w:val="22"/>
          <w:szCs w:val="22"/>
          <w:lang w:val="en-GB"/>
        </w:rPr>
        <w:t>Shuryo-saishumin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seigyo-shuraku</w:t>
      </w:r>
      <w:proofErr w:type="spellEnd"/>
      <w:r w:rsidRPr="00A91171">
        <w:rPr>
          <w:sz w:val="22"/>
          <w:szCs w:val="22"/>
          <w:lang w:val="en-GB"/>
        </w:rPr>
        <w:t xml:space="preserve"> to </w:t>
      </w:r>
      <w:proofErr w:type="spellStart"/>
      <w:r w:rsidRPr="00A91171">
        <w:rPr>
          <w:sz w:val="22"/>
          <w:szCs w:val="22"/>
          <w:lang w:val="en-GB"/>
        </w:rPr>
        <w:t>minzoku-shi</w:t>
      </w:r>
      <w:proofErr w:type="spellEnd"/>
      <w:r w:rsidRPr="00A91171">
        <w:rPr>
          <w:sz w:val="22"/>
          <w:szCs w:val="22"/>
          <w:lang w:val="en-GB"/>
        </w:rPr>
        <w:t xml:space="preserve">: </w:t>
      </w:r>
      <w:proofErr w:type="spellStart"/>
      <w:r w:rsidRPr="00A91171">
        <w:rPr>
          <w:sz w:val="22"/>
          <w:szCs w:val="22"/>
          <w:lang w:val="en-GB"/>
        </w:rPr>
        <w:t>seitaigaku-teki</w:t>
      </w:r>
      <w:proofErr w:type="spellEnd"/>
      <w:r w:rsidRPr="00A91171">
        <w:rPr>
          <w:sz w:val="22"/>
          <w:szCs w:val="22"/>
          <w:lang w:val="en-GB"/>
        </w:rPr>
        <w:t xml:space="preserve"> approach </w:t>
      </w:r>
      <w:proofErr w:type="spellStart"/>
      <w:proofErr w:type="gramStart"/>
      <w:r w:rsidRPr="00A91171">
        <w:rPr>
          <w:sz w:val="22"/>
          <w:szCs w:val="22"/>
          <w:lang w:val="en-GB"/>
        </w:rPr>
        <w:t>ni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motozuita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minzokushi</w:t>
      </w:r>
      <w:proofErr w:type="spellEnd"/>
      <w:r w:rsidRPr="00A91171">
        <w:rPr>
          <w:sz w:val="22"/>
          <w:szCs w:val="22"/>
          <w:lang w:val="en-GB"/>
        </w:rPr>
        <w:t xml:space="preserve"> model o </w:t>
      </w:r>
      <w:proofErr w:type="spellStart"/>
      <w:r w:rsidRPr="00A91171">
        <w:rPr>
          <w:sz w:val="22"/>
          <w:szCs w:val="22"/>
          <w:lang w:val="en-GB"/>
        </w:rPr>
        <w:t>chushin</w:t>
      </w:r>
      <w:proofErr w:type="spellEnd"/>
      <w:r w:rsidRPr="00A91171">
        <w:rPr>
          <w:sz w:val="22"/>
          <w:szCs w:val="22"/>
          <w:lang w:val="en-GB"/>
        </w:rPr>
        <w:t xml:space="preserve"> to shite].  </w:t>
      </w:r>
      <w:r w:rsidRPr="00A91171">
        <w:rPr>
          <w:i/>
          <w:iCs/>
          <w:sz w:val="22"/>
          <w:szCs w:val="22"/>
          <w:lang w:val="en-GB"/>
        </w:rPr>
        <w:t>Quarterly of Archaeological Studies</w:t>
      </w:r>
      <w:r w:rsidRPr="00A91171">
        <w:rPr>
          <w:sz w:val="22"/>
          <w:szCs w:val="22"/>
          <w:lang w:val="en-GB"/>
        </w:rPr>
        <w:t xml:space="preserve"> [</w:t>
      </w:r>
      <w:proofErr w:type="spellStart"/>
      <w:r w:rsidRPr="00A91171">
        <w:rPr>
          <w:sz w:val="22"/>
          <w:szCs w:val="22"/>
          <w:lang w:val="en-GB"/>
        </w:rPr>
        <w:t>Kokogaku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Kenkyu</w:t>
      </w:r>
      <w:proofErr w:type="spellEnd"/>
      <w:r w:rsidRPr="00A91171">
        <w:rPr>
          <w:sz w:val="22"/>
          <w:szCs w:val="22"/>
          <w:lang w:val="en-GB"/>
        </w:rPr>
        <w:t xml:space="preserve">] 41(1): 73-93 (in Japanese with English abstract). 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1994  Habu</w:t>
      </w:r>
      <w:proofErr w:type="gramEnd"/>
      <w:r w:rsidRPr="00A91171">
        <w:rPr>
          <w:sz w:val="22"/>
          <w:szCs w:val="22"/>
          <w:lang w:val="en-GB"/>
        </w:rPr>
        <w:t xml:space="preserve">, J. and J. M. </w:t>
      </w:r>
      <w:proofErr w:type="spellStart"/>
      <w:r w:rsidRPr="00A91171">
        <w:rPr>
          <w:sz w:val="22"/>
          <w:szCs w:val="22"/>
          <w:lang w:val="en-GB"/>
        </w:rPr>
        <w:t>Savelle</w:t>
      </w:r>
      <w:proofErr w:type="spellEnd"/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Construction, use and abandonment of a Thule whale bone house, Somerset Island, Arctic Canada.  </w:t>
      </w:r>
      <w:r w:rsidRPr="00A91171">
        <w:rPr>
          <w:i/>
          <w:iCs/>
          <w:sz w:val="22"/>
          <w:szCs w:val="22"/>
          <w:lang w:val="en-GB"/>
        </w:rPr>
        <w:t>Quaternary Research</w:t>
      </w:r>
      <w:r w:rsidRPr="00A91171">
        <w:rPr>
          <w:sz w:val="22"/>
          <w:szCs w:val="22"/>
          <w:lang w:val="en-GB"/>
        </w:rPr>
        <w:t xml:space="preserve"> (Japan Association for Quaternary Research) 33(1): 1-18. 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1993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Settlement size and residential mobility [</w:t>
      </w:r>
      <w:proofErr w:type="spellStart"/>
      <w:r w:rsidRPr="00A91171">
        <w:rPr>
          <w:sz w:val="22"/>
          <w:szCs w:val="22"/>
          <w:lang w:val="en-GB"/>
        </w:rPr>
        <w:t>Shuraku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okisa</w:t>
      </w:r>
      <w:proofErr w:type="spellEnd"/>
      <w:r w:rsidRPr="00A91171">
        <w:rPr>
          <w:sz w:val="22"/>
          <w:szCs w:val="22"/>
          <w:lang w:val="en-GB"/>
        </w:rPr>
        <w:t xml:space="preserve"> to </w:t>
      </w:r>
      <w:proofErr w:type="spellStart"/>
      <w:r w:rsidRPr="00A91171">
        <w:rPr>
          <w:sz w:val="22"/>
          <w:szCs w:val="22"/>
          <w:lang w:val="en-GB"/>
        </w:rPr>
        <w:t>kyoju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keitai</w:t>
      </w:r>
      <w:proofErr w:type="spellEnd"/>
      <w:r w:rsidRPr="00A91171">
        <w:rPr>
          <w:sz w:val="22"/>
          <w:szCs w:val="22"/>
          <w:lang w:val="en-GB"/>
        </w:rPr>
        <w:t>].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r w:rsidRPr="00A91171">
        <w:rPr>
          <w:i/>
          <w:iCs/>
          <w:sz w:val="22"/>
          <w:szCs w:val="22"/>
          <w:lang w:val="en-GB"/>
        </w:rPr>
        <w:t>Archaeology Quarterly</w:t>
      </w:r>
      <w:r w:rsidRPr="00A91171">
        <w:rPr>
          <w:sz w:val="22"/>
          <w:szCs w:val="22"/>
          <w:lang w:val="en-GB"/>
        </w:rPr>
        <w:t xml:space="preserve"> [</w:t>
      </w:r>
      <w:proofErr w:type="spellStart"/>
      <w:r w:rsidRPr="00A91171">
        <w:rPr>
          <w:sz w:val="22"/>
          <w:szCs w:val="22"/>
          <w:lang w:val="en-GB"/>
        </w:rPr>
        <w:t>Kikan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Kokogaku</w:t>
      </w:r>
      <w:proofErr w:type="spellEnd"/>
      <w:r w:rsidRPr="00A91171">
        <w:rPr>
          <w:sz w:val="22"/>
          <w:szCs w:val="22"/>
          <w:lang w:val="en-GB"/>
        </w:rPr>
        <w:t>] 44: 37-41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1993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Ethnographic analogy in the study of the Jomon culture [Jomon </w:t>
      </w:r>
      <w:proofErr w:type="spellStart"/>
      <w:r w:rsidRPr="00A91171">
        <w:rPr>
          <w:sz w:val="22"/>
          <w:szCs w:val="22"/>
          <w:lang w:val="en-GB"/>
        </w:rPr>
        <w:t>bunka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kenkyu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A91171">
        <w:rPr>
          <w:sz w:val="22"/>
          <w:szCs w:val="22"/>
          <w:lang w:val="en-GB"/>
        </w:rPr>
        <w:t>ni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minzokushi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wa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dou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yakudatsu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ka</w:t>
      </w:r>
      <w:proofErr w:type="spellEnd"/>
      <w:r w:rsidRPr="00A91171">
        <w:rPr>
          <w:sz w:val="22"/>
          <w:szCs w:val="22"/>
          <w:lang w:val="en-GB"/>
        </w:rPr>
        <w:t xml:space="preserve">].   </w:t>
      </w:r>
      <w:proofErr w:type="gramStart"/>
      <w:r w:rsidRPr="00A91171">
        <w:rPr>
          <w:sz w:val="22"/>
          <w:szCs w:val="22"/>
          <w:lang w:val="en-GB"/>
        </w:rPr>
        <w:t xml:space="preserve">In </w:t>
      </w:r>
      <w:r w:rsidRPr="00A91171">
        <w:rPr>
          <w:i/>
          <w:iCs/>
          <w:sz w:val="22"/>
          <w:szCs w:val="22"/>
          <w:lang w:val="en-GB"/>
        </w:rPr>
        <w:t>New Perspectives in Japanese History</w:t>
      </w:r>
      <w:r w:rsidRPr="00A91171">
        <w:rPr>
          <w:sz w:val="22"/>
          <w:szCs w:val="22"/>
          <w:lang w:val="en-GB"/>
        </w:rPr>
        <w:t xml:space="preserve"> [Shin-</w:t>
      </w:r>
      <w:proofErr w:type="spellStart"/>
      <w:r w:rsidRPr="00A91171">
        <w:rPr>
          <w:sz w:val="22"/>
          <w:szCs w:val="22"/>
          <w:lang w:val="en-GB"/>
        </w:rPr>
        <w:t>shiten</w:t>
      </w:r>
      <w:proofErr w:type="spellEnd"/>
      <w:r w:rsidRPr="00A91171">
        <w:rPr>
          <w:sz w:val="22"/>
          <w:szCs w:val="22"/>
          <w:lang w:val="en-GB"/>
        </w:rPr>
        <w:t xml:space="preserve"> Nihon no </w:t>
      </w:r>
      <w:proofErr w:type="spellStart"/>
      <w:r w:rsidRPr="00A91171">
        <w:rPr>
          <w:sz w:val="22"/>
          <w:szCs w:val="22"/>
          <w:lang w:val="en-GB"/>
        </w:rPr>
        <w:t>Rekishi</w:t>
      </w:r>
      <w:proofErr w:type="spellEnd"/>
      <w:r w:rsidRPr="00A91171">
        <w:rPr>
          <w:sz w:val="22"/>
          <w:szCs w:val="22"/>
          <w:lang w:val="en-GB"/>
        </w:rPr>
        <w:t>], Vol. 1, pp. 140-147, edited by K. Suzuki and H. Ishikawa.</w:t>
      </w:r>
      <w:proofErr w:type="gramEnd"/>
      <w:r w:rsidRPr="00A91171">
        <w:rPr>
          <w:sz w:val="22"/>
          <w:szCs w:val="22"/>
          <w:lang w:val="en-GB"/>
        </w:rPr>
        <w:t xml:space="preserve">  Shin </w:t>
      </w:r>
      <w:proofErr w:type="spellStart"/>
      <w:r w:rsidRPr="00A91171">
        <w:rPr>
          <w:sz w:val="22"/>
          <w:szCs w:val="22"/>
          <w:lang w:val="en-GB"/>
        </w:rPr>
        <w:t>Jinbutsu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Orai</w:t>
      </w:r>
      <w:proofErr w:type="spellEnd"/>
      <w:r w:rsidRPr="00A91171">
        <w:rPr>
          <w:sz w:val="22"/>
          <w:szCs w:val="22"/>
          <w:lang w:val="en-GB"/>
        </w:rPr>
        <w:t xml:space="preserve"> Sha, Tokyo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 xml:space="preserve">1991  </w:t>
      </w:r>
      <w:proofErr w:type="spellStart"/>
      <w:r w:rsidRPr="00A91171">
        <w:rPr>
          <w:sz w:val="22"/>
          <w:szCs w:val="22"/>
          <w:lang w:val="en-GB"/>
        </w:rPr>
        <w:t>Ninomiya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, S., J. Habu, K. </w:t>
      </w:r>
      <w:proofErr w:type="spellStart"/>
      <w:r w:rsidRPr="00A91171">
        <w:rPr>
          <w:sz w:val="22"/>
          <w:szCs w:val="22"/>
          <w:lang w:val="en-GB"/>
        </w:rPr>
        <w:t>Ohashi</w:t>
      </w:r>
      <w:proofErr w:type="spellEnd"/>
      <w:r w:rsidRPr="00A91171">
        <w:rPr>
          <w:sz w:val="22"/>
          <w:szCs w:val="22"/>
          <w:lang w:val="en-GB"/>
        </w:rPr>
        <w:t xml:space="preserve">, M. </w:t>
      </w:r>
      <w:proofErr w:type="spellStart"/>
      <w:r w:rsidRPr="00A91171">
        <w:rPr>
          <w:sz w:val="22"/>
          <w:szCs w:val="22"/>
          <w:lang w:val="en-GB"/>
        </w:rPr>
        <w:t>Warashina</w:t>
      </w:r>
      <w:proofErr w:type="spellEnd"/>
      <w:r w:rsidRPr="00A91171">
        <w:rPr>
          <w:sz w:val="22"/>
          <w:szCs w:val="22"/>
          <w:lang w:val="en-GB"/>
        </w:rPr>
        <w:t xml:space="preserve">, M. </w:t>
      </w:r>
      <w:proofErr w:type="spellStart"/>
      <w:r w:rsidRPr="00A91171">
        <w:rPr>
          <w:sz w:val="22"/>
          <w:szCs w:val="22"/>
          <w:lang w:val="en-GB"/>
        </w:rPr>
        <w:t>Aboshi</w:t>
      </w:r>
      <w:proofErr w:type="spellEnd"/>
      <w:r w:rsidRPr="00A91171">
        <w:rPr>
          <w:sz w:val="22"/>
          <w:szCs w:val="22"/>
          <w:lang w:val="en-GB"/>
        </w:rPr>
        <w:t xml:space="preserve">, M. </w:t>
      </w:r>
      <w:proofErr w:type="spellStart"/>
      <w:r w:rsidRPr="00A91171">
        <w:rPr>
          <w:sz w:val="22"/>
          <w:szCs w:val="22"/>
          <w:lang w:val="en-GB"/>
        </w:rPr>
        <w:t>Osawa</w:t>
      </w:r>
      <w:proofErr w:type="spellEnd"/>
      <w:r w:rsidRPr="00A91171">
        <w:rPr>
          <w:sz w:val="22"/>
          <w:szCs w:val="22"/>
          <w:lang w:val="en-GB"/>
        </w:rPr>
        <w:t xml:space="preserve"> and S. </w:t>
      </w:r>
      <w:proofErr w:type="spellStart"/>
      <w:r w:rsidRPr="00A91171">
        <w:rPr>
          <w:sz w:val="22"/>
          <w:szCs w:val="22"/>
          <w:lang w:val="en-GB"/>
        </w:rPr>
        <w:t>Nagasako</w:t>
      </w:r>
      <w:proofErr w:type="spellEnd"/>
      <w:r w:rsidRPr="00A91171">
        <w:rPr>
          <w:sz w:val="22"/>
          <w:szCs w:val="22"/>
          <w:lang w:val="en-GB"/>
        </w:rPr>
        <w:t xml:space="preserve"> 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Provenance studies of porcelain sherds excavated from Early Edo period sites in Japan [</w:t>
      </w:r>
      <w:proofErr w:type="spellStart"/>
      <w:r w:rsidRPr="00A91171">
        <w:rPr>
          <w:sz w:val="22"/>
          <w:szCs w:val="22"/>
          <w:lang w:val="en-GB"/>
        </w:rPr>
        <w:t>Hoshaka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bunseki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A91171">
        <w:rPr>
          <w:sz w:val="22"/>
          <w:szCs w:val="22"/>
          <w:lang w:val="en-GB"/>
        </w:rPr>
        <w:t>ni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yoru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shohichi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iseki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shutsudo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jikihen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seisanchi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suitei</w:t>
      </w:r>
      <w:proofErr w:type="spellEnd"/>
      <w:r w:rsidRPr="00A91171">
        <w:rPr>
          <w:sz w:val="22"/>
          <w:szCs w:val="22"/>
          <w:lang w:val="en-GB"/>
        </w:rPr>
        <w:t xml:space="preserve">: Edo </w:t>
      </w:r>
      <w:proofErr w:type="spellStart"/>
      <w:r w:rsidRPr="00A91171">
        <w:rPr>
          <w:sz w:val="22"/>
          <w:szCs w:val="22"/>
          <w:lang w:val="en-GB"/>
        </w:rPr>
        <w:t>jidai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Zenki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shiryo</w:t>
      </w:r>
      <w:proofErr w:type="spellEnd"/>
      <w:r w:rsidRPr="00A91171">
        <w:rPr>
          <w:sz w:val="22"/>
          <w:szCs w:val="22"/>
          <w:lang w:val="en-GB"/>
        </w:rPr>
        <w:t xml:space="preserve"> o </w:t>
      </w:r>
      <w:proofErr w:type="spellStart"/>
      <w:r w:rsidRPr="00A91171">
        <w:rPr>
          <w:sz w:val="22"/>
          <w:szCs w:val="22"/>
          <w:lang w:val="en-GB"/>
        </w:rPr>
        <w:t>mochiite</w:t>
      </w:r>
      <w:proofErr w:type="spellEnd"/>
      <w:r w:rsidRPr="00A91171">
        <w:rPr>
          <w:sz w:val="22"/>
          <w:szCs w:val="22"/>
          <w:lang w:val="en-GB"/>
        </w:rPr>
        <w:t xml:space="preserve">].  </w:t>
      </w:r>
      <w:r w:rsidRPr="00A91171">
        <w:rPr>
          <w:i/>
          <w:iCs/>
          <w:sz w:val="22"/>
          <w:szCs w:val="22"/>
          <w:lang w:val="en-GB"/>
        </w:rPr>
        <w:t>Trade Ceramic Studies</w:t>
      </w:r>
      <w:r w:rsidRPr="00A91171">
        <w:rPr>
          <w:sz w:val="22"/>
          <w:szCs w:val="22"/>
          <w:lang w:val="en-GB"/>
        </w:rPr>
        <w:t xml:space="preserve"> [</w:t>
      </w:r>
      <w:proofErr w:type="spellStart"/>
      <w:r w:rsidRPr="00A91171">
        <w:rPr>
          <w:sz w:val="22"/>
          <w:szCs w:val="22"/>
          <w:lang w:val="en-GB"/>
        </w:rPr>
        <w:t>Boeki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Toji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Kenkyu</w:t>
      </w:r>
      <w:proofErr w:type="spellEnd"/>
      <w:r w:rsidRPr="00A91171">
        <w:rPr>
          <w:sz w:val="22"/>
          <w:szCs w:val="22"/>
          <w:lang w:val="en-GB"/>
        </w:rPr>
        <w:t>] 11: 201-234 (in Japanese with English abstract).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1990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F118A7" w:rsidRPr="00A91171" w:rsidRDefault="00F118A7">
      <w:pPr>
        <w:rPr>
          <w:sz w:val="22"/>
          <w:szCs w:val="22"/>
          <w:lang w:val="en-GB"/>
        </w:rPr>
        <w:sectPr w:rsidR="00F118A7" w:rsidRPr="00A91171">
          <w:headerReference w:type="default" r:id="rId28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lastRenderedPageBreak/>
        <w:t>Settlement size and population during the Jomon period [</w:t>
      </w:r>
      <w:proofErr w:type="spellStart"/>
      <w:r w:rsidRPr="00A91171">
        <w:rPr>
          <w:sz w:val="22"/>
          <w:szCs w:val="22"/>
          <w:lang w:val="en-GB"/>
        </w:rPr>
        <w:t>Jomonjin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shuraku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okisa</w:t>
      </w:r>
      <w:proofErr w:type="spellEnd"/>
      <w:r w:rsidRPr="00A91171">
        <w:rPr>
          <w:sz w:val="22"/>
          <w:szCs w:val="22"/>
          <w:lang w:val="en-GB"/>
        </w:rPr>
        <w:t xml:space="preserve"> to </w:t>
      </w:r>
      <w:proofErr w:type="spellStart"/>
      <w:r w:rsidRPr="00A91171">
        <w:rPr>
          <w:sz w:val="22"/>
          <w:szCs w:val="22"/>
          <w:lang w:val="en-GB"/>
        </w:rPr>
        <w:t>jinko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A91171">
        <w:rPr>
          <w:sz w:val="22"/>
          <w:szCs w:val="22"/>
          <w:lang w:val="en-GB"/>
        </w:rPr>
        <w:t>wa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lastRenderedPageBreak/>
        <w:t>dono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teido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ka</w:t>
      </w:r>
      <w:proofErr w:type="spellEnd"/>
      <w:r w:rsidRPr="00A91171">
        <w:rPr>
          <w:sz w:val="22"/>
          <w:szCs w:val="22"/>
          <w:lang w:val="en-GB"/>
        </w:rPr>
        <w:t xml:space="preserve">].  In </w:t>
      </w:r>
      <w:r w:rsidRPr="00A91171">
        <w:rPr>
          <w:i/>
          <w:iCs/>
          <w:sz w:val="22"/>
          <w:szCs w:val="22"/>
          <w:lang w:val="en-GB"/>
        </w:rPr>
        <w:t>Controversies in Japanese History, Vol. 1: The Prehistoric Period</w:t>
      </w:r>
      <w:r w:rsidRPr="00A91171">
        <w:rPr>
          <w:sz w:val="22"/>
          <w:szCs w:val="22"/>
          <w:lang w:val="en-GB"/>
        </w:rPr>
        <w:t xml:space="preserve"> [</w:t>
      </w:r>
      <w:proofErr w:type="spellStart"/>
      <w:r w:rsidRPr="00A91171">
        <w:rPr>
          <w:sz w:val="22"/>
          <w:szCs w:val="22"/>
          <w:lang w:val="en-GB"/>
        </w:rPr>
        <w:t>Soten</w:t>
      </w:r>
      <w:proofErr w:type="spellEnd"/>
      <w:r w:rsidRPr="00A91171">
        <w:rPr>
          <w:sz w:val="22"/>
          <w:szCs w:val="22"/>
          <w:lang w:val="en-GB"/>
        </w:rPr>
        <w:t xml:space="preserve"> Nihon no </w:t>
      </w:r>
      <w:proofErr w:type="spellStart"/>
      <w:r w:rsidRPr="00A91171">
        <w:rPr>
          <w:sz w:val="22"/>
          <w:szCs w:val="22"/>
          <w:lang w:val="en-GB"/>
        </w:rPr>
        <w:t>Rekishi</w:t>
      </w:r>
      <w:proofErr w:type="spellEnd"/>
      <w:r w:rsidRPr="00A91171">
        <w:rPr>
          <w:sz w:val="22"/>
          <w:szCs w:val="22"/>
          <w:lang w:val="en-GB"/>
        </w:rPr>
        <w:t xml:space="preserve">, 1: </w:t>
      </w:r>
      <w:proofErr w:type="spellStart"/>
      <w:r w:rsidRPr="00A91171">
        <w:rPr>
          <w:sz w:val="22"/>
          <w:szCs w:val="22"/>
          <w:lang w:val="en-GB"/>
        </w:rPr>
        <w:t>Genshi</w:t>
      </w:r>
      <w:proofErr w:type="spellEnd"/>
      <w:r w:rsidRPr="00A91171">
        <w:rPr>
          <w:sz w:val="22"/>
          <w:szCs w:val="22"/>
          <w:lang w:val="en-GB"/>
        </w:rPr>
        <w:t xml:space="preserve"> hen], edited by K. Suzuki, pp. 154-168.  Shin </w:t>
      </w:r>
      <w:proofErr w:type="spellStart"/>
      <w:r w:rsidRPr="00A91171">
        <w:rPr>
          <w:sz w:val="22"/>
          <w:szCs w:val="22"/>
          <w:lang w:val="en-GB"/>
        </w:rPr>
        <w:t>Jinbutsu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Orai</w:t>
      </w:r>
      <w:proofErr w:type="spellEnd"/>
      <w:r w:rsidRPr="00A91171">
        <w:rPr>
          <w:sz w:val="22"/>
          <w:szCs w:val="22"/>
          <w:lang w:val="en-GB"/>
        </w:rPr>
        <w:t xml:space="preserve"> Sha, Tokyo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1990  Habu</w:t>
      </w:r>
      <w:proofErr w:type="gramEnd"/>
      <w:r w:rsidRPr="00A91171">
        <w:rPr>
          <w:sz w:val="22"/>
          <w:szCs w:val="22"/>
          <w:lang w:val="en-GB"/>
        </w:rPr>
        <w:t xml:space="preserve">, J. 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Jomon settlement archaeology and the study of hunter-gatherer settlement-subsistence systems [Jomon </w:t>
      </w:r>
      <w:proofErr w:type="spellStart"/>
      <w:r w:rsidRPr="00A91171">
        <w:rPr>
          <w:sz w:val="22"/>
          <w:szCs w:val="22"/>
          <w:lang w:val="en-GB"/>
        </w:rPr>
        <w:t>jidai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shuraku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kenkyu</w:t>
      </w:r>
      <w:proofErr w:type="spellEnd"/>
      <w:r w:rsidRPr="00A91171">
        <w:rPr>
          <w:sz w:val="22"/>
          <w:szCs w:val="22"/>
          <w:lang w:val="en-GB"/>
        </w:rPr>
        <w:t xml:space="preserve"> to </w:t>
      </w:r>
      <w:proofErr w:type="spellStart"/>
      <w:r w:rsidRPr="00A91171">
        <w:rPr>
          <w:sz w:val="22"/>
          <w:szCs w:val="22"/>
          <w:lang w:val="en-GB"/>
        </w:rPr>
        <w:t>shuryo-saishumin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kenkyu</w:t>
      </w:r>
      <w:proofErr w:type="spellEnd"/>
      <w:r w:rsidRPr="00A91171">
        <w:rPr>
          <w:sz w:val="22"/>
          <w:szCs w:val="22"/>
          <w:lang w:val="en-GB"/>
        </w:rPr>
        <w:t xml:space="preserve"> to no </w:t>
      </w:r>
      <w:proofErr w:type="spellStart"/>
      <w:r w:rsidRPr="00A91171">
        <w:rPr>
          <w:sz w:val="22"/>
          <w:szCs w:val="22"/>
          <w:lang w:val="en-GB"/>
        </w:rPr>
        <w:t>setten</w:t>
      </w:r>
      <w:proofErr w:type="spellEnd"/>
      <w:r w:rsidRPr="00A91171">
        <w:rPr>
          <w:sz w:val="22"/>
          <w:szCs w:val="22"/>
          <w:lang w:val="en-GB"/>
        </w:rPr>
        <w:t xml:space="preserve">]. </w:t>
      </w:r>
      <w:r w:rsidRPr="00A91171">
        <w:rPr>
          <w:i/>
          <w:iCs/>
          <w:sz w:val="22"/>
          <w:szCs w:val="22"/>
          <w:lang w:val="en-GB"/>
        </w:rPr>
        <w:t>Material Culture</w:t>
      </w:r>
      <w:r w:rsidRPr="00A91171">
        <w:rPr>
          <w:sz w:val="22"/>
          <w:szCs w:val="22"/>
          <w:lang w:val="en-GB"/>
        </w:rPr>
        <w:t xml:space="preserve"> [</w:t>
      </w:r>
      <w:proofErr w:type="spellStart"/>
      <w:r w:rsidRPr="00A91171">
        <w:rPr>
          <w:sz w:val="22"/>
          <w:szCs w:val="22"/>
          <w:lang w:val="en-GB"/>
        </w:rPr>
        <w:t>Busshitsu</w:t>
      </w:r>
      <w:proofErr w:type="spellEnd"/>
      <w:r w:rsidRPr="00A91171">
        <w:rPr>
          <w:sz w:val="22"/>
          <w:szCs w:val="22"/>
          <w:lang w:val="en-GB"/>
        </w:rPr>
        <w:t xml:space="preserve"> Bunka] 53: 1-14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1990  Fawcett</w:t>
      </w:r>
      <w:proofErr w:type="gramEnd"/>
      <w:r w:rsidRPr="00A91171">
        <w:rPr>
          <w:sz w:val="22"/>
          <w:szCs w:val="22"/>
          <w:lang w:val="en-GB"/>
        </w:rPr>
        <w:t>, C. and J. Habu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Education and archaeology in Japan.</w:t>
      </w:r>
      <w:proofErr w:type="gramEnd"/>
      <w:r w:rsidRPr="00A91171">
        <w:rPr>
          <w:sz w:val="22"/>
          <w:szCs w:val="22"/>
          <w:lang w:val="en-GB"/>
        </w:rPr>
        <w:t xml:space="preserve">  In </w:t>
      </w:r>
      <w:r w:rsidRPr="00A91171">
        <w:rPr>
          <w:i/>
          <w:iCs/>
          <w:sz w:val="22"/>
          <w:szCs w:val="22"/>
          <w:lang w:val="en-GB"/>
        </w:rPr>
        <w:t>The Excluded Past: Archaeology in Education,</w:t>
      </w:r>
      <w:r w:rsidRPr="00A91171">
        <w:rPr>
          <w:sz w:val="22"/>
          <w:szCs w:val="22"/>
          <w:lang w:val="en-GB"/>
        </w:rPr>
        <w:t xml:space="preserve"> edited by P. Stone and R. Mackenzie, pp. 217-230.  Unwin Hyman, London.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1989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Site size and total numbers of pit dwellings in Early Jomon </w:t>
      </w:r>
      <w:proofErr w:type="spellStart"/>
      <w:r w:rsidRPr="00A91171">
        <w:rPr>
          <w:sz w:val="22"/>
          <w:szCs w:val="22"/>
          <w:lang w:val="en-GB"/>
        </w:rPr>
        <w:t>Moroiso</w:t>
      </w:r>
      <w:proofErr w:type="spellEnd"/>
      <w:r w:rsidRPr="00A91171">
        <w:rPr>
          <w:sz w:val="22"/>
          <w:szCs w:val="22"/>
          <w:lang w:val="en-GB"/>
        </w:rPr>
        <w:t xml:space="preserve"> phase sites [</w:t>
      </w:r>
      <w:proofErr w:type="spellStart"/>
      <w:r w:rsidRPr="00A91171">
        <w:rPr>
          <w:sz w:val="22"/>
          <w:szCs w:val="22"/>
          <w:lang w:val="en-GB"/>
        </w:rPr>
        <w:t>Jukyoshi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A91171">
        <w:rPr>
          <w:sz w:val="22"/>
          <w:szCs w:val="22"/>
          <w:lang w:val="en-GB"/>
        </w:rPr>
        <w:t>kara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mita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iseki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kibo</w:t>
      </w:r>
      <w:proofErr w:type="spellEnd"/>
      <w:r w:rsidRPr="00A91171">
        <w:rPr>
          <w:sz w:val="22"/>
          <w:szCs w:val="22"/>
          <w:lang w:val="en-GB"/>
        </w:rPr>
        <w:t xml:space="preserve">: Jomon </w:t>
      </w:r>
      <w:proofErr w:type="spellStart"/>
      <w:r w:rsidRPr="00A91171">
        <w:rPr>
          <w:sz w:val="22"/>
          <w:szCs w:val="22"/>
          <w:lang w:val="en-GB"/>
        </w:rPr>
        <w:t>jidai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zenki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Moroiso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shiki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ki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shiryo</w:t>
      </w:r>
      <w:proofErr w:type="spellEnd"/>
      <w:r w:rsidRPr="00A91171">
        <w:rPr>
          <w:sz w:val="22"/>
          <w:szCs w:val="22"/>
          <w:lang w:val="en-GB"/>
        </w:rPr>
        <w:t xml:space="preserve"> o </w:t>
      </w:r>
      <w:proofErr w:type="spellStart"/>
      <w:r w:rsidRPr="00A91171">
        <w:rPr>
          <w:sz w:val="22"/>
          <w:szCs w:val="22"/>
          <w:lang w:val="en-GB"/>
        </w:rPr>
        <w:t>mochiite</w:t>
      </w:r>
      <w:proofErr w:type="spellEnd"/>
      <w:r w:rsidRPr="00A91171">
        <w:rPr>
          <w:sz w:val="22"/>
          <w:szCs w:val="22"/>
          <w:lang w:val="en-GB"/>
        </w:rPr>
        <w:t xml:space="preserve">].  </w:t>
      </w:r>
      <w:proofErr w:type="gramStart"/>
      <w:r w:rsidRPr="00A91171">
        <w:rPr>
          <w:sz w:val="22"/>
          <w:szCs w:val="22"/>
          <w:lang w:val="en-GB"/>
        </w:rPr>
        <w:t xml:space="preserve">In </w:t>
      </w:r>
      <w:r w:rsidRPr="00A91171">
        <w:rPr>
          <w:i/>
          <w:iCs/>
          <w:sz w:val="22"/>
          <w:szCs w:val="22"/>
          <w:lang w:val="en-GB"/>
        </w:rPr>
        <w:t>The World of Archaeology</w:t>
      </w:r>
      <w:r w:rsidRPr="00A91171">
        <w:rPr>
          <w:sz w:val="22"/>
          <w:szCs w:val="22"/>
          <w:lang w:val="en-GB"/>
        </w:rPr>
        <w:t xml:space="preserve"> [</w:t>
      </w:r>
      <w:proofErr w:type="spellStart"/>
      <w:r w:rsidRPr="00A91171">
        <w:rPr>
          <w:sz w:val="22"/>
          <w:szCs w:val="22"/>
          <w:lang w:val="en-GB"/>
        </w:rPr>
        <w:t>Kokogaku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Sekai</w:t>
      </w:r>
      <w:proofErr w:type="spellEnd"/>
      <w:r w:rsidRPr="00A91171">
        <w:rPr>
          <w:sz w:val="22"/>
          <w:szCs w:val="22"/>
          <w:lang w:val="en-GB"/>
        </w:rPr>
        <w:t>], edited by the Department of Ethnology and Archaeology, Keio University, pp. 71-92.</w:t>
      </w:r>
      <w:proofErr w:type="gramEnd"/>
      <w:r w:rsidRPr="00A91171">
        <w:rPr>
          <w:sz w:val="22"/>
          <w:szCs w:val="22"/>
          <w:lang w:val="en-GB"/>
        </w:rPr>
        <w:t xml:space="preserve">  Shin </w:t>
      </w:r>
      <w:proofErr w:type="spellStart"/>
      <w:r w:rsidRPr="00A91171">
        <w:rPr>
          <w:sz w:val="22"/>
          <w:szCs w:val="22"/>
          <w:lang w:val="en-GB"/>
        </w:rPr>
        <w:t>Jinbutsu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Orai</w:t>
      </w:r>
      <w:proofErr w:type="spellEnd"/>
      <w:r w:rsidRPr="00A91171">
        <w:rPr>
          <w:sz w:val="22"/>
          <w:szCs w:val="22"/>
          <w:lang w:val="en-GB"/>
        </w:rPr>
        <w:t xml:space="preserve"> Sha, Tokyo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1989  Habu</w:t>
      </w:r>
      <w:proofErr w:type="gramEnd"/>
      <w:r w:rsidRPr="00A91171">
        <w:rPr>
          <w:sz w:val="22"/>
          <w:szCs w:val="22"/>
          <w:lang w:val="en-GB"/>
        </w:rPr>
        <w:t xml:space="preserve">, J.  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Contemporary Japanese archaeology and society.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r w:rsidRPr="00A91171">
        <w:rPr>
          <w:i/>
          <w:iCs/>
          <w:sz w:val="22"/>
          <w:szCs w:val="22"/>
          <w:lang w:val="en-GB"/>
        </w:rPr>
        <w:t>Archaeological Review from Cambridge</w:t>
      </w:r>
      <w:r w:rsidRPr="00A91171">
        <w:rPr>
          <w:sz w:val="22"/>
          <w:szCs w:val="22"/>
          <w:lang w:val="en-GB"/>
        </w:rPr>
        <w:t xml:space="preserve"> 8(1): 36-45.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1988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 xml:space="preserve">Numbers of pit dwellings in </w:t>
      </w:r>
      <w:r w:rsidRPr="00A91171">
        <w:rPr>
          <w:i/>
          <w:iCs/>
          <w:sz w:val="22"/>
          <w:szCs w:val="22"/>
          <w:lang w:val="en-GB"/>
        </w:rPr>
        <w:t xml:space="preserve">Early Jomon </w:t>
      </w:r>
      <w:proofErr w:type="spellStart"/>
      <w:r w:rsidRPr="00A91171">
        <w:rPr>
          <w:i/>
          <w:iCs/>
          <w:sz w:val="22"/>
          <w:szCs w:val="22"/>
          <w:lang w:val="en-GB"/>
        </w:rPr>
        <w:t>Moroiso</w:t>
      </w:r>
      <w:proofErr w:type="spellEnd"/>
      <w:r w:rsidRPr="00A91171">
        <w:rPr>
          <w:i/>
          <w:iCs/>
          <w:sz w:val="22"/>
          <w:szCs w:val="22"/>
          <w:lang w:val="en-GB"/>
        </w:rPr>
        <w:t xml:space="preserve"> Stage sites.</w:t>
      </w:r>
      <w:proofErr w:type="gramEnd"/>
      <w:r w:rsidRPr="00A91171">
        <w:rPr>
          <w:i/>
          <w:iCs/>
          <w:sz w:val="22"/>
          <w:szCs w:val="22"/>
          <w:lang w:val="en-GB"/>
        </w:rPr>
        <w:t xml:space="preserve">  Journal of the Anthropological Society of Nippon</w:t>
      </w:r>
      <w:r w:rsidRPr="00A91171">
        <w:rPr>
          <w:sz w:val="22"/>
          <w:szCs w:val="22"/>
          <w:lang w:val="en-GB"/>
        </w:rPr>
        <w:t xml:space="preserve"> 96(2): 147-165.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1987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Regional differences in </w:t>
      </w:r>
      <w:proofErr w:type="spellStart"/>
      <w:r w:rsidRPr="00A91171">
        <w:rPr>
          <w:sz w:val="22"/>
          <w:szCs w:val="22"/>
          <w:lang w:val="en-GB"/>
        </w:rPr>
        <w:t>Moroiso</w:t>
      </w:r>
      <w:proofErr w:type="spellEnd"/>
      <w:r w:rsidRPr="00A91171">
        <w:rPr>
          <w:sz w:val="22"/>
          <w:szCs w:val="22"/>
          <w:lang w:val="en-GB"/>
        </w:rPr>
        <w:t>-b style pottery [</w:t>
      </w:r>
      <w:proofErr w:type="spellStart"/>
      <w:r w:rsidRPr="00A91171">
        <w:rPr>
          <w:sz w:val="22"/>
          <w:szCs w:val="22"/>
          <w:lang w:val="en-GB"/>
        </w:rPr>
        <w:t>Bishi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teki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A91171">
        <w:rPr>
          <w:sz w:val="22"/>
          <w:szCs w:val="22"/>
          <w:lang w:val="en-GB"/>
        </w:rPr>
        <w:t>ni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mita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doki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keishiki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chiikisei</w:t>
      </w:r>
      <w:proofErr w:type="spellEnd"/>
      <w:r w:rsidRPr="00A91171">
        <w:rPr>
          <w:sz w:val="22"/>
          <w:szCs w:val="22"/>
          <w:lang w:val="en-GB"/>
        </w:rPr>
        <w:t xml:space="preserve">: </w:t>
      </w:r>
      <w:proofErr w:type="spellStart"/>
      <w:r w:rsidRPr="00A91171">
        <w:rPr>
          <w:sz w:val="22"/>
          <w:szCs w:val="22"/>
          <w:lang w:val="en-GB"/>
        </w:rPr>
        <w:t>Moroiso</w:t>
      </w:r>
      <w:proofErr w:type="spellEnd"/>
      <w:r w:rsidRPr="00A91171">
        <w:rPr>
          <w:sz w:val="22"/>
          <w:szCs w:val="22"/>
          <w:lang w:val="en-GB"/>
        </w:rPr>
        <w:t xml:space="preserve">-b </w:t>
      </w:r>
      <w:proofErr w:type="spellStart"/>
      <w:r w:rsidRPr="00A91171">
        <w:rPr>
          <w:sz w:val="22"/>
          <w:szCs w:val="22"/>
          <w:lang w:val="en-GB"/>
        </w:rPr>
        <w:t>shiki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doki</w:t>
      </w:r>
      <w:proofErr w:type="spellEnd"/>
      <w:r w:rsidRPr="00A91171">
        <w:rPr>
          <w:sz w:val="22"/>
          <w:szCs w:val="22"/>
          <w:lang w:val="en-GB"/>
        </w:rPr>
        <w:t xml:space="preserve">]. </w:t>
      </w:r>
      <w:proofErr w:type="gramStart"/>
      <w:r w:rsidRPr="00A91171">
        <w:rPr>
          <w:i/>
          <w:iCs/>
          <w:sz w:val="22"/>
          <w:szCs w:val="22"/>
          <w:lang w:val="en-GB"/>
        </w:rPr>
        <w:t>Archaeological Quarterly</w:t>
      </w:r>
      <w:r w:rsidRPr="00A91171">
        <w:rPr>
          <w:sz w:val="22"/>
          <w:szCs w:val="22"/>
          <w:lang w:val="en-GB"/>
        </w:rPr>
        <w:t xml:space="preserve"> [</w:t>
      </w:r>
      <w:proofErr w:type="spellStart"/>
      <w:r w:rsidRPr="00A91171">
        <w:rPr>
          <w:sz w:val="22"/>
          <w:szCs w:val="22"/>
          <w:lang w:val="en-GB"/>
        </w:rPr>
        <w:t>Kikan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Kokogaku</w:t>
      </w:r>
      <w:proofErr w:type="spellEnd"/>
      <w:r w:rsidRPr="00A91171">
        <w:rPr>
          <w:sz w:val="22"/>
          <w:szCs w:val="22"/>
          <w:lang w:val="en-GB"/>
        </w:rPr>
        <w:t>] 21: 40-44 (in Japanese).</w:t>
      </w:r>
      <w:proofErr w:type="gramEnd"/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1986  Habu</w:t>
      </w:r>
      <w:proofErr w:type="gramEnd"/>
      <w:r w:rsidRPr="00A91171">
        <w:rPr>
          <w:sz w:val="22"/>
          <w:szCs w:val="22"/>
          <w:lang w:val="en-GB"/>
        </w:rPr>
        <w:t xml:space="preserve">, J.  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Reconstructing site relationships in prehistoric Japan, with special reference to the stylistic analysis of Jomon pottery [Jomon </w:t>
      </w:r>
      <w:proofErr w:type="spellStart"/>
      <w:r w:rsidRPr="00A91171">
        <w:rPr>
          <w:sz w:val="22"/>
          <w:szCs w:val="22"/>
          <w:lang w:val="en-GB"/>
        </w:rPr>
        <w:t>doki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ruijido</w:t>
      </w:r>
      <w:proofErr w:type="spellEnd"/>
      <w:r w:rsidRPr="00A91171">
        <w:rPr>
          <w:sz w:val="22"/>
          <w:szCs w:val="22"/>
          <w:lang w:val="en-GB"/>
        </w:rPr>
        <w:t xml:space="preserve">: </w:t>
      </w:r>
      <w:proofErr w:type="spellStart"/>
      <w:r w:rsidRPr="00A91171">
        <w:rPr>
          <w:sz w:val="22"/>
          <w:szCs w:val="22"/>
          <w:lang w:val="en-GB"/>
        </w:rPr>
        <w:t>doki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zokusei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bunseki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A91171">
        <w:rPr>
          <w:sz w:val="22"/>
          <w:szCs w:val="22"/>
          <w:lang w:val="en-GB"/>
        </w:rPr>
        <w:t>ni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motozuku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iseki-kan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kankei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fukugen</w:t>
      </w:r>
      <w:proofErr w:type="spellEnd"/>
      <w:r w:rsidRPr="00A91171">
        <w:rPr>
          <w:sz w:val="22"/>
          <w:szCs w:val="22"/>
          <w:lang w:val="en-GB"/>
        </w:rPr>
        <w:t xml:space="preserve"> e no </w:t>
      </w:r>
      <w:proofErr w:type="spellStart"/>
      <w:r w:rsidRPr="00A91171">
        <w:rPr>
          <w:sz w:val="22"/>
          <w:szCs w:val="22"/>
          <w:lang w:val="en-GB"/>
        </w:rPr>
        <w:t>aratana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kokoromi</w:t>
      </w:r>
      <w:proofErr w:type="spellEnd"/>
      <w:r w:rsidRPr="00A91171">
        <w:rPr>
          <w:sz w:val="22"/>
          <w:szCs w:val="22"/>
          <w:lang w:val="en-GB"/>
        </w:rPr>
        <w:t xml:space="preserve">].  </w:t>
      </w:r>
      <w:proofErr w:type="spellStart"/>
      <w:r w:rsidRPr="00A91171">
        <w:rPr>
          <w:i/>
          <w:iCs/>
          <w:sz w:val="22"/>
          <w:szCs w:val="22"/>
          <w:lang w:val="en-GB"/>
        </w:rPr>
        <w:t>Shigaku</w:t>
      </w:r>
      <w:proofErr w:type="spellEnd"/>
      <w:r w:rsidRPr="00A91171">
        <w:rPr>
          <w:sz w:val="22"/>
          <w:szCs w:val="22"/>
          <w:lang w:val="en-GB"/>
        </w:rPr>
        <w:t xml:space="preserve"> 55(2</w:t>
      </w:r>
      <w:proofErr w:type="gramStart"/>
      <w:r w:rsidRPr="00A91171">
        <w:rPr>
          <w:sz w:val="22"/>
          <w:szCs w:val="22"/>
          <w:lang w:val="en-GB"/>
        </w:rPr>
        <w:t>,3</w:t>
      </w:r>
      <w:proofErr w:type="gramEnd"/>
      <w:r w:rsidRPr="00A91171">
        <w:rPr>
          <w:sz w:val="22"/>
          <w:szCs w:val="22"/>
          <w:lang w:val="en-GB"/>
        </w:rPr>
        <w:t>): 1-30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1984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Stylistic variation studies in Jomon pottery [Jomon </w:t>
      </w:r>
      <w:proofErr w:type="spellStart"/>
      <w:r w:rsidRPr="00A91171">
        <w:rPr>
          <w:sz w:val="22"/>
          <w:szCs w:val="22"/>
          <w:lang w:val="en-GB"/>
        </w:rPr>
        <w:t>doki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A91171">
        <w:rPr>
          <w:sz w:val="22"/>
          <w:szCs w:val="22"/>
          <w:lang w:val="en-GB"/>
        </w:rPr>
        <w:t>ni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okeru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mon'yo</w:t>
      </w:r>
      <w:proofErr w:type="spellEnd"/>
      <w:r w:rsidRPr="00A91171">
        <w:rPr>
          <w:sz w:val="22"/>
          <w:szCs w:val="22"/>
          <w:lang w:val="en-GB"/>
        </w:rPr>
        <w:t xml:space="preserve">, </w:t>
      </w:r>
      <w:proofErr w:type="spellStart"/>
      <w:r w:rsidRPr="00A91171">
        <w:rPr>
          <w:sz w:val="22"/>
          <w:szCs w:val="22"/>
          <w:lang w:val="en-GB"/>
        </w:rPr>
        <w:t>keitai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ruiji</w:t>
      </w:r>
      <w:proofErr w:type="spellEnd"/>
      <w:r w:rsidRPr="00A91171">
        <w:rPr>
          <w:sz w:val="22"/>
          <w:szCs w:val="22"/>
          <w:lang w:val="en-GB"/>
        </w:rPr>
        <w:t xml:space="preserve"> to </w:t>
      </w:r>
      <w:proofErr w:type="spellStart"/>
      <w:r w:rsidRPr="00A91171">
        <w:rPr>
          <w:sz w:val="22"/>
          <w:szCs w:val="22"/>
          <w:lang w:val="en-GB"/>
        </w:rPr>
        <w:t>soi</w:t>
      </w:r>
      <w:proofErr w:type="spellEnd"/>
      <w:r w:rsidRPr="00A91171">
        <w:rPr>
          <w:sz w:val="22"/>
          <w:szCs w:val="22"/>
          <w:lang w:val="en-GB"/>
        </w:rPr>
        <w:t xml:space="preserve">].  </w:t>
      </w:r>
      <w:r w:rsidRPr="00A91171">
        <w:rPr>
          <w:i/>
          <w:iCs/>
          <w:sz w:val="22"/>
          <w:szCs w:val="22"/>
          <w:lang w:val="en-GB"/>
        </w:rPr>
        <w:t xml:space="preserve">Shinano </w:t>
      </w:r>
      <w:r w:rsidRPr="00A91171">
        <w:rPr>
          <w:sz w:val="22"/>
          <w:szCs w:val="22"/>
          <w:lang w:val="en-GB"/>
        </w:rPr>
        <w:t>36(10): 49-61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 xml:space="preserve">1984  </w:t>
      </w:r>
      <w:proofErr w:type="spellStart"/>
      <w:r w:rsidRPr="00A91171">
        <w:rPr>
          <w:sz w:val="22"/>
          <w:szCs w:val="22"/>
          <w:lang w:val="en-GB"/>
        </w:rPr>
        <w:t>Takayama</w:t>
      </w:r>
      <w:proofErr w:type="spellEnd"/>
      <w:proofErr w:type="gramEnd"/>
      <w:r w:rsidRPr="00A91171">
        <w:rPr>
          <w:sz w:val="22"/>
          <w:szCs w:val="22"/>
          <w:lang w:val="en-GB"/>
        </w:rPr>
        <w:t>, M. and J. Habu</w:t>
      </w:r>
    </w:p>
    <w:p w:rsidR="00F118A7" w:rsidRPr="00A91171" w:rsidRDefault="00F118A7">
      <w:pPr>
        <w:rPr>
          <w:sz w:val="22"/>
          <w:szCs w:val="22"/>
          <w:lang w:val="en-GB"/>
        </w:rPr>
        <w:sectPr w:rsidR="00F118A7" w:rsidRPr="00A9117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spellStart"/>
      <w:r w:rsidRPr="00A91171">
        <w:rPr>
          <w:sz w:val="22"/>
          <w:szCs w:val="22"/>
          <w:lang w:val="en-GB"/>
        </w:rPr>
        <w:lastRenderedPageBreak/>
        <w:t>Artifacts</w:t>
      </w:r>
      <w:proofErr w:type="spellEnd"/>
      <w:r w:rsidRPr="00A91171">
        <w:rPr>
          <w:sz w:val="22"/>
          <w:szCs w:val="22"/>
          <w:lang w:val="en-GB"/>
        </w:rPr>
        <w:t xml:space="preserve"> excavated from 2-11-20 Moto-</w:t>
      </w:r>
      <w:proofErr w:type="spellStart"/>
      <w:r w:rsidRPr="00A91171">
        <w:rPr>
          <w:sz w:val="22"/>
          <w:szCs w:val="22"/>
          <w:lang w:val="en-GB"/>
        </w:rPr>
        <w:t>Azabu</w:t>
      </w:r>
      <w:proofErr w:type="spellEnd"/>
      <w:r w:rsidRPr="00A91171">
        <w:rPr>
          <w:sz w:val="22"/>
          <w:szCs w:val="22"/>
          <w:lang w:val="en-GB"/>
        </w:rPr>
        <w:t xml:space="preserve"> [Moto-</w:t>
      </w:r>
      <w:proofErr w:type="spellStart"/>
      <w:r w:rsidRPr="00A91171">
        <w:rPr>
          <w:sz w:val="22"/>
          <w:szCs w:val="22"/>
          <w:lang w:val="en-GB"/>
        </w:rPr>
        <w:t>Azabu</w:t>
      </w:r>
      <w:proofErr w:type="spellEnd"/>
      <w:r w:rsidRPr="00A91171">
        <w:rPr>
          <w:sz w:val="22"/>
          <w:szCs w:val="22"/>
          <w:lang w:val="en-GB"/>
        </w:rPr>
        <w:t xml:space="preserve"> 2 </w:t>
      </w:r>
      <w:proofErr w:type="spellStart"/>
      <w:r w:rsidRPr="00A91171">
        <w:rPr>
          <w:sz w:val="22"/>
          <w:szCs w:val="22"/>
          <w:lang w:val="en-GB"/>
        </w:rPr>
        <w:t>chome</w:t>
      </w:r>
      <w:proofErr w:type="spellEnd"/>
      <w:r w:rsidRPr="00A91171">
        <w:rPr>
          <w:sz w:val="22"/>
          <w:szCs w:val="22"/>
          <w:lang w:val="en-GB"/>
        </w:rPr>
        <w:t xml:space="preserve"> 11 ban 20 go </w:t>
      </w:r>
      <w:proofErr w:type="spellStart"/>
      <w:r w:rsidRPr="00A91171">
        <w:rPr>
          <w:sz w:val="22"/>
          <w:szCs w:val="22"/>
          <w:lang w:val="en-GB"/>
        </w:rPr>
        <w:t>shikichi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nai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saishu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ibutsu</w:t>
      </w:r>
      <w:proofErr w:type="spellEnd"/>
      <w:r w:rsidRPr="00A91171">
        <w:rPr>
          <w:sz w:val="22"/>
          <w:szCs w:val="22"/>
          <w:lang w:val="en-GB"/>
        </w:rPr>
        <w:t>].</w:t>
      </w:r>
      <w:r w:rsidRPr="00A91171">
        <w:rPr>
          <w:i/>
          <w:iCs/>
          <w:sz w:val="22"/>
          <w:szCs w:val="22"/>
          <w:lang w:val="en-GB"/>
        </w:rPr>
        <w:t xml:space="preserve">  Bulletin of the Minato Kyodo Museum</w:t>
      </w:r>
      <w:r w:rsidRPr="00A91171">
        <w:rPr>
          <w:sz w:val="22"/>
          <w:szCs w:val="22"/>
          <w:lang w:val="en-GB"/>
        </w:rPr>
        <w:t xml:space="preserve"> [Minato Kyodo Shiryo-</w:t>
      </w:r>
      <w:proofErr w:type="spellStart"/>
      <w:r w:rsidRPr="00A91171">
        <w:rPr>
          <w:sz w:val="22"/>
          <w:szCs w:val="22"/>
          <w:lang w:val="en-GB"/>
        </w:rPr>
        <w:t>kanpo</w:t>
      </w:r>
      <w:proofErr w:type="spellEnd"/>
      <w:r w:rsidRPr="00A91171">
        <w:rPr>
          <w:sz w:val="22"/>
          <w:szCs w:val="22"/>
          <w:lang w:val="en-GB"/>
        </w:rPr>
        <w:t>] 1: 24-26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1984 Habu, J. and S. Baba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Stemmed scrapers and flake scrapers [</w:t>
      </w:r>
      <w:proofErr w:type="spellStart"/>
      <w:r w:rsidRPr="00A91171">
        <w:rPr>
          <w:sz w:val="22"/>
          <w:szCs w:val="22"/>
          <w:lang w:val="en-GB"/>
        </w:rPr>
        <w:t>Sekihi</w:t>
      </w:r>
      <w:proofErr w:type="spellEnd"/>
      <w:r w:rsidRPr="00A91171">
        <w:rPr>
          <w:sz w:val="22"/>
          <w:szCs w:val="22"/>
          <w:lang w:val="en-GB"/>
        </w:rPr>
        <w:t xml:space="preserve">, </w:t>
      </w:r>
      <w:proofErr w:type="spellStart"/>
      <w:r w:rsidRPr="00A91171">
        <w:rPr>
          <w:sz w:val="22"/>
          <w:szCs w:val="22"/>
          <w:lang w:val="en-GB"/>
        </w:rPr>
        <w:t>futeikei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sekki</w:t>
      </w:r>
      <w:proofErr w:type="spellEnd"/>
      <w:r w:rsidRPr="00A91171">
        <w:rPr>
          <w:sz w:val="22"/>
          <w:szCs w:val="22"/>
          <w:lang w:val="en-GB"/>
        </w:rPr>
        <w:t>].</w:t>
      </w:r>
      <w:proofErr w:type="gramEnd"/>
      <w:r w:rsidRPr="00A91171">
        <w:rPr>
          <w:sz w:val="22"/>
          <w:szCs w:val="22"/>
          <w:lang w:val="en-GB"/>
        </w:rPr>
        <w:t xml:space="preserve"> </w:t>
      </w:r>
      <w:proofErr w:type="gramStart"/>
      <w:r w:rsidRPr="00A91171">
        <w:rPr>
          <w:sz w:val="22"/>
          <w:szCs w:val="22"/>
          <w:lang w:val="en-GB"/>
        </w:rPr>
        <w:t xml:space="preserve">In </w:t>
      </w:r>
      <w:r w:rsidRPr="00A91171">
        <w:rPr>
          <w:i/>
          <w:iCs/>
          <w:sz w:val="22"/>
          <w:szCs w:val="22"/>
          <w:lang w:val="en-GB"/>
        </w:rPr>
        <w:t xml:space="preserve">Report of the 7th Excavation of the </w:t>
      </w:r>
      <w:proofErr w:type="spellStart"/>
      <w:r w:rsidRPr="00A91171">
        <w:rPr>
          <w:i/>
          <w:iCs/>
          <w:sz w:val="22"/>
          <w:szCs w:val="22"/>
          <w:lang w:val="en-GB"/>
        </w:rPr>
        <w:t>Kunenbashi</w:t>
      </w:r>
      <w:proofErr w:type="spellEnd"/>
      <w:r w:rsidRPr="00A91171">
        <w:rPr>
          <w:i/>
          <w:iCs/>
          <w:sz w:val="22"/>
          <w:szCs w:val="22"/>
          <w:lang w:val="en-GB"/>
        </w:rPr>
        <w:t xml:space="preserve"> Site</w:t>
      </w:r>
      <w:r w:rsidRPr="00A91171">
        <w:rPr>
          <w:sz w:val="22"/>
          <w:szCs w:val="22"/>
          <w:lang w:val="en-GB"/>
        </w:rPr>
        <w:t xml:space="preserve"> [Iwate-ken </w:t>
      </w:r>
      <w:proofErr w:type="spellStart"/>
      <w:r w:rsidRPr="00A91171">
        <w:rPr>
          <w:sz w:val="22"/>
          <w:szCs w:val="22"/>
          <w:lang w:val="en-GB"/>
        </w:rPr>
        <w:t>Kitakami-shi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Kunenbashi</w:t>
      </w:r>
      <w:proofErr w:type="spellEnd"/>
      <w:r w:rsidRPr="00A91171">
        <w:rPr>
          <w:sz w:val="22"/>
          <w:szCs w:val="22"/>
          <w:lang w:val="en-GB"/>
        </w:rPr>
        <w:t xml:space="preserve"> Iseki Dai 7 </w:t>
      </w:r>
      <w:proofErr w:type="spellStart"/>
      <w:r w:rsidRPr="00A91171">
        <w:rPr>
          <w:sz w:val="22"/>
          <w:szCs w:val="22"/>
          <w:lang w:val="en-GB"/>
        </w:rPr>
        <w:t>ji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Hakkutsu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Chosa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Hokokusho</w:t>
      </w:r>
      <w:proofErr w:type="spellEnd"/>
      <w:r w:rsidRPr="00A91171">
        <w:rPr>
          <w:sz w:val="22"/>
          <w:szCs w:val="22"/>
          <w:lang w:val="en-GB"/>
        </w:rPr>
        <w:t>], edited by H. Fujimura, pp. 25-26.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proofErr w:type="gramStart"/>
      <w:r w:rsidRPr="00A91171">
        <w:rPr>
          <w:sz w:val="22"/>
          <w:szCs w:val="22"/>
          <w:lang w:val="en-GB"/>
        </w:rPr>
        <w:t xml:space="preserve">Board of Education of </w:t>
      </w:r>
      <w:proofErr w:type="spellStart"/>
      <w:r w:rsidRPr="00A91171">
        <w:rPr>
          <w:sz w:val="22"/>
          <w:szCs w:val="22"/>
          <w:lang w:val="en-GB"/>
        </w:rPr>
        <w:t>Kitakami</w:t>
      </w:r>
      <w:proofErr w:type="spellEnd"/>
      <w:r w:rsidRPr="00A91171">
        <w:rPr>
          <w:sz w:val="22"/>
          <w:szCs w:val="22"/>
          <w:lang w:val="en-GB"/>
        </w:rPr>
        <w:t xml:space="preserve"> City [</w:t>
      </w:r>
      <w:proofErr w:type="spellStart"/>
      <w:r w:rsidRPr="00A91171">
        <w:rPr>
          <w:sz w:val="22"/>
          <w:szCs w:val="22"/>
          <w:lang w:val="en-GB"/>
        </w:rPr>
        <w:t>Kitakami-shi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Kyoiku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Iinkai</w:t>
      </w:r>
      <w:proofErr w:type="spellEnd"/>
      <w:r w:rsidRPr="00A91171">
        <w:rPr>
          <w:sz w:val="22"/>
          <w:szCs w:val="22"/>
          <w:lang w:val="en-GB"/>
        </w:rPr>
        <w:t>], Iwate, Japan (in Japanese).</w:t>
      </w:r>
      <w:proofErr w:type="gramEnd"/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1983  Habu</w:t>
      </w:r>
      <w:proofErr w:type="gramEnd"/>
      <w:r w:rsidRPr="00A91171">
        <w:rPr>
          <w:sz w:val="22"/>
          <w:szCs w:val="22"/>
          <w:lang w:val="en-GB"/>
        </w:rPr>
        <w:t xml:space="preserve">, J.  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Early Jomon pottery from the </w:t>
      </w:r>
      <w:proofErr w:type="spellStart"/>
      <w:r w:rsidRPr="00A91171">
        <w:rPr>
          <w:sz w:val="22"/>
          <w:szCs w:val="22"/>
          <w:lang w:val="en-GB"/>
        </w:rPr>
        <w:t>Inarimaru-kita</w:t>
      </w:r>
      <w:proofErr w:type="spellEnd"/>
      <w:r w:rsidRPr="00A91171">
        <w:rPr>
          <w:sz w:val="22"/>
          <w:szCs w:val="22"/>
          <w:lang w:val="en-GB"/>
        </w:rPr>
        <w:t xml:space="preserve"> site [</w:t>
      </w:r>
      <w:proofErr w:type="spellStart"/>
      <w:r w:rsidRPr="00A91171">
        <w:rPr>
          <w:sz w:val="22"/>
          <w:szCs w:val="22"/>
          <w:lang w:val="en-GB"/>
        </w:rPr>
        <w:t>Inarimaru-kita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iseki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shutsudo</w:t>
      </w:r>
      <w:proofErr w:type="spellEnd"/>
      <w:r w:rsidRPr="00A91171">
        <w:rPr>
          <w:sz w:val="22"/>
          <w:szCs w:val="22"/>
          <w:lang w:val="en-GB"/>
        </w:rPr>
        <w:t xml:space="preserve"> no Jomon </w:t>
      </w:r>
      <w:proofErr w:type="spellStart"/>
      <w:r w:rsidRPr="00A91171">
        <w:rPr>
          <w:sz w:val="22"/>
          <w:szCs w:val="22"/>
          <w:lang w:val="en-GB"/>
        </w:rPr>
        <w:t>jidai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zenki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doki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A91171">
        <w:rPr>
          <w:sz w:val="22"/>
          <w:szCs w:val="22"/>
          <w:lang w:val="en-GB"/>
        </w:rPr>
        <w:t>ni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tsuite</w:t>
      </w:r>
      <w:proofErr w:type="spellEnd"/>
      <w:r w:rsidRPr="00A91171">
        <w:rPr>
          <w:sz w:val="22"/>
          <w:szCs w:val="22"/>
          <w:lang w:val="en-GB"/>
        </w:rPr>
        <w:t xml:space="preserve">].  </w:t>
      </w:r>
      <w:proofErr w:type="gramStart"/>
      <w:r w:rsidRPr="00A91171">
        <w:rPr>
          <w:sz w:val="22"/>
          <w:szCs w:val="22"/>
          <w:lang w:val="en-GB"/>
        </w:rPr>
        <w:t xml:space="preserve">In </w:t>
      </w:r>
      <w:r w:rsidRPr="00A91171">
        <w:rPr>
          <w:i/>
          <w:iCs/>
          <w:sz w:val="22"/>
          <w:szCs w:val="22"/>
          <w:lang w:val="en-GB"/>
        </w:rPr>
        <w:t xml:space="preserve">The </w:t>
      </w:r>
      <w:proofErr w:type="spellStart"/>
      <w:r w:rsidRPr="00A91171">
        <w:rPr>
          <w:i/>
          <w:iCs/>
          <w:sz w:val="22"/>
          <w:szCs w:val="22"/>
          <w:lang w:val="en-GB"/>
        </w:rPr>
        <w:t>Inarimaru-kita</w:t>
      </w:r>
      <w:proofErr w:type="spellEnd"/>
      <w:r w:rsidRPr="00A91171">
        <w:rPr>
          <w:i/>
          <w:iCs/>
          <w:sz w:val="22"/>
          <w:szCs w:val="22"/>
          <w:lang w:val="en-GB"/>
        </w:rPr>
        <w:t xml:space="preserve"> Site</w:t>
      </w:r>
      <w:r w:rsidRPr="00A91171">
        <w:rPr>
          <w:sz w:val="22"/>
          <w:szCs w:val="22"/>
          <w:lang w:val="en-GB"/>
        </w:rPr>
        <w:t xml:space="preserve"> [</w:t>
      </w:r>
      <w:proofErr w:type="spellStart"/>
      <w:r w:rsidRPr="00A91171">
        <w:rPr>
          <w:sz w:val="22"/>
          <w:szCs w:val="22"/>
          <w:lang w:val="en-GB"/>
        </w:rPr>
        <w:t>Inarimaru-kita</w:t>
      </w:r>
      <w:proofErr w:type="spellEnd"/>
      <w:r w:rsidRPr="00A91171">
        <w:rPr>
          <w:sz w:val="22"/>
          <w:szCs w:val="22"/>
          <w:lang w:val="en-GB"/>
        </w:rPr>
        <w:t xml:space="preserve"> Iseki], edited by the Excavation Team of the </w:t>
      </w:r>
      <w:proofErr w:type="spellStart"/>
      <w:r w:rsidRPr="00A91171">
        <w:rPr>
          <w:sz w:val="22"/>
          <w:szCs w:val="22"/>
          <w:lang w:val="en-GB"/>
        </w:rPr>
        <w:t>Inarimaru-kita</w:t>
      </w:r>
      <w:proofErr w:type="spellEnd"/>
      <w:r w:rsidRPr="00A91171">
        <w:rPr>
          <w:sz w:val="22"/>
          <w:szCs w:val="22"/>
          <w:lang w:val="en-GB"/>
        </w:rPr>
        <w:t xml:space="preserve"> Site [</w:t>
      </w:r>
      <w:proofErr w:type="spellStart"/>
      <w:r w:rsidRPr="00A91171">
        <w:rPr>
          <w:sz w:val="22"/>
          <w:szCs w:val="22"/>
          <w:lang w:val="en-GB"/>
        </w:rPr>
        <w:t>Inarimaru-kita</w:t>
      </w:r>
      <w:proofErr w:type="spellEnd"/>
      <w:r w:rsidRPr="00A91171">
        <w:rPr>
          <w:sz w:val="22"/>
          <w:szCs w:val="22"/>
          <w:lang w:val="en-GB"/>
        </w:rPr>
        <w:t xml:space="preserve"> Iseki </w:t>
      </w:r>
      <w:proofErr w:type="spellStart"/>
      <w:r w:rsidRPr="00A91171">
        <w:rPr>
          <w:sz w:val="22"/>
          <w:szCs w:val="22"/>
          <w:lang w:val="en-GB"/>
        </w:rPr>
        <w:t>Chosadan</w:t>
      </w:r>
      <w:proofErr w:type="spellEnd"/>
      <w:r w:rsidRPr="00A91171">
        <w:rPr>
          <w:sz w:val="22"/>
          <w:szCs w:val="22"/>
          <w:lang w:val="en-GB"/>
        </w:rPr>
        <w:t>], pp. 164-169.</w:t>
      </w:r>
      <w:proofErr w:type="gramEnd"/>
      <w:r w:rsidRPr="00A91171">
        <w:rPr>
          <w:sz w:val="22"/>
          <w:szCs w:val="22"/>
          <w:lang w:val="en-GB"/>
        </w:rPr>
        <w:t xml:space="preserve">  New Science Sha, Tokyo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1981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Pottery from the second half of the Early Jomon </w:t>
      </w:r>
      <w:proofErr w:type="gramStart"/>
      <w:r w:rsidRPr="00A91171">
        <w:rPr>
          <w:sz w:val="22"/>
          <w:szCs w:val="22"/>
          <w:lang w:val="en-GB"/>
        </w:rPr>
        <w:t>Period  [</w:t>
      </w:r>
      <w:proofErr w:type="spellStart"/>
      <w:proofErr w:type="gramEnd"/>
      <w:r w:rsidRPr="00A91171">
        <w:rPr>
          <w:sz w:val="22"/>
          <w:szCs w:val="22"/>
          <w:lang w:val="en-GB"/>
        </w:rPr>
        <w:t>Zenki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kohan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doki</w:t>
      </w:r>
      <w:proofErr w:type="spellEnd"/>
      <w:r w:rsidRPr="00A91171">
        <w:rPr>
          <w:sz w:val="22"/>
          <w:szCs w:val="22"/>
          <w:lang w:val="en-GB"/>
        </w:rPr>
        <w:t xml:space="preserve">-gun].  </w:t>
      </w:r>
      <w:proofErr w:type="gramStart"/>
      <w:r w:rsidRPr="00A91171">
        <w:rPr>
          <w:sz w:val="22"/>
          <w:szCs w:val="22"/>
          <w:lang w:val="en-GB"/>
        </w:rPr>
        <w:t xml:space="preserve">In </w:t>
      </w:r>
      <w:r w:rsidRPr="00A91171">
        <w:rPr>
          <w:i/>
          <w:iCs/>
          <w:sz w:val="22"/>
          <w:szCs w:val="22"/>
          <w:lang w:val="en-GB"/>
        </w:rPr>
        <w:t xml:space="preserve">The </w:t>
      </w:r>
      <w:proofErr w:type="spellStart"/>
      <w:r w:rsidRPr="00A91171">
        <w:rPr>
          <w:i/>
          <w:iCs/>
          <w:sz w:val="22"/>
          <w:szCs w:val="22"/>
          <w:lang w:val="en-GB"/>
        </w:rPr>
        <w:t>Isarago</w:t>
      </w:r>
      <w:proofErr w:type="spellEnd"/>
      <w:r w:rsidRPr="00A91171">
        <w:rPr>
          <w:i/>
          <w:iCs/>
          <w:sz w:val="22"/>
          <w:szCs w:val="22"/>
          <w:lang w:val="en-GB"/>
        </w:rPr>
        <w:t xml:space="preserve"> Shell-</w:t>
      </w:r>
      <w:proofErr w:type="spellStart"/>
      <w:r w:rsidRPr="00A91171">
        <w:rPr>
          <w:i/>
          <w:iCs/>
          <w:sz w:val="22"/>
          <w:szCs w:val="22"/>
          <w:lang w:val="en-GB"/>
        </w:rPr>
        <w:t>midden</w:t>
      </w:r>
      <w:proofErr w:type="spellEnd"/>
      <w:r w:rsidRPr="00A91171">
        <w:rPr>
          <w:i/>
          <w:iCs/>
          <w:sz w:val="22"/>
          <w:szCs w:val="22"/>
          <w:lang w:val="en-GB"/>
        </w:rPr>
        <w:t xml:space="preserve"> Site </w:t>
      </w:r>
      <w:r w:rsidRPr="00A91171">
        <w:rPr>
          <w:sz w:val="22"/>
          <w:szCs w:val="22"/>
          <w:lang w:val="en-GB"/>
        </w:rPr>
        <w:t>[</w:t>
      </w:r>
      <w:proofErr w:type="spellStart"/>
      <w:r w:rsidRPr="00A91171">
        <w:rPr>
          <w:sz w:val="22"/>
          <w:szCs w:val="22"/>
          <w:lang w:val="en-GB"/>
        </w:rPr>
        <w:t>Isarago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Kaizuka</w:t>
      </w:r>
      <w:proofErr w:type="spellEnd"/>
      <w:r w:rsidRPr="00A91171">
        <w:rPr>
          <w:sz w:val="22"/>
          <w:szCs w:val="22"/>
          <w:lang w:val="en-GB"/>
        </w:rPr>
        <w:t xml:space="preserve"> Iseki], edited by the Excavation Team of the </w:t>
      </w:r>
      <w:proofErr w:type="spellStart"/>
      <w:r w:rsidRPr="00A91171">
        <w:rPr>
          <w:sz w:val="22"/>
          <w:szCs w:val="22"/>
          <w:lang w:val="en-GB"/>
        </w:rPr>
        <w:t>Isarago</w:t>
      </w:r>
      <w:proofErr w:type="spellEnd"/>
      <w:r w:rsidRPr="00A91171">
        <w:rPr>
          <w:sz w:val="22"/>
          <w:szCs w:val="22"/>
          <w:lang w:val="en-GB"/>
        </w:rPr>
        <w:t xml:space="preserve"> Site [</w:t>
      </w:r>
      <w:proofErr w:type="spellStart"/>
      <w:r w:rsidRPr="00A91171">
        <w:rPr>
          <w:sz w:val="22"/>
          <w:szCs w:val="22"/>
          <w:lang w:val="en-GB"/>
        </w:rPr>
        <w:t>Isarago</w:t>
      </w:r>
      <w:proofErr w:type="spellEnd"/>
      <w:r w:rsidRPr="00A91171">
        <w:rPr>
          <w:sz w:val="22"/>
          <w:szCs w:val="22"/>
          <w:lang w:val="en-GB"/>
        </w:rPr>
        <w:t xml:space="preserve"> Iseki </w:t>
      </w:r>
      <w:proofErr w:type="spellStart"/>
      <w:r w:rsidRPr="00A91171">
        <w:rPr>
          <w:sz w:val="22"/>
          <w:szCs w:val="22"/>
          <w:lang w:val="en-GB"/>
        </w:rPr>
        <w:t>Chosakai</w:t>
      </w:r>
      <w:proofErr w:type="spellEnd"/>
      <w:r w:rsidRPr="00A91171">
        <w:rPr>
          <w:sz w:val="22"/>
          <w:szCs w:val="22"/>
          <w:lang w:val="en-GB"/>
        </w:rPr>
        <w:t>], pp. 50-58.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proofErr w:type="gramStart"/>
      <w:r w:rsidRPr="00A91171">
        <w:rPr>
          <w:sz w:val="22"/>
          <w:szCs w:val="22"/>
          <w:lang w:val="en-GB"/>
        </w:rPr>
        <w:t xml:space="preserve">Board of Education of Minato Ward [Minato-ku </w:t>
      </w:r>
      <w:proofErr w:type="spellStart"/>
      <w:r w:rsidRPr="00A91171">
        <w:rPr>
          <w:sz w:val="22"/>
          <w:szCs w:val="22"/>
          <w:lang w:val="en-GB"/>
        </w:rPr>
        <w:t>Kyoiku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lastRenderedPageBreak/>
        <w:t>Iinkai</w:t>
      </w:r>
      <w:proofErr w:type="spellEnd"/>
      <w:r w:rsidRPr="00A91171">
        <w:rPr>
          <w:sz w:val="22"/>
          <w:szCs w:val="22"/>
          <w:lang w:val="en-GB"/>
        </w:rPr>
        <w:t>], Tokyo (in Japanese).</w:t>
      </w:r>
      <w:proofErr w:type="gramEnd"/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1980 Habu, J. and A. Habu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Arrowheads [</w:t>
      </w:r>
      <w:proofErr w:type="spellStart"/>
      <w:r w:rsidRPr="00A91171">
        <w:rPr>
          <w:sz w:val="22"/>
          <w:szCs w:val="22"/>
          <w:lang w:val="en-GB"/>
        </w:rPr>
        <w:t>Sekizoku</w:t>
      </w:r>
      <w:proofErr w:type="spellEnd"/>
      <w:r w:rsidRPr="00A91171">
        <w:rPr>
          <w:sz w:val="22"/>
          <w:szCs w:val="22"/>
          <w:lang w:val="en-GB"/>
        </w:rPr>
        <w:t>].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proofErr w:type="gramStart"/>
      <w:r w:rsidRPr="00A91171">
        <w:rPr>
          <w:sz w:val="22"/>
          <w:szCs w:val="22"/>
          <w:lang w:val="en-GB"/>
        </w:rPr>
        <w:t xml:space="preserve">In </w:t>
      </w:r>
      <w:r w:rsidRPr="00A91171">
        <w:rPr>
          <w:i/>
          <w:iCs/>
          <w:sz w:val="22"/>
          <w:szCs w:val="22"/>
          <w:lang w:val="en-GB"/>
        </w:rPr>
        <w:t xml:space="preserve">Report of the 6th Excavation of the </w:t>
      </w:r>
      <w:proofErr w:type="spellStart"/>
      <w:r w:rsidRPr="00A91171">
        <w:rPr>
          <w:i/>
          <w:iCs/>
          <w:sz w:val="22"/>
          <w:szCs w:val="22"/>
          <w:lang w:val="en-GB"/>
        </w:rPr>
        <w:t>Kunenbashi</w:t>
      </w:r>
      <w:proofErr w:type="spellEnd"/>
      <w:r w:rsidRPr="00A91171">
        <w:rPr>
          <w:i/>
          <w:iCs/>
          <w:sz w:val="22"/>
          <w:szCs w:val="22"/>
          <w:lang w:val="en-GB"/>
        </w:rPr>
        <w:t xml:space="preserve"> Site</w:t>
      </w:r>
      <w:r w:rsidRPr="00A91171">
        <w:rPr>
          <w:sz w:val="22"/>
          <w:szCs w:val="22"/>
          <w:lang w:val="en-GB"/>
        </w:rPr>
        <w:t xml:space="preserve"> [Iwate-ken </w:t>
      </w:r>
      <w:proofErr w:type="spellStart"/>
      <w:r w:rsidRPr="00A91171">
        <w:rPr>
          <w:sz w:val="22"/>
          <w:szCs w:val="22"/>
          <w:lang w:val="en-GB"/>
        </w:rPr>
        <w:t>Kitakami-shi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Kunenbashi</w:t>
      </w:r>
      <w:proofErr w:type="spellEnd"/>
      <w:r w:rsidRPr="00A91171">
        <w:rPr>
          <w:sz w:val="22"/>
          <w:szCs w:val="22"/>
          <w:lang w:val="en-GB"/>
        </w:rPr>
        <w:t xml:space="preserve"> Iseki Dai 6 </w:t>
      </w:r>
      <w:proofErr w:type="spellStart"/>
      <w:r w:rsidRPr="00A91171">
        <w:rPr>
          <w:sz w:val="22"/>
          <w:szCs w:val="22"/>
          <w:lang w:val="en-GB"/>
        </w:rPr>
        <w:t>ji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Hakkutsu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Chosa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Hokokusho</w:t>
      </w:r>
      <w:proofErr w:type="spellEnd"/>
      <w:r w:rsidRPr="00A91171">
        <w:rPr>
          <w:sz w:val="22"/>
          <w:szCs w:val="22"/>
          <w:lang w:val="en-GB"/>
        </w:rPr>
        <w:t>], edited by H. Fujimura, pp. 42-44.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proofErr w:type="gramStart"/>
      <w:r w:rsidRPr="00A91171">
        <w:rPr>
          <w:sz w:val="22"/>
          <w:szCs w:val="22"/>
          <w:lang w:val="en-GB"/>
        </w:rPr>
        <w:t xml:space="preserve">Board of Education of </w:t>
      </w:r>
      <w:proofErr w:type="spellStart"/>
      <w:r w:rsidRPr="00A91171">
        <w:rPr>
          <w:sz w:val="22"/>
          <w:szCs w:val="22"/>
          <w:lang w:val="en-GB"/>
        </w:rPr>
        <w:t>Kitakami</w:t>
      </w:r>
      <w:proofErr w:type="spellEnd"/>
      <w:r w:rsidRPr="00A91171">
        <w:rPr>
          <w:sz w:val="22"/>
          <w:szCs w:val="22"/>
          <w:lang w:val="en-GB"/>
        </w:rPr>
        <w:t xml:space="preserve"> City [</w:t>
      </w:r>
      <w:proofErr w:type="spellStart"/>
      <w:r w:rsidRPr="00A91171">
        <w:rPr>
          <w:sz w:val="22"/>
          <w:szCs w:val="22"/>
          <w:lang w:val="en-GB"/>
        </w:rPr>
        <w:t>Kitakami-shi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Kyoiku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Iinkai</w:t>
      </w:r>
      <w:proofErr w:type="spellEnd"/>
      <w:r w:rsidRPr="00A91171">
        <w:rPr>
          <w:sz w:val="22"/>
          <w:szCs w:val="22"/>
          <w:lang w:val="en-GB"/>
        </w:rPr>
        <w:t>], Iwate, Japan (in Japanese).</w:t>
      </w:r>
      <w:proofErr w:type="gramEnd"/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1979 Hamano K. and J. Habu</w:t>
      </w:r>
    </w:p>
    <w:p w:rsidR="00F118A7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Arrowheads [</w:t>
      </w:r>
      <w:proofErr w:type="spellStart"/>
      <w:r w:rsidRPr="00A91171">
        <w:rPr>
          <w:sz w:val="22"/>
          <w:szCs w:val="22"/>
          <w:lang w:val="en-GB"/>
        </w:rPr>
        <w:t>Sekizoku</w:t>
      </w:r>
      <w:proofErr w:type="spellEnd"/>
      <w:r w:rsidRPr="00A91171">
        <w:rPr>
          <w:sz w:val="22"/>
          <w:szCs w:val="22"/>
          <w:lang w:val="en-GB"/>
        </w:rPr>
        <w:t>].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proofErr w:type="gramStart"/>
      <w:r w:rsidRPr="00A91171">
        <w:rPr>
          <w:sz w:val="22"/>
          <w:szCs w:val="22"/>
          <w:lang w:val="en-GB"/>
        </w:rPr>
        <w:t>In</w:t>
      </w:r>
      <w:r w:rsidRPr="00A91171">
        <w:rPr>
          <w:i/>
          <w:iCs/>
          <w:sz w:val="22"/>
          <w:szCs w:val="22"/>
          <w:lang w:val="en-GB"/>
        </w:rPr>
        <w:t xml:space="preserve"> Report of the 5th Excavation of the </w:t>
      </w:r>
      <w:proofErr w:type="spellStart"/>
      <w:r w:rsidRPr="00A91171">
        <w:rPr>
          <w:i/>
          <w:iCs/>
          <w:sz w:val="22"/>
          <w:szCs w:val="22"/>
          <w:lang w:val="en-GB"/>
        </w:rPr>
        <w:t>Kunenbashi</w:t>
      </w:r>
      <w:proofErr w:type="spellEnd"/>
      <w:r w:rsidRPr="00A91171">
        <w:rPr>
          <w:i/>
          <w:iCs/>
          <w:sz w:val="22"/>
          <w:szCs w:val="22"/>
          <w:lang w:val="en-GB"/>
        </w:rPr>
        <w:t xml:space="preserve"> Site</w:t>
      </w:r>
      <w:r w:rsidRPr="00A91171">
        <w:rPr>
          <w:sz w:val="22"/>
          <w:szCs w:val="22"/>
          <w:lang w:val="en-GB"/>
        </w:rPr>
        <w:t xml:space="preserve"> [Iwate-ken </w:t>
      </w:r>
      <w:proofErr w:type="spellStart"/>
      <w:r w:rsidRPr="00A91171">
        <w:rPr>
          <w:sz w:val="22"/>
          <w:szCs w:val="22"/>
          <w:lang w:val="en-GB"/>
        </w:rPr>
        <w:t>Kitakami-shi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Kunenbashi</w:t>
      </w:r>
      <w:proofErr w:type="spellEnd"/>
      <w:r w:rsidRPr="00A91171">
        <w:rPr>
          <w:sz w:val="22"/>
          <w:szCs w:val="22"/>
          <w:lang w:val="en-GB"/>
        </w:rPr>
        <w:t xml:space="preserve"> Iseki Dai 5 </w:t>
      </w:r>
      <w:proofErr w:type="spellStart"/>
      <w:r w:rsidRPr="00A91171">
        <w:rPr>
          <w:sz w:val="22"/>
          <w:szCs w:val="22"/>
          <w:lang w:val="en-GB"/>
        </w:rPr>
        <w:t>ji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Hakkutsu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Chosa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Hokokusho</w:t>
      </w:r>
      <w:proofErr w:type="spellEnd"/>
      <w:r w:rsidRPr="00A91171">
        <w:rPr>
          <w:sz w:val="22"/>
          <w:szCs w:val="22"/>
          <w:lang w:val="en-GB"/>
        </w:rPr>
        <w:t>], edited by H. Fujimura, pp. 32-34.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proofErr w:type="gramStart"/>
      <w:r w:rsidRPr="00A91171">
        <w:rPr>
          <w:sz w:val="22"/>
          <w:szCs w:val="22"/>
          <w:lang w:val="en-GB"/>
        </w:rPr>
        <w:t xml:space="preserve">Board of Education of </w:t>
      </w:r>
      <w:proofErr w:type="spellStart"/>
      <w:r w:rsidRPr="00A91171">
        <w:rPr>
          <w:sz w:val="22"/>
          <w:szCs w:val="22"/>
          <w:lang w:val="en-GB"/>
        </w:rPr>
        <w:t>Kitakami</w:t>
      </w:r>
      <w:proofErr w:type="spellEnd"/>
      <w:r w:rsidRPr="00A91171">
        <w:rPr>
          <w:sz w:val="22"/>
          <w:szCs w:val="22"/>
          <w:lang w:val="en-GB"/>
        </w:rPr>
        <w:t xml:space="preserve"> City [</w:t>
      </w:r>
      <w:proofErr w:type="spellStart"/>
      <w:r w:rsidRPr="00A91171">
        <w:rPr>
          <w:sz w:val="22"/>
          <w:szCs w:val="22"/>
          <w:lang w:val="en-GB"/>
        </w:rPr>
        <w:t>Kitakami-shi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Kyoiku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Iinkai</w:t>
      </w:r>
      <w:proofErr w:type="spellEnd"/>
      <w:r w:rsidRPr="00A91171">
        <w:rPr>
          <w:sz w:val="22"/>
          <w:szCs w:val="22"/>
          <w:lang w:val="en-GB"/>
        </w:rPr>
        <w:t>], Iwate, Japan (in Japanese).</w:t>
      </w:r>
      <w:proofErr w:type="gramEnd"/>
    </w:p>
    <w:p w:rsidR="00F118A7" w:rsidRDefault="00F118A7">
      <w:pPr>
        <w:rPr>
          <w:b/>
          <w:bCs/>
          <w:sz w:val="22"/>
          <w:szCs w:val="22"/>
          <w:lang w:val="en-GB"/>
        </w:rPr>
      </w:pPr>
    </w:p>
    <w:p w:rsidR="003C3F5D" w:rsidRDefault="003C3F5D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4) Book Reviews and Comments</w:t>
      </w:r>
    </w:p>
    <w:p w:rsidR="003C3F5D" w:rsidRPr="00A91171" w:rsidRDefault="003C3F5D" w:rsidP="003C3F5D">
      <w:pPr>
        <w:rPr>
          <w:sz w:val="22"/>
          <w:szCs w:val="22"/>
        </w:rPr>
      </w:pPr>
      <w:r>
        <w:rPr>
          <w:sz w:val="22"/>
          <w:szCs w:val="22"/>
          <w:lang w:val="en-GB"/>
        </w:rPr>
        <w:t>2006</w:t>
      </w:r>
      <w:r w:rsidRPr="00A91171">
        <w:rPr>
          <w:sz w:val="22"/>
          <w:szCs w:val="22"/>
          <w:lang w:val="en-GB"/>
        </w:rPr>
        <w:t xml:space="preserve">   </w:t>
      </w:r>
      <w:r w:rsidRPr="00A91171">
        <w:rPr>
          <w:sz w:val="22"/>
          <w:szCs w:val="22"/>
        </w:rPr>
        <w:t>Habu, J.</w:t>
      </w:r>
    </w:p>
    <w:p w:rsidR="003C3F5D" w:rsidRPr="00870349" w:rsidRDefault="003C3F5D" w:rsidP="003C3F5D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Book r</w:t>
      </w:r>
      <w:r>
        <w:rPr>
          <w:sz w:val="22"/>
          <w:szCs w:val="22"/>
          <w:lang w:val="en-GB"/>
        </w:rPr>
        <w:t xml:space="preserve">eview: K. </w:t>
      </w:r>
      <w:proofErr w:type="spellStart"/>
      <w:r>
        <w:rPr>
          <w:sz w:val="22"/>
          <w:szCs w:val="22"/>
          <w:lang w:val="en-GB"/>
        </w:rPr>
        <w:t>Mizoguchi</w:t>
      </w:r>
      <w:proofErr w:type="spellEnd"/>
      <w:r>
        <w:rPr>
          <w:sz w:val="22"/>
          <w:szCs w:val="22"/>
          <w:lang w:val="en-GB"/>
        </w:rPr>
        <w:t xml:space="preserve"> (2002), An A</w:t>
      </w:r>
      <w:r w:rsidRPr="00A91171">
        <w:rPr>
          <w:sz w:val="22"/>
          <w:szCs w:val="22"/>
          <w:lang w:val="en-GB"/>
        </w:rPr>
        <w:t>rchaeological History of Japan: Self and Identit</w:t>
      </w:r>
      <w:r>
        <w:rPr>
          <w:sz w:val="22"/>
          <w:szCs w:val="22"/>
          <w:lang w:val="en-GB"/>
        </w:rPr>
        <w:t xml:space="preserve">y from 30,000 BC to 700 AD.  </w:t>
      </w:r>
      <w:r>
        <w:rPr>
          <w:i/>
          <w:sz w:val="22"/>
          <w:szCs w:val="22"/>
          <w:lang w:val="en-GB"/>
        </w:rPr>
        <w:t xml:space="preserve">American Antiquity </w:t>
      </w:r>
      <w:r>
        <w:rPr>
          <w:sz w:val="22"/>
          <w:szCs w:val="22"/>
          <w:lang w:val="en-GB"/>
        </w:rPr>
        <w:t>71(4): 791-792.</w:t>
      </w:r>
    </w:p>
    <w:p w:rsidR="003C3F5D" w:rsidRDefault="003C3F5D" w:rsidP="003C3F5D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2006  Habu</w:t>
      </w:r>
      <w:proofErr w:type="gramEnd"/>
      <w:r>
        <w:rPr>
          <w:sz w:val="22"/>
          <w:szCs w:val="22"/>
          <w:lang w:val="en-GB"/>
        </w:rPr>
        <w:t>, J.</w:t>
      </w:r>
    </w:p>
    <w:p w:rsidR="003C3F5D" w:rsidRDefault="003C3F5D" w:rsidP="003C3F5D">
      <w:pPr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Book review: K. Suzuki (2005), </w:t>
      </w:r>
      <w:proofErr w:type="gramStart"/>
      <w:r>
        <w:rPr>
          <w:sz w:val="22"/>
          <w:szCs w:val="22"/>
          <w:lang w:val="en-GB"/>
        </w:rPr>
        <w:t>What</w:t>
      </w:r>
      <w:proofErr w:type="gramEnd"/>
      <w:r>
        <w:rPr>
          <w:sz w:val="22"/>
          <w:szCs w:val="22"/>
          <w:lang w:val="en-GB"/>
        </w:rPr>
        <w:t xml:space="preserve"> is archaeology? [</w:t>
      </w:r>
      <w:proofErr w:type="spellStart"/>
      <w:r>
        <w:rPr>
          <w:sz w:val="22"/>
          <w:szCs w:val="22"/>
          <w:lang w:val="en-GB"/>
        </w:rPr>
        <w:t>Kokogaku</w:t>
      </w:r>
      <w:proofErr w:type="spellEnd"/>
      <w:r>
        <w:rPr>
          <w:sz w:val="22"/>
          <w:szCs w:val="22"/>
          <w:lang w:val="en-GB"/>
        </w:rPr>
        <w:t xml:space="preserve"> to </w:t>
      </w:r>
      <w:proofErr w:type="spellStart"/>
      <w:proofErr w:type="gramStart"/>
      <w:r>
        <w:rPr>
          <w:sz w:val="22"/>
          <w:szCs w:val="22"/>
          <w:lang w:val="en-GB"/>
        </w:rPr>
        <w:t>wa</w:t>
      </w:r>
      <w:proofErr w:type="spellEnd"/>
      <w:proofErr w:type="gramEnd"/>
      <w:r>
        <w:rPr>
          <w:sz w:val="22"/>
          <w:szCs w:val="22"/>
          <w:lang w:val="en-GB"/>
        </w:rPr>
        <w:t xml:space="preserve"> donna </w:t>
      </w:r>
      <w:proofErr w:type="spellStart"/>
      <w:r>
        <w:rPr>
          <w:sz w:val="22"/>
          <w:szCs w:val="22"/>
          <w:lang w:val="en-GB"/>
        </w:rPr>
        <w:t>gakumon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</w:t>
      </w:r>
      <w:proofErr w:type="spellEnd"/>
      <w:r>
        <w:rPr>
          <w:sz w:val="22"/>
          <w:szCs w:val="22"/>
          <w:lang w:val="en-GB"/>
        </w:rPr>
        <w:t xml:space="preserve">].  </w:t>
      </w:r>
      <w:r>
        <w:rPr>
          <w:i/>
          <w:sz w:val="22"/>
          <w:szCs w:val="22"/>
          <w:lang w:val="en-GB"/>
        </w:rPr>
        <w:t>Quarterly of Archaeological Studies</w:t>
      </w:r>
      <w:r>
        <w:rPr>
          <w:sz w:val="22"/>
          <w:szCs w:val="22"/>
          <w:lang w:val="en-GB"/>
        </w:rPr>
        <w:t xml:space="preserve"> [</w:t>
      </w:r>
      <w:proofErr w:type="spellStart"/>
      <w:r>
        <w:rPr>
          <w:sz w:val="22"/>
          <w:szCs w:val="22"/>
          <w:lang w:val="en-GB"/>
        </w:rPr>
        <w:t>Kokokogaku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Kenkyu</w:t>
      </w:r>
      <w:proofErr w:type="spellEnd"/>
      <w:r>
        <w:rPr>
          <w:sz w:val="22"/>
          <w:szCs w:val="22"/>
          <w:lang w:val="en-GB"/>
        </w:rPr>
        <w:t>] 52(4): 100-101 (in Japanese).</w:t>
      </w:r>
    </w:p>
    <w:p w:rsidR="003C3F5D" w:rsidRPr="00A91171" w:rsidRDefault="003C3F5D" w:rsidP="003C3F5D">
      <w:pPr>
        <w:rPr>
          <w:sz w:val="22"/>
          <w:szCs w:val="22"/>
          <w:lang w:val="en-GB"/>
        </w:rPr>
      </w:pPr>
      <w:proofErr w:type="gramStart"/>
      <w:r w:rsidRPr="00A91171">
        <w:rPr>
          <w:rFonts w:eastAsia="MS Mincho"/>
          <w:sz w:val="22"/>
          <w:szCs w:val="22"/>
          <w:lang w:val="en-GB" w:eastAsia="ja-JP"/>
        </w:rPr>
        <w:t xml:space="preserve">2003 </w:t>
      </w:r>
      <w:r w:rsidRPr="00A91171">
        <w:rPr>
          <w:sz w:val="22"/>
          <w:szCs w:val="22"/>
          <w:lang w:val="en-GB"/>
        </w:rPr>
        <w:t xml:space="preserve">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3C3F5D" w:rsidRPr="00A91171" w:rsidRDefault="003C3F5D" w:rsidP="003C3F5D">
      <w:pPr>
        <w:ind w:left="720"/>
        <w:rPr>
          <w:rFonts w:eastAsia="MS Mincho"/>
          <w:sz w:val="22"/>
          <w:szCs w:val="22"/>
          <w:lang w:val="en-GB" w:eastAsia="ja-JP"/>
        </w:rPr>
      </w:pPr>
      <w:r w:rsidRPr="00A91171">
        <w:rPr>
          <w:sz w:val="22"/>
          <w:szCs w:val="22"/>
          <w:lang w:val="en-GB"/>
        </w:rPr>
        <w:t>Comments on</w:t>
      </w:r>
      <w:r w:rsidRPr="00A91171">
        <w:rPr>
          <w:rFonts w:eastAsia="MS Mincho"/>
          <w:sz w:val="22"/>
          <w:szCs w:val="22"/>
          <w:lang w:val="en-GB" w:eastAsia="ja-JP"/>
        </w:rPr>
        <w:t xml:space="preserve"> W. C. Prentiss and J. C. Chatters: Cultural diversification and decimation in the prehistoric </w:t>
      </w:r>
      <w:proofErr w:type="gramStart"/>
      <w:r w:rsidRPr="00A91171">
        <w:rPr>
          <w:rFonts w:eastAsia="MS Mincho"/>
          <w:sz w:val="22"/>
          <w:szCs w:val="22"/>
          <w:lang w:val="en-GB" w:eastAsia="ja-JP"/>
        </w:rPr>
        <w:t xml:space="preserve">record </w:t>
      </w:r>
      <w:r w:rsidRPr="00A91171">
        <w:rPr>
          <w:sz w:val="22"/>
          <w:szCs w:val="22"/>
          <w:lang w:val="en-GB"/>
        </w:rPr>
        <w:t>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r w:rsidRPr="00A91171">
        <w:rPr>
          <w:i/>
          <w:iCs/>
          <w:sz w:val="22"/>
          <w:szCs w:val="22"/>
          <w:lang w:val="en-GB"/>
        </w:rPr>
        <w:t>Current Anthropology</w:t>
      </w:r>
      <w:r w:rsidRPr="00A91171">
        <w:rPr>
          <w:sz w:val="22"/>
          <w:szCs w:val="22"/>
          <w:lang w:val="en-GB"/>
        </w:rPr>
        <w:t xml:space="preserve"> 4</w:t>
      </w:r>
      <w:r w:rsidRPr="00A91171">
        <w:rPr>
          <w:rFonts w:eastAsia="MS Mincho"/>
          <w:sz w:val="22"/>
          <w:szCs w:val="22"/>
          <w:lang w:val="en-GB" w:eastAsia="ja-JP"/>
        </w:rPr>
        <w:t>4(1): 49.</w:t>
      </w:r>
    </w:p>
    <w:p w:rsidR="003C3F5D" w:rsidRPr="00A91171" w:rsidRDefault="003C3F5D" w:rsidP="003C3F5D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2000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3C3F5D" w:rsidRPr="00A91171" w:rsidRDefault="003C3F5D" w:rsidP="003C3F5D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Comments on O. </w:t>
      </w:r>
      <w:proofErr w:type="spellStart"/>
      <w:r w:rsidRPr="00A91171">
        <w:rPr>
          <w:sz w:val="22"/>
          <w:szCs w:val="22"/>
          <w:lang w:val="en-GB"/>
        </w:rPr>
        <w:t>Soffer</w:t>
      </w:r>
      <w:proofErr w:type="spellEnd"/>
      <w:r w:rsidRPr="00A91171">
        <w:rPr>
          <w:sz w:val="22"/>
          <w:szCs w:val="22"/>
          <w:lang w:val="en-GB"/>
        </w:rPr>
        <w:t xml:space="preserve">, J. M. </w:t>
      </w:r>
      <w:proofErr w:type="spellStart"/>
      <w:r w:rsidRPr="00A91171">
        <w:rPr>
          <w:sz w:val="22"/>
          <w:szCs w:val="22"/>
          <w:lang w:val="en-GB"/>
        </w:rPr>
        <w:t>Adovasio</w:t>
      </w:r>
      <w:proofErr w:type="spellEnd"/>
      <w:r w:rsidRPr="00A91171">
        <w:rPr>
          <w:sz w:val="22"/>
          <w:szCs w:val="22"/>
          <w:lang w:val="en-GB"/>
        </w:rPr>
        <w:t xml:space="preserve"> and D. C. Hyland: The “</w:t>
      </w:r>
      <w:proofErr w:type="spellStart"/>
      <w:r w:rsidRPr="00A91171">
        <w:rPr>
          <w:sz w:val="22"/>
          <w:szCs w:val="22"/>
          <w:lang w:val="en-GB"/>
        </w:rPr>
        <w:t>venus</w:t>
      </w:r>
      <w:proofErr w:type="spellEnd"/>
      <w:r w:rsidRPr="00A91171">
        <w:rPr>
          <w:sz w:val="22"/>
          <w:szCs w:val="22"/>
          <w:lang w:val="en-GB"/>
        </w:rPr>
        <w:t xml:space="preserve">” figurines: textiles, basketry, gender, and status in the Upper </w:t>
      </w:r>
      <w:proofErr w:type="spellStart"/>
      <w:r w:rsidRPr="00A91171">
        <w:rPr>
          <w:sz w:val="22"/>
          <w:szCs w:val="22"/>
          <w:lang w:val="en-GB"/>
        </w:rPr>
        <w:t>Paleolithic</w:t>
      </w:r>
      <w:proofErr w:type="spellEnd"/>
      <w:r w:rsidRPr="00A91171">
        <w:rPr>
          <w:sz w:val="22"/>
          <w:szCs w:val="22"/>
          <w:lang w:val="en-GB"/>
        </w:rPr>
        <w:t xml:space="preserve">.  </w:t>
      </w:r>
      <w:r w:rsidRPr="00A91171">
        <w:rPr>
          <w:i/>
          <w:iCs/>
          <w:sz w:val="22"/>
          <w:szCs w:val="22"/>
          <w:lang w:val="en-GB"/>
        </w:rPr>
        <w:t>Current Anthropology</w:t>
      </w:r>
      <w:r w:rsidRPr="00A91171">
        <w:rPr>
          <w:sz w:val="22"/>
          <w:szCs w:val="22"/>
          <w:lang w:val="en-GB"/>
        </w:rPr>
        <w:t xml:space="preserve"> 41(4): 525-526.</w:t>
      </w:r>
    </w:p>
    <w:p w:rsidR="003C3F5D" w:rsidRPr="00A91171" w:rsidRDefault="003C3F5D" w:rsidP="003C3F5D">
      <w:pPr>
        <w:rPr>
          <w:sz w:val="22"/>
          <w:szCs w:val="22"/>
        </w:rPr>
      </w:pPr>
      <w:proofErr w:type="gramStart"/>
      <w:r w:rsidRPr="00A91171">
        <w:rPr>
          <w:sz w:val="22"/>
          <w:szCs w:val="22"/>
        </w:rPr>
        <w:t xml:space="preserve">2002 </w:t>
      </w:r>
      <w:r w:rsidRPr="00A91171">
        <w:rPr>
          <w:rFonts w:eastAsia="MS Mincho"/>
          <w:sz w:val="22"/>
          <w:szCs w:val="22"/>
          <w:lang w:eastAsia="ja-JP"/>
        </w:rPr>
        <w:t xml:space="preserve"> </w:t>
      </w:r>
      <w:r w:rsidRPr="00A91171">
        <w:rPr>
          <w:sz w:val="22"/>
          <w:szCs w:val="22"/>
        </w:rPr>
        <w:t>Habu</w:t>
      </w:r>
      <w:proofErr w:type="gramEnd"/>
      <w:r w:rsidRPr="00A91171">
        <w:rPr>
          <w:sz w:val="22"/>
          <w:szCs w:val="22"/>
        </w:rPr>
        <w:t>, J.</w:t>
      </w:r>
    </w:p>
    <w:p w:rsidR="003C3F5D" w:rsidRPr="00A91171" w:rsidRDefault="003C3F5D" w:rsidP="003C3F5D">
      <w:pPr>
        <w:ind w:left="720"/>
        <w:rPr>
          <w:rFonts w:eastAsia="MS Mincho"/>
          <w:sz w:val="22"/>
          <w:szCs w:val="22"/>
          <w:lang w:val="en-GB" w:eastAsia="ja-JP"/>
        </w:rPr>
      </w:pPr>
      <w:r w:rsidRPr="00A91171">
        <w:rPr>
          <w:sz w:val="22"/>
          <w:szCs w:val="22"/>
          <w:lang w:val="en-GB"/>
        </w:rPr>
        <w:t>Book review: M. J. Hudson (1999</w:t>
      </w:r>
      <w:proofErr w:type="gramStart"/>
      <w:r w:rsidRPr="00A91171">
        <w:rPr>
          <w:sz w:val="22"/>
          <w:szCs w:val="22"/>
          <w:lang w:val="en-GB"/>
        </w:rPr>
        <w:t>),</w:t>
      </w:r>
      <w:proofErr w:type="gramEnd"/>
      <w:r w:rsidRPr="00A91171">
        <w:rPr>
          <w:sz w:val="22"/>
          <w:szCs w:val="22"/>
          <w:lang w:val="en-GB"/>
        </w:rPr>
        <w:t xml:space="preserve"> Ruins of Identity: </w:t>
      </w:r>
      <w:proofErr w:type="spellStart"/>
      <w:r w:rsidRPr="00A91171">
        <w:rPr>
          <w:sz w:val="22"/>
          <w:szCs w:val="22"/>
          <w:lang w:val="en-GB"/>
        </w:rPr>
        <w:t>Ethnogenesis</w:t>
      </w:r>
      <w:proofErr w:type="spellEnd"/>
      <w:r w:rsidRPr="00A91171">
        <w:rPr>
          <w:sz w:val="22"/>
          <w:szCs w:val="22"/>
          <w:lang w:val="en-GB"/>
        </w:rPr>
        <w:t xml:space="preserve"> in the Japanese Islands.  </w:t>
      </w:r>
      <w:r w:rsidRPr="00A91171">
        <w:rPr>
          <w:i/>
          <w:iCs/>
          <w:sz w:val="22"/>
          <w:szCs w:val="22"/>
          <w:lang w:val="en-GB"/>
        </w:rPr>
        <w:t xml:space="preserve">Journal of East Asian Archaeology </w:t>
      </w:r>
      <w:r w:rsidRPr="00A91171">
        <w:rPr>
          <w:sz w:val="22"/>
          <w:szCs w:val="22"/>
          <w:lang w:val="en-GB"/>
        </w:rPr>
        <w:t>3(3-4)</w:t>
      </w:r>
      <w:r w:rsidRPr="00A91171">
        <w:rPr>
          <w:rFonts w:eastAsia="MS Mincho"/>
          <w:sz w:val="22"/>
          <w:szCs w:val="22"/>
          <w:lang w:val="en-GB" w:eastAsia="ja-JP"/>
        </w:rPr>
        <w:t>: 255-258.</w:t>
      </w:r>
    </w:p>
    <w:p w:rsidR="003C3F5D" w:rsidRPr="00A91171" w:rsidRDefault="003C3F5D" w:rsidP="003C3F5D">
      <w:pPr>
        <w:rPr>
          <w:sz w:val="22"/>
          <w:szCs w:val="22"/>
        </w:rPr>
      </w:pPr>
      <w:proofErr w:type="gramStart"/>
      <w:r w:rsidRPr="00A91171">
        <w:rPr>
          <w:sz w:val="22"/>
          <w:szCs w:val="22"/>
        </w:rPr>
        <w:t xml:space="preserve">1999 </w:t>
      </w:r>
      <w:r w:rsidRPr="00A91171">
        <w:rPr>
          <w:rFonts w:eastAsia="MS Mincho"/>
          <w:sz w:val="22"/>
          <w:szCs w:val="22"/>
          <w:lang w:eastAsia="ja-JP"/>
        </w:rPr>
        <w:t xml:space="preserve"> </w:t>
      </w:r>
      <w:r w:rsidRPr="00A91171">
        <w:rPr>
          <w:sz w:val="22"/>
          <w:szCs w:val="22"/>
        </w:rPr>
        <w:t>Habu</w:t>
      </w:r>
      <w:proofErr w:type="gramEnd"/>
      <w:r w:rsidRPr="00A91171">
        <w:rPr>
          <w:sz w:val="22"/>
          <w:szCs w:val="22"/>
        </w:rPr>
        <w:t>, J.</w:t>
      </w:r>
    </w:p>
    <w:p w:rsidR="003C3F5D" w:rsidRPr="00A91171" w:rsidRDefault="003C3F5D" w:rsidP="003C3F5D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Book review: K. Imamura (1996), Prehistoric Japan. </w:t>
      </w:r>
      <w:r w:rsidRPr="00A91171">
        <w:rPr>
          <w:i/>
          <w:iCs/>
          <w:sz w:val="22"/>
          <w:szCs w:val="22"/>
          <w:lang w:val="en-GB"/>
        </w:rPr>
        <w:t>Anthropological Science</w:t>
      </w:r>
      <w:r w:rsidRPr="00A91171">
        <w:rPr>
          <w:sz w:val="22"/>
          <w:szCs w:val="22"/>
          <w:lang w:val="en-GB"/>
        </w:rPr>
        <w:t xml:space="preserve"> 107(2): 195-198.</w:t>
      </w:r>
    </w:p>
    <w:p w:rsidR="003C3F5D" w:rsidRPr="00A91171" w:rsidRDefault="003C3F5D" w:rsidP="003C3F5D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1988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3C3F5D" w:rsidRPr="00A91171" w:rsidRDefault="003C3F5D" w:rsidP="003C3F5D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Book review: J. Deetz (1987), Invitation to</w:t>
      </w:r>
      <w:r w:rsidR="001C32F4">
        <w:rPr>
          <w:sz w:val="22"/>
          <w:szCs w:val="22"/>
          <w:lang w:val="en-GB"/>
        </w:rPr>
        <w:t xml:space="preserve"> Archaeology [</w:t>
      </w:r>
      <w:proofErr w:type="spellStart"/>
      <w:r w:rsidR="001C32F4">
        <w:rPr>
          <w:sz w:val="22"/>
          <w:szCs w:val="22"/>
          <w:lang w:val="en-GB"/>
        </w:rPr>
        <w:t>Kokogaku</w:t>
      </w:r>
      <w:proofErr w:type="spellEnd"/>
      <w:r w:rsidR="001C32F4">
        <w:rPr>
          <w:sz w:val="22"/>
          <w:szCs w:val="22"/>
          <w:lang w:val="en-GB"/>
        </w:rPr>
        <w:t xml:space="preserve"> e no </w:t>
      </w:r>
      <w:proofErr w:type="spellStart"/>
      <w:r w:rsidR="001C32F4">
        <w:rPr>
          <w:sz w:val="22"/>
          <w:szCs w:val="22"/>
          <w:lang w:val="en-GB"/>
        </w:rPr>
        <w:t>Sho</w:t>
      </w:r>
      <w:r w:rsidRPr="00A91171">
        <w:rPr>
          <w:sz w:val="22"/>
          <w:szCs w:val="22"/>
          <w:lang w:val="en-GB"/>
        </w:rPr>
        <w:t>tai</w:t>
      </w:r>
      <w:proofErr w:type="spellEnd"/>
      <w:r w:rsidRPr="00A91171">
        <w:rPr>
          <w:sz w:val="22"/>
          <w:szCs w:val="22"/>
          <w:lang w:val="en-GB"/>
        </w:rPr>
        <w:t xml:space="preserve">], translated by T. Seki. </w:t>
      </w:r>
      <w:proofErr w:type="gramStart"/>
      <w:r w:rsidRPr="00A91171">
        <w:rPr>
          <w:i/>
          <w:iCs/>
          <w:sz w:val="22"/>
          <w:szCs w:val="22"/>
          <w:lang w:val="en-GB"/>
        </w:rPr>
        <w:t>Archaeological Quarterly</w:t>
      </w:r>
      <w:r w:rsidRPr="00A91171">
        <w:rPr>
          <w:sz w:val="22"/>
          <w:szCs w:val="22"/>
          <w:lang w:val="en-GB"/>
        </w:rPr>
        <w:t xml:space="preserve"> [</w:t>
      </w:r>
      <w:proofErr w:type="spellStart"/>
      <w:r w:rsidRPr="00A91171">
        <w:rPr>
          <w:sz w:val="22"/>
          <w:szCs w:val="22"/>
          <w:lang w:val="en-GB"/>
        </w:rPr>
        <w:t>Kikan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Kokogaku</w:t>
      </w:r>
      <w:proofErr w:type="spellEnd"/>
      <w:r w:rsidRPr="00A91171">
        <w:rPr>
          <w:sz w:val="22"/>
          <w:szCs w:val="22"/>
          <w:lang w:val="en-GB"/>
        </w:rPr>
        <w:t>] 24: 101 (in Japanese).</w:t>
      </w:r>
      <w:proofErr w:type="gramEnd"/>
    </w:p>
    <w:p w:rsidR="003C3F5D" w:rsidRPr="00A91171" w:rsidRDefault="003C3F5D">
      <w:pPr>
        <w:rPr>
          <w:b/>
          <w:bCs/>
          <w:sz w:val="22"/>
          <w:szCs w:val="22"/>
          <w:lang w:val="en-GB"/>
        </w:rPr>
      </w:pPr>
    </w:p>
    <w:p w:rsidR="00F118A7" w:rsidRDefault="003C3F5D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5</w:t>
      </w:r>
      <w:r w:rsidR="00F118A7" w:rsidRPr="00A91171">
        <w:rPr>
          <w:b/>
          <w:bCs/>
          <w:sz w:val="22"/>
          <w:szCs w:val="22"/>
          <w:lang w:val="en-GB"/>
        </w:rPr>
        <w:t>) Essays</w:t>
      </w:r>
      <w:r w:rsidR="001C32F4">
        <w:rPr>
          <w:b/>
          <w:bCs/>
          <w:sz w:val="22"/>
          <w:szCs w:val="22"/>
          <w:lang w:val="en-GB"/>
        </w:rPr>
        <w:t>,</w:t>
      </w:r>
      <w:r w:rsidR="00F118A7" w:rsidRPr="00A91171">
        <w:rPr>
          <w:b/>
          <w:bCs/>
          <w:sz w:val="22"/>
          <w:szCs w:val="22"/>
          <w:lang w:val="en-GB"/>
        </w:rPr>
        <w:t xml:space="preserve"> </w:t>
      </w:r>
      <w:r w:rsidR="001C32F4">
        <w:rPr>
          <w:b/>
          <w:bCs/>
          <w:sz w:val="22"/>
          <w:szCs w:val="22"/>
          <w:lang w:val="en-GB"/>
        </w:rPr>
        <w:t>Lecture Record</w:t>
      </w:r>
      <w:r>
        <w:rPr>
          <w:b/>
          <w:bCs/>
          <w:sz w:val="22"/>
          <w:szCs w:val="22"/>
          <w:lang w:val="en-GB"/>
        </w:rPr>
        <w:t xml:space="preserve">s, </w:t>
      </w:r>
      <w:r w:rsidR="00F118A7" w:rsidRPr="00A91171">
        <w:rPr>
          <w:b/>
          <w:bCs/>
          <w:sz w:val="22"/>
          <w:szCs w:val="22"/>
          <w:lang w:val="en-GB"/>
        </w:rPr>
        <w:t>a</w:t>
      </w:r>
      <w:r>
        <w:rPr>
          <w:b/>
          <w:bCs/>
          <w:sz w:val="22"/>
          <w:szCs w:val="22"/>
          <w:lang w:val="en-GB"/>
        </w:rPr>
        <w:t>nd Interviews in Newspapers/</w:t>
      </w:r>
      <w:r w:rsidR="001C32F4">
        <w:rPr>
          <w:b/>
          <w:bCs/>
          <w:sz w:val="22"/>
          <w:szCs w:val="22"/>
          <w:lang w:val="en-GB"/>
        </w:rPr>
        <w:t>Magazines for the General Public</w:t>
      </w:r>
    </w:p>
    <w:p w:rsidR="007911C7" w:rsidRPr="007911C7" w:rsidRDefault="007911C7">
      <w:pPr>
        <w:rPr>
          <w:bCs/>
          <w:sz w:val="22"/>
          <w:szCs w:val="22"/>
          <w:lang w:val="en-GB"/>
        </w:rPr>
      </w:pPr>
      <w:r w:rsidRPr="007911C7">
        <w:rPr>
          <w:bCs/>
          <w:sz w:val="22"/>
          <w:szCs w:val="22"/>
          <w:lang w:val="en-GB"/>
        </w:rPr>
        <w:t>2017 Habu, J.</w:t>
      </w:r>
    </w:p>
    <w:p w:rsidR="007911C7" w:rsidRDefault="007911C7" w:rsidP="007911C7">
      <w:pPr>
        <w:ind w:left="720"/>
        <w:rPr>
          <w:bCs/>
          <w:sz w:val="22"/>
          <w:szCs w:val="22"/>
          <w:lang w:val="en-GB"/>
        </w:rPr>
      </w:pPr>
      <w:proofErr w:type="gramStart"/>
      <w:r w:rsidRPr="007911C7">
        <w:rPr>
          <w:bCs/>
          <w:sz w:val="22"/>
          <w:szCs w:val="22"/>
          <w:lang w:val="en-GB"/>
        </w:rPr>
        <w:t>Diversity, sustainability and archaeology.</w:t>
      </w:r>
      <w:proofErr w:type="gramEnd"/>
      <w:r w:rsidRPr="007911C7">
        <w:rPr>
          <w:bCs/>
          <w:sz w:val="22"/>
          <w:szCs w:val="22"/>
          <w:lang w:val="en-GB"/>
        </w:rPr>
        <w:t xml:space="preserve"> </w:t>
      </w:r>
      <w:proofErr w:type="gramStart"/>
      <w:r>
        <w:rPr>
          <w:bCs/>
          <w:sz w:val="22"/>
          <w:szCs w:val="22"/>
          <w:lang w:val="en-GB"/>
        </w:rPr>
        <w:t xml:space="preserve">In </w:t>
      </w:r>
      <w:r>
        <w:rPr>
          <w:bCs/>
          <w:i/>
          <w:sz w:val="22"/>
          <w:szCs w:val="22"/>
          <w:lang w:val="en-GB"/>
        </w:rPr>
        <w:t xml:space="preserve">Japanese Archaeological Dialogues, </w:t>
      </w:r>
      <w:r>
        <w:rPr>
          <w:bCs/>
          <w:sz w:val="22"/>
          <w:szCs w:val="22"/>
          <w:lang w:val="en-GB"/>
        </w:rPr>
        <w:t xml:space="preserve">edited by Y. Yoshida and J. </w:t>
      </w:r>
      <w:proofErr w:type="spellStart"/>
      <w:r>
        <w:rPr>
          <w:bCs/>
          <w:sz w:val="22"/>
          <w:szCs w:val="22"/>
          <w:lang w:val="en-GB"/>
        </w:rPr>
        <w:t>Ertl</w:t>
      </w:r>
      <w:proofErr w:type="spellEnd"/>
      <w:r>
        <w:rPr>
          <w:bCs/>
          <w:sz w:val="22"/>
          <w:szCs w:val="22"/>
          <w:lang w:val="en-GB"/>
        </w:rPr>
        <w:t>, pp. 153-166.</w:t>
      </w:r>
      <w:proofErr w:type="gramEnd"/>
      <w:r>
        <w:rPr>
          <w:bCs/>
          <w:sz w:val="22"/>
          <w:szCs w:val="22"/>
          <w:lang w:val="en-GB"/>
        </w:rPr>
        <w:t xml:space="preserve">  </w:t>
      </w:r>
      <w:proofErr w:type="spellStart"/>
      <w:proofErr w:type="gramStart"/>
      <w:r>
        <w:rPr>
          <w:bCs/>
          <w:sz w:val="22"/>
          <w:szCs w:val="22"/>
          <w:lang w:val="en-GB"/>
        </w:rPr>
        <w:t>Center</w:t>
      </w:r>
      <w:proofErr w:type="spellEnd"/>
      <w:r>
        <w:rPr>
          <w:bCs/>
          <w:sz w:val="22"/>
          <w:szCs w:val="22"/>
          <w:lang w:val="en-GB"/>
        </w:rPr>
        <w:t xml:space="preserve"> for Cultural Resource Studies, Kanazawa University, Kanazawa</w:t>
      </w:r>
      <w:r w:rsidR="00C24364">
        <w:rPr>
          <w:bCs/>
          <w:sz w:val="22"/>
          <w:szCs w:val="22"/>
          <w:lang w:val="en-GB"/>
        </w:rPr>
        <w:t xml:space="preserve"> (in Japanese)</w:t>
      </w:r>
      <w:r>
        <w:rPr>
          <w:bCs/>
          <w:sz w:val="22"/>
          <w:szCs w:val="22"/>
          <w:lang w:val="en-GB"/>
        </w:rPr>
        <w:t>.</w:t>
      </w:r>
      <w:proofErr w:type="gramEnd"/>
    </w:p>
    <w:p w:rsidR="00C24364" w:rsidRPr="00C24364" w:rsidRDefault="007911C7" w:rsidP="00C24364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2017  Habu</w:t>
      </w:r>
      <w:proofErr w:type="gramEnd"/>
      <w:r>
        <w:rPr>
          <w:bCs/>
          <w:sz w:val="22"/>
          <w:szCs w:val="22"/>
          <w:lang w:val="en-GB"/>
        </w:rPr>
        <w:t>, J.</w:t>
      </w:r>
    </w:p>
    <w:p w:rsidR="00C24364" w:rsidRPr="00C24364" w:rsidRDefault="00C24364" w:rsidP="00C24364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The work of Nakao </w:t>
      </w:r>
      <w:proofErr w:type="spellStart"/>
      <w:r>
        <w:rPr>
          <w:sz w:val="22"/>
          <w:szCs w:val="22"/>
        </w:rPr>
        <w:t>Sakazume</w:t>
      </w:r>
      <w:proofErr w:type="spellEnd"/>
      <w:r>
        <w:rPr>
          <w:sz w:val="22"/>
          <w:szCs w:val="22"/>
        </w:rPr>
        <w:t xml:space="preserve"> and ecological approaches to the Jomon culture [Jomon </w:t>
      </w:r>
      <w:proofErr w:type="spellStart"/>
      <w:r>
        <w:rPr>
          <w:sz w:val="22"/>
          <w:szCs w:val="22"/>
        </w:rPr>
        <w:t>seitai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kenkyu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Sakazume</w:t>
      </w:r>
      <w:proofErr w:type="spellEnd"/>
      <w:r>
        <w:rPr>
          <w:sz w:val="22"/>
          <w:szCs w:val="22"/>
        </w:rPr>
        <w:t xml:space="preserve"> Nakao].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Bulletin of the Historical Museum of </w:t>
      </w:r>
      <w:proofErr w:type="spellStart"/>
      <w:r>
        <w:rPr>
          <w:i/>
          <w:sz w:val="22"/>
          <w:szCs w:val="22"/>
        </w:rPr>
        <w:t>Doshiha</w:t>
      </w:r>
      <w:proofErr w:type="spellEnd"/>
      <w:r>
        <w:rPr>
          <w:i/>
          <w:sz w:val="22"/>
          <w:szCs w:val="22"/>
        </w:rPr>
        <w:t xml:space="preserve"> University </w:t>
      </w:r>
      <w:r>
        <w:rPr>
          <w:sz w:val="22"/>
          <w:szCs w:val="22"/>
        </w:rPr>
        <w:t>19: 15-33 (in Japanese).</w:t>
      </w:r>
      <w:r w:rsidR="005F10BA">
        <w:rPr>
          <w:sz w:val="22"/>
          <w:szCs w:val="22"/>
        </w:rPr>
        <w:t xml:space="preserve"> </w:t>
      </w:r>
    </w:p>
    <w:p w:rsidR="0037630C" w:rsidRDefault="0037630C" w:rsidP="00BD70E3">
      <w:pPr>
        <w:ind w:left="720" w:hanging="720"/>
        <w:rPr>
          <w:rFonts w:eastAsia="MS Mincho"/>
          <w:sz w:val="22"/>
          <w:szCs w:val="22"/>
          <w:lang w:val="en-GB" w:eastAsia="ja-JP"/>
        </w:rPr>
      </w:pPr>
      <w:proofErr w:type="gramStart"/>
      <w:r>
        <w:rPr>
          <w:rFonts w:eastAsia="MS Mincho"/>
          <w:sz w:val="22"/>
          <w:szCs w:val="22"/>
          <w:lang w:val="en-GB" w:eastAsia="ja-JP"/>
        </w:rPr>
        <w:t xml:space="preserve">2011  </w:t>
      </w:r>
      <w:r w:rsidR="00BD70E3">
        <w:rPr>
          <w:rFonts w:eastAsia="MS Mincho" w:hint="eastAsia"/>
          <w:sz w:val="22"/>
          <w:szCs w:val="22"/>
          <w:lang w:val="en-GB" w:eastAsia="ja-JP"/>
        </w:rPr>
        <w:t>Habu</w:t>
      </w:r>
      <w:proofErr w:type="gramEnd"/>
      <w:r w:rsidR="00BD70E3">
        <w:rPr>
          <w:rFonts w:eastAsia="MS Mincho" w:hint="eastAsia"/>
          <w:sz w:val="22"/>
          <w:szCs w:val="22"/>
          <w:lang w:val="en-GB" w:eastAsia="ja-JP"/>
        </w:rPr>
        <w:t>, J.</w:t>
      </w:r>
    </w:p>
    <w:p w:rsidR="00BD70E3" w:rsidRPr="00851DBF" w:rsidRDefault="00BD70E3" w:rsidP="0037630C">
      <w:pPr>
        <w:ind w:left="720"/>
        <w:rPr>
          <w:rFonts w:eastAsia="MS Mincho"/>
          <w:b/>
          <w:sz w:val="22"/>
          <w:szCs w:val="22"/>
          <w:lang w:val="en-GB" w:eastAsia="ja-JP"/>
        </w:rPr>
      </w:pPr>
      <w:r w:rsidRPr="00851DBF">
        <w:rPr>
          <w:sz w:val="22"/>
          <w:szCs w:val="22"/>
        </w:rPr>
        <w:t>A report from Japan: Part 1</w:t>
      </w:r>
      <w:r>
        <w:rPr>
          <w:rFonts w:hint="eastAsia"/>
          <w:sz w:val="22"/>
          <w:szCs w:val="22"/>
        </w:rPr>
        <w:t xml:space="preserve">.  The Berkeley Blog, March 16.  </w:t>
      </w:r>
      <w:hyperlink r:id="rId29" w:history="1">
        <w:r w:rsidR="0037630C" w:rsidRPr="00D8558B">
          <w:rPr>
            <w:rStyle w:val="Hyperlink"/>
            <w:sz w:val="22"/>
            <w:szCs w:val="22"/>
          </w:rPr>
          <w:t>http://blogs.berkeley.edu/2011/03/16/a-report-from-japan-part-1/</w:t>
        </w:r>
      </w:hyperlink>
      <w:r w:rsidR="0037630C">
        <w:rPr>
          <w:sz w:val="22"/>
          <w:szCs w:val="22"/>
        </w:rPr>
        <w:t xml:space="preserve"> </w:t>
      </w:r>
    </w:p>
    <w:p w:rsidR="00F0067E" w:rsidRDefault="00F0067E" w:rsidP="00F0067E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2009  Habu</w:t>
      </w:r>
      <w:proofErr w:type="gramEnd"/>
      <w:r>
        <w:rPr>
          <w:bCs/>
          <w:sz w:val="22"/>
          <w:szCs w:val="22"/>
          <w:lang w:val="en-GB"/>
        </w:rPr>
        <w:t>, J.</w:t>
      </w:r>
    </w:p>
    <w:p w:rsidR="00F0067E" w:rsidRDefault="00F0067E" w:rsidP="00F0067E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  <w:t xml:space="preserve">Working with Japanese colleagues: excavation of a Jomon pit-dwelling and storage pits at </w:t>
      </w:r>
      <w:proofErr w:type="spellStart"/>
      <w:r>
        <w:rPr>
          <w:bCs/>
          <w:sz w:val="22"/>
          <w:szCs w:val="22"/>
          <w:lang w:val="en-GB"/>
        </w:rPr>
        <w:t>Goshizawa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Matsumori</w:t>
      </w:r>
      <w:proofErr w:type="spellEnd"/>
      <w:r>
        <w:rPr>
          <w:bCs/>
          <w:sz w:val="22"/>
          <w:szCs w:val="22"/>
          <w:lang w:val="en-GB"/>
        </w:rPr>
        <w:t xml:space="preserve">.  </w:t>
      </w:r>
      <w:r w:rsidRPr="000F1362">
        <w:rPr>
          <w:bCs/>
          <w:i/>
          <w:sz w:val="22"/>
          <w:szCs w:val="22"/>
          <w:lang w:val="en-GB"/>
        </w:rPr>
        <w:t xml:space="preserve">The </w:t>
      </w:r>
      <w:r w:rsidRPr="00283CAB">
        <w:rPr>
          <w:bCs/>
          <w:i/>
          <w:sz w:val="22"/>
          <w:szCs w:val="22"/>
          <w:lang w:val="en-GB"/>
        </w:rPr>
        <w:t xml:space="preserve">SAA </w:t>
      </w:r>
      <w:r>
        <w:rPr>
          <w:bCs/>
          <w:i/>
          <w:sz w:val="22"/>
          <w:szCs w:val="22"/>
          <w:lang w:val="en-GB"/>
        </w:rPr>
        <w:t xml:space="preserve">(Society for American Archaeology) </w:t>
      </w:r>
      <w:r w:rsidRPr="00283CAB">
        <w:rPr>
          <w:bCs/>
          <w:i/>
          <w:sz w:val="22"/>
          <w:szCs w:val="22"/>
          <w:lang w:val="en-GB"/>
        </w:rPr>
        <w:t>Archaeological Record</w:t>
      </w:r>
      <w:r>
        <w:rPr>
          <w:bCs/>
          <w:sz w:val="22"/>
          <w:szCs w:val="22"/>
          <w:lang w:val="en-GB"/>
        </w:rPr>
        <w:t xml:space="preserve"> 9(3): </w:t>
      </w:r>
      <w:r>
        <w:rPr>
          <w:bCs/>
          <w:sz w:val="22"/>
          <w:szCs w:val="22"/>
          <w:lang w:val="en-GB"/>
        </w:rPr>
        <w:lastRenderedPageBreak/>
        <w:t>18-21.</w:t>
      </w:r>
    </w:p>
    <w:p w:rsidR="00D17ADD" w:rsidRPr="00D17ADD" w:rsidRDefault="00061A8B" w:rsidP="00D17ADD">
      <w:pPr>
        <w:rPr>
          <w:bCs/>
          <w:sz w:val="22"/>
          <w:szCs w:val="22"/>
          <w:lang w:val="en-GB"/>
        </w:rPr>
      </w:pPr>
      <w:proofErr w:type="gramStart"/>
      <w:r>
        <w:rPr>
          <w:rFonts w:hint="eastAsia"/>
          <w:bCs/>
          <w:sz w:val="22"/>
          <w:szCs w:val="22"/>
          <w:lang w:val="en-GB"/>
        </w:rPr>
        <w:t>2007</w:t>
      </w:r>
      <w:r>
        <w:rPr>
          <w:bCs/>
          <w:sz w:val="22"/>
          <w:szCs w:val="22"/>
          <w:lang w:val="en-GB"/>
        </w:rPr>
        <w:t xml:space="preserve"> </w:t>
      </w:r>
      <w:r w:rsidR="00D17ADD" w:rsidRPr="00D17ADD">
        <w:rPr>
          <w:rFonts w:hint="eastAsia"/>
          <w:bCs/>
          <w:sz w:val="22"/>
          <w:szCs w:val="22"/>
          <w:lang w:val="en-GB"/>
        </w:rPr>
        <w:t xml:space="preserve"> Habu</w:t>
      </w:r>
      <w:proofErr w:type="gramEnd"/>
      <w:r w:rsidR="00D17ADD" w:rsidRPr="00D17ADD">
        <w:rPr>
          <w:rFonts w:hint="eastAsia"/>
          <w:bCs/>
          <w:sz w:val="22"/>
          <w:szCs w:val="22"/>
          <w:lang w:val="en-GB"/>
        </w:rPr>
        <w:t>, J.</w:t>
      </w:r>
    </w:p>
    <w:p w:rsidR="00D17ADD" w:rsidRPr="00D17ADD" w:rsidRDefault="00D17ADD" w:rsidP="00D17ADD">
      <w:pPr>
        <w:ind w:left="720"/>
        <w:rPr>
          <w:bCs/>
          <w:sz w:val="22"/>
          <w:szCs w:val="22"/>
          <w:lang w:val="en-GB"/>
        </w:rPr>
      </w:pPr>
      <w:proofErr w:type="gramStart"/>
      <w:r w:rsidRPr="00D17ADD">
        <w:rPr>
          <w:rFonts w:hint="eastAsia"/>
          <w:bCs/>
          <w:sz w:val="22"/>
          <w:szCs w:val="22"/>
          <w:lang w:val="en-GB"/>
        </w:rPr>
        <w:t>Archaeology, anthropology and contemporary society [</w:t>
      </w:r>
      <w:proofErr w:type="spellStart"/>
      <w:r w:rsidRPr="00D17ADD">
        <w:rPr>
          <w:rFonts w:hint="eastAsia"/>
          <w:bCs/>
          <w:sz w:val="22"/>
          <w:szCs w:val="22"/>
          <w:lang w:val="en-GB"/>
        </w:rPr>
        <w:t>Kokogaku</w:t>
      </w:r>
      <w:proofErr w:type="spellEnd"/>
      <w:r w:rsidRPr="00D17ADD">
        <w:rPr>
          <w:rFonts w:hint="eastAsia"/>
          <w:bCs/>
          <w:sz w:val="22"/>
          <w:szCs w:val="22"/>
          <w:lang w:val="en-GB"/>
        </w:rPr>
        <w:t xml:space="preserve">, </w:t>
      </w:r>
      <w:proofErr w:type="spellStart"/>
      <w:r w:rsidRPr="00D17ADD">
        <w:rPr>
          <w:rFonts w:hint="eastAsia"/>
          <w:bCs/>
          <w:sz w:val="22"/>
          <w:szCs w:val="22"/>
          <w:lang w:val="en-GB"/>
        </w:rPr>
        <w:t>jinruigaku</w:t>
      </w:r>
      <w:proofErr w:type="spellEnd"/>
      <w:r w:rsidRPr="00D17ADD">
        <w:rPr>
          <w:rFonts w:hint="eastAsia"/>
          <w:bCs/>
          <w:sz w:val="22"/>
          <w:szCs w:val="22"/>
          <w:lang w:val="en-GB"/>
        </w:rPr>
        <w:t xml:space="preserve"> to </w:t>
      </w:r>
      <w:proofErr w:type="spellStart"/>
      <w:r w:rsidRPr="00D17ADD">
        <w:rPr>
          <w:rFonts w:hint="eastAsia"/>
          <w:bCs/>
          <w:sz w:val="22"/>
          <w:szCs w:val="22"/>
          <w:lang w:val="en-GB"/>
        </w:rPr>
        <w:t>gendai</w:t>
      </w:r>
      <w:proofErr w:type="spellEnd"/>
      <w:r w:rsidRPr="00D17ADD">
        <w:rPr>
          <w:rFonts w:hint="eastAsia"/>
          <w:bCs/>
          <w:sz w:val="22"/>
          <w:szCs w:val="22"/>
          <w:lang w:val="en-GB"/>
        </w:rPr>
        <w:t xml:space="preserve"> </w:t>
      </w:r>
      <w:proofErr w:type="spellStart"/>
      <w:r w:rsidRPr="00D17ADD">
        <w:rPr>
          <w:rFonts w:hint="eastAsia"/>
          <w:bCs/>
          <w:sz w:val="22"/>
          <w:szCs w:val="22"/>
          <w:lang w:val="en-GB"/>
        </w:rPr>
        <w:t>shakai</w:t>
      </w:r>
      <w:proofErr w:type="spellEnd"/>
      <w:r w:rsidRPr="00D17ADD">
        <w:rPr>
          <w:rFonts w:hint="eastAsia"/>
          <w:bCs/>
          <w:sz w:val="22"/>
          <w:szCs w:val="22"/>
          <w:lang w:val="en-GB"/>
        </w:rPr>
        <w:t>].</w:t>
      </w:r>
      <w:proofErr w:type="gramEnd"/>
      <w:r w:rsidRPr="00D17ADD">
        <w:rPr>
          <w:rFonts w:hint="eastAsia"/>
          <w:bCs/>
          <w:sz w:val="22"/>
          <w:szCs w:val="22"/>
          <w:lang w:val="en-GB"/>
        </w:rPr>
        <w:t xml:space="preserve">  </w:t>
      </w:r>
      <w:proofErr w:type="spellStart"/>
      <w:proofErr w:type="gramStart"/>
      <w:r w:rsidRPr="00D17ADD">
        <w:rPr>
          <w:rFonts w:hint="eastAsia"/>
          <w:bCs/>
          <w:i/>
          <w:sz w:val="22"/>
          <w:szCs w:val="22"/>
          <w:lang w:val="en-GB"/>
        </w:rPr>
        <w:t>Sozo</w:t>
      </w:r>
      <w:proofErr w:type="spellEnd"/>
      <w:r w:rsidRPr="00D17ADD">
        <w:rPr>
          <w:rFonts w:hint="eastAsia"/>
          <w:bCs/>
          <w:i/>
          <w:sz w:val="22"/>
          <w:szCs w:val="22"/>
          <w:lang w:val="en-GB"/>
        </w:rPr>
        <w:t xml:space="preserve">, </w:t>
      </w:r>
      <w:r w:rsidRPr="00D17ADD">
        <w:rPr>
          <w:rFonts w:hint="eastAsia"/>
          <w:bCs/>
          <w:sz w:val="22"/>
          <w:szCs w:val="22"/>
          <w:lang w:val="en-GB"/>
        </w:rPr>
        <w:t>No. 117 (in Japanese).</w:t>
      </w:r>
      <w:proofErr w:type="gramEnd"/>
    </w:p>
    <w:p w:rsidR="00B41A62" w:rsidRDefault="00B41A62" w:rsidP="00B41A62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2007  Habu</w:t>
      </w:r>
      <w:proofErr w:type="gramEnd"/>
      <w:r>
        <w:rPr>
          <w:bCs/>
          <w:sz w:val="22"/>
          <w:szCs w:val="22"/>
          <w:lang w:val="en-GB"/>
        </w:rPr>
        <w:t>, J.</w:t>
      </w:r>
    </w:p>
    <w:p w:rsidR="00B41A62" w:rsidRDefault="00B41A62" w:rsidP="00B41A62">
      <w:pPr>
        <w:ind w:left="81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</w:t>
      </w:r>
      <w:proofErr w:type="gramStart"/>
      <w:r>
        <w:rPr>
          <w:bCs/>
          <w:sz w:val="22"/>
          <w:szCs w:val="22"/>
          <w:lang w:val="en-GB"/>
        </w:rPr>
        <w:t>Field school [</w:t>
      </w:r>
      <w:proofErr w:type="spellStart"/>
      <w:r>
        <w:rPr>
          <w:bCs/>
          <w:sz w:val="22"/>
          <w:szCs w:val="22"/>
          <w:lang w:val="en-GB"/>
        </w:rPr>
        <w:t>firudo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sukuru</w:t>
      </w:r>
      <w:proofErr w:type="spellEnd"/>
      <w:r>
        <w:rPr>
          <w:bCs/>
          <w:sz w:val="22"/>
          <w:szCs w:val="22"/>
          <w:lang w:val="en-GB"/>
        </w:rPr>
        <w:t>].</w:t>
      </w:r>
      <w:proofErr w:type="gramEnd"/>
      <w:r>
        <w:rPr>
          <w:bCs/>
          <w:sz w:val="22"/>
          <w:szCs w:val="22"/>
          <w:lang w:val="en-GB"/>
        </w:rPr>
        <w:t xml:space="preserve">  </w:t>
      </w:r>
      <w:r w:rsidRPr="00870349">
        <w:rPr>
          <w:bCs/>
          <w:i/>
          <w:sz w:val="22"/>
          <w:szCs w:val="22"/>
          <w:lang w:val="en-GB"/>
        </w:rPr>
        <w:t xml:space="preserve">Mainichi </w:t>
      </w:r>
      <w:proofErr w:type="spellStart"/>
      <w:r w:rsidRPr="00870349">
        <w:rPr>
          <w:bCs/>
          <w:i/>
          <w:sz w:val="22"/>
          <w:szCs w:val="22"/>
          <w:lang w:val="en-GB"/>
        </w:rPr>
        <w:t>Shinbun</w:t>
      </w:r>
      <w:proofErr w:type="spellEnd"/>
      <w:r>
        <w:rPr>
          <w:bCs/>
          <w:sz w:val="22"/>
          <w:szCs w:val="22"/>
          <w:lang w:val="en-GB"/>
        </w:rPr>
        <w:t>, March 30 (in Japanese).</w:t>
      </w:r>
    </w:p>
    <w:p w:rsidR="00B52111" w:rsidRDefault="00B52111" w:rsidP="00B52111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2007  Habu</w:t>
      </w:r>
      <w:proofErr w:type="gramEnd"/>
      <w:r>
        <w:rPr>
          <w:bCs/>
          <w:sz w:val="22"/>
          <w:szCs w:val="22"/>
          <w:lang w:val="en-GB"/>
        </w:rPr>
        <w:t>, J.</w:t>
      </w:r>
    </w:p>
    <w:p w:rsidR="00B52111" w:rsidRDefault="00B41A62" w:rsidP="00B52111">
      <w:pPr>
        <w:ind w:left="81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bCs/>
          <w:sz w:val="22"/>
          <w:szCs w:val="22"/>
          <w:lang w:val="en-GB"/>
        </w:rPr>
        <w:t>Multivocality</w:t>
      </w:r>
      <w:proofErr w:type="spellEnd"/>
      <w:r>
        <w:rPr>
          <w:bCs/>
          <w:sz w:val="22"/>
          <w:szCs w:val="22"/>
          <w:lang w:val="en-GB"/>
        </w:rPr>
        <w:t xml:space="preserve"> [</w:t>
      </w:r>
      <w:proofErr w:type="spellStart"/>
      <w:r>
        <w:rPr>
          <w:bCs/>
          <w:sz w:val="22"/>
          <w:szCs w:val="22"/>
          <w:lang w:val="en-GB"/>
        </w:rPr>
        <w:t>maruchivokariti</w:t>
      </w:r>
      <w:proofErr w:type="spellEnd"/>
      <w:r w:rsidR="00B52111">
        <w:rPr>
          <w:bCs/>
          <w:sz w:val="22"/>
          <w:szCs w:val="22"/>
          <w:lang w:val="en-GB"/>
        </w:rPr>
        <w:t>].</w:t>
      </w:r>
      <w:proofErr w:type="gramEnd"/>
      <w:r w:rsidR="00B52111">
        <w:rPr>
          <w:bCs/>
          <w:sz w:val="22"/>
          <w:szCs w:val="22"/>
          <w:lang w:val="en-GB"/>
        </w:rPr>
        <w:t xml:space="preserve">  </w:t>
      </w:r>
      <w:r w:rsidR="00B52111" w:rsidRPr="00870349">
        <w:rPr>
          <w:bCs/>
          <w:i/>
          <w:sz w:val="22"/>
          <w:szCs w:val="22"/>
          <w:lang w:val="en-GB"/>
        </w:rPr>
        <w:t xml:space="preserve">Mainichi </w:t>
      </w:r>
      <w:proofErr w:type="spellStart"/>
      <w:r w:rsidR="00B52111" w:rsidRPr="00870349">
        <w:rPr>
          <w:bCs/>
          <w:i/>
          <w:sz w:val="22"/>
          <w:szCs w:val="22"/>
          <w:lang w:val="en-GB"/>
        </w:rPr>
        <w:t>Shinbun</w:t>
      </w:r>
      <w:proofErr w:type="spellEnd"/>
      <w:r w:rsidR="00B52111">
        <w:rPr>
          <w:bCs/>
          <w:sz w:val="22"/>
          <w:szCs w:val="22"/>
          <w:lang w:val="en-GB"/>
        </w:rPr>
        <w:t>, March 2 (in Japanese).</w:t>
      </w:r>
    </w:p>
    <w:p w:rsidR="00B52111" w:rsidRDefault="00B52111" w:rsidP="00B52111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2007  Habu</w:t>
      </w:r>
      <w:proofErr w:type="gramEnd"/>
      <w:r>
        <w:rPr>
          <w:bCs/>
          <w:sz w:val="22"/>
          <w:szCs w:val="22"/>
          <w:lang w:val="en-GB"/>
        </w:rPr>
        <w:t>, J.</w:t>
      </w:r>
    </w:p>
    <w:p w:rsidR="00B52111" w:rsidRDefault="00395BB6" w:rsidP="00B52111">
      <w:pPr>
        <w:ind w:left="81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</w:t>
      </w:r>
      <w:proofErr w:type="gramStart"/>
      <w:r>
        <w:rPr>
          <w:bCs/>
          <w:sz w:val="22"/>
          <w:szCs w:val="22"/>
          <w:lang w:val="en-GB"/>
        </w:rPr>
        <w:t>Reburials</w:t>
      </w:r>
      <w:r w:rsidR="00B52111">
        <w:rPr>
          <w:bCs/>
          <w:sz w:val="22"/>
          <w:szCs w:val="22"/>
          <w:lang w:val="en-GB"/>
        </w:rPr>
        <w:t xml:space="preserve"> [</w:t>
      </w:r>
      <w:proofErr w:type="spellStart"/>
      <w:r w:rsidR="00B52111">
        <w:rPr>
          <w:bCs/>
          <w:sz w:val="22"/>
          <w:szCs w:val="22"/>
          <w:lang w:val="en-GB"/>
        </w:rPr>
        <w:t>Saimaiso</w:t>
      </w:r>
      <w:proofErr w:type="spellEnd"/>
      <w:r w:rsidR="00B52111">
        <w:rPr>
          <w:bCs/>
          <w:sz w:val="22"/>
          <w:szCs w:val="22"/>
          <w:lang w:val="en-GB"/>
        </w:rPr>
        <w:t xml:space="preserve"> </w:t>
      </w:r>
      <w:proofErr w:type="spellStart"/>
      <w:r w:rsidR="00B52111">
        <w:rPr>
          <w:bCs/>
          <w:sz w:val="22"/>
          <w:szCs w:val="22"/>
          <w:lang w:val="en-GB"/>
        </w:rPr>
        <w:t>mondai</w:t>
      </w:r>
      <w:proofErr w:type="spellEnd"/>
      <w:r w:rsidR="00B52111">
        <w:rPr>
          <w:bCs/>
          <w:sz w:val="22"/>
          <w:szCs w:val="22"/>
          <w:lang w:val="en-GB"/>
        </w:rPr>
        <w:t>].</w:t>
      </w:r>
      <w:proofErr w:type="gramEnd"/>
      <w:r w:rsidR="00B52111">
        <w:rPr>
          <w:bCs/>
          <w:sz w:val="22"/>
          <w:szCs w:val="22"/>
          <w:lang w:val="en-GB"/>
        </w:rPr>
        <w:t xml:space="preserve">  </w:t>
      </w:r>
      <w:proofErr w:type="gramStart"/>
      <w:r w:rsidR="00B52111" w:rsidRPr="00870349">
        <w:rPr>
          <w:bCs/>
          <w:i/>
          <w:sz w:val="22"/>
          <w:szCs w:val="22"/>
          <w:lang w:val="en-GB"/>
        </w:rPr>
        <w:t xml:space="preserve">Mainichi </w:t>
      </w:r>
      <w:proofErr w:type="spellStart"/>
      <w:r w:rsidR="00B52111" w:rsidRPr="00870349">
        <w:rPr>
          <w:bCs/>
          <w:i/>
          <w:sz w:val="22"/>
          <w:szCs w:val="22"/>
          <w:lang w:val="en-GB"/>
        </w:rPr>
        <w:t>Shinbun</w:t>
      </w:r>
      <w:proofErr w:type="spellEnd"/>
      <w:r w:rsidR="00B52111">
        <w:rPr>
          <w:bCs/>
          <w:sz w:val="22"/>
          <w:szCs w:val="22"/>
          <w:lang w:val="en-GB"/>
        </w:rPr>
        <w:t>, February 2 (in Japanese).</w:t>
      </w:r>
      <w:proofErr w:type="gramEnd"/>
    </w:p>
    <w:p w:rsidR="00EF60CB" w:rsidRDefault="00EF60CB" w:rsidP="00EF60CB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2007  Habu</w:t>
      </w:r>
      <w:proofErr w:type="gramEnd"/>
      <w:r>
        <w:rPr>
          <w:bCs/>
          <w:sz w:val="22"/>
          <w:szCs w:val="22"/>
          <w:lang w:val="en-GB"/>
        </w:rPr>
        <w:t>, J.</w:t>
      </w:r>
    </w:p>
    <w:p w:rsidR="00EF60CB" w:rsidRDefault="00EF60CB" w:rsidP="00EF60CB">
      <w:pPr>
        <w:ind w:left="81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</w:t>
      </w:r>
      <w:proofErr w:type="gramStart"/>
      <w:r w:rsidR="00D5664E">
        <w:rPr>
          <w:bCs/>
          <w:sz w:val="22"/>
          <w:szCs w:val="22"/>
          <w:lang w:val="en-GB"/>
        </w:rPr>
        <w:t>Lecture trip</w:t>
      </w:r>
      <w:r w:rsidR="00440097">
        <w:rPr>
          <w:bCs/>
          <w:sz w:val="22"/>
          <w:szCs w:val="22"/>
          <w:lang w:val="en-GB"/>
        </w:rPr>
        <w:t xml:space="preserve">s </w:t>
      </w:r>
      <w:r w:rsidR="00D5664E">
        <w:rPr>
          <w:bCs/>
          <w:sz w:val="22"/>
          <w:szCs w:val="22"/>
          <w:lang w:val="en-GB"/>
        </w:rPr>
        <w:t>[</w:t>
      </w:r>
      <w:proofErr w:type="spellStart"/>
      <w:r w:rsidR="00D5664E">
        <w:rPr>
          <w:bCs/>
          <w:sz w:val="22"/>
          <w:szCs w:val="22"/>
          <w:lang w:val="en-GB"/>
        </w:rPr>
        <w:t>Shigoto</w:t>
      </w:r>
      <w:proofErr w:type="spellEnd"/>
      <w:r w:rsidR="00D5664E">
        <w:rPr>
          <w:bCs/>
          <w:sz w:val="22"/>
          <w:szCs w:val="22"/>
          <w:lang w:val="en-GB"/>
        </w:rPr>
        <w:t xml:space="preserve"> no </w:t>
      </w:r>
      <w:proofErr w:type="spellStart"/>
      <w:r w:rsidR="00D5664E">
        <w:rPr>
          <w:bCs/>
          <w:sz w:val="22"/>
          <w:szCs w:val="22"/>
          <w:lang w:val="en-GB"/>
        </w:rPr>
        <w:t>tabi</w:t>
      </w:r>
      <w:proofErr w:type="spellEnd"/>
      <w:r>
        <w:rPr>
          <w:bCs/>
          <w:sz w:val="22"/>
          <w:szCs w:val="22"/>
          <w:lang w:val="en-GB"/>
        </w:rPr>
        <w:t>].</w:t>
      </w:r>
      <w:proofErr w:type="gramEnd"/>
      <w:r>
        <w:rPr>
          <w:bCs/>
          <w:sz w:val="22"/>
          <w:szCs w:val="22"/>
          <w:lang w:val="en-GB"/>
        </w:rPr>
        <w:t xml:space="preserve">  </w:t>
      </w:r>
      <w:proofErr w:type="gramStart"/>
      <w:r w:rsidRPr="00870349">
        <w:rPr>
          <w:bCs/>
          <w:i/>
          <w:sz w:val="22"/>
          <w:szCs w:val="22"/>
          <w:lang w:val="en-GB"/>
        </w:rPr>
        <w:t xml:space="preserve">Mainichi </w:t>
      </w:r>
      <w:proofErr w:type="spellStart"/>
      <w:r w:rsidRPr="00870349">
        <w:rPr>
          <w:bCs/>
          <w:i/>
          <w:sz w:val="22"/>
          <w:szCs w:val="22"/>
          <w:lang w:val="en-GB"/>
        </w:rPr>
        <w:t>Shinbun</w:t>
      </w:r>
      <w:proofErr w:type="spellEnd"/>
      <w:r>
        <w:rPr>
          <w:bCs/>
          <w:sz w:val="22"/>
          <w:szCs w:val="22"/>
          <w:lang w:val="en-GB"/>
        </w:rPr>
        <w:t>, January 5 (in Japanese).</w:t>
      </w:r>
      <w:proofErr w:type="gramEnd"/>
    </w:p>
    <w:p w:rsidR="00870349" w:rsidRDefault="00870349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2006  Habu</w:t>
      </w:r>
      <w:proofErr w:type="gramEnd"/>
      <w:r>
        <w:rPr>
          <w:bCs/>
          <w:sz w:val="22"/>
          <w:szCs w:val="22"/>
          <w:lang w:val="en-GB"/>
        </w:rPr>
        <w:t>, J.</w:t>
      </w:r>
    </w:p>
    <w:p w:rsidR="00870349" w:rsidRDefault="00870349" w:rsidP="00EF60CB">
      <w:pPr>
        <w:ind w:left="810"/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Archaeology and contemporary society [</w:t>
      </w:r>
      <w:proofErr w:type="spellStart"/>
      <w:r>
        <w:rPr>
          <w:bCs/>
          <w:sz w:val="22"/>
          <w:szCs w:val="22"/>
          <w:lang w:val="en-GB"/>
        </w:rPr>
        <w:t>Kokogaku</w:t>
      </w:r>
      <w:proofErr w:type="spellEnd"/>
      <w:r>
        <w:rPr>
          <w:bCs/>
          <w:sz w:val="22"/>
          <w:szCs w:val="22"/>
          <w:lang w:val="en-GB"/>
        </w:rPr>
        <w:t xml:space="preserve"> to </w:t>
      </w:r>
      <w:proofErr w:type="spellStart"/>
      <w:r>
        <w:rPr>
          <w:bCs/>
          <w:sz w:val="22"/>
          <w:szCs w:val="22"/>
          <w:lang w:val="en-GB"/>
        </w:rPr>
        <w:t>gendai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shakai</w:t>
      </w:r>
      <w:proofErr w:type="spellEnd"/>
      <w:r>
        <w:rPr>
          <w:bCs/>
          <w:sz w:val="22"/>
          <w:szCs w:val="22"/>
          <w:lang w:val="en-GB"/>
        </w:rPr>
        <w:t>].</w:t>
      </w:r>
      <w:proofErr w:type="gramEnd"/>
      <w:r>
        <w:rPr>
          <w:bCs/>
          <w:sz w:val="22"/>
          <w:szCs w:val="22"/>
          <w:lang w:val="en-GB"/>
        </w:rPr>
        <w:t xml:space="preserve">  </w:t>
      </w:r>
      <w:proofErr w:type="gramStart"/>
      <w:r w:rsidRPr="00870349">
        <w:rPr>
          <w:bCs/>
          <w:i/>
          <w:sz w:val="22"/>
          <w:szCs w:val="22"/>
          <w:lang w:val="en-GB"/>
        </w:rPr>
        <w:t xml:space="preserve">Mainichi </w:t>
      </w:r>
      <w:proofErr w:type="spellStart"/>
      <w:r w:rsidRPr="00870349">
        <w:rPr>
          <w:bCs/>
          <w:i/>
          <w:sz w:val="22"/>
          <w:szCs w:val="22"/>
          <w:lang w:val="en-GB"/>
        </w:rPr>
        <w:t>Shinbun</w:t>
      </w:r>
      <w:proofErr w:type="spellEnd"/>
      <w:r>
        <w:rPr>
          <w:bCs/>
          <w:sz w:val="22"/>
          <w:szCs w:val="22"/>
          <w:lang w:val="en-GB"/>
        </w:rPr>
        <w:t>, December 1 (in Japanese).</w:t>
      </w:r>
      <w:proofErr w:type="gramEnd"/>
    </w:p>
    <w:p w:rsidR="00870349" w:rsidRDefault="00870349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2006  Habu</w:t>
      </w:r>
      <w:proofErr w:type="gramEnd"/>
      <w:r>
        <w:rPr>
          <w:bCs/>
          <w:sz w:val="22"/>
          <w:szCs w:val="22"/>
          <w:lang w:val="en-GB"/>
        </w:rPr>
        <w:t>, J.</w:t>
      </w:r>
    </w:p>
    <w:p w:rsidR="00870349" w:rsidRPr="00870349" w:rsidRDefault="00870349" w:rsidP="00EF60CB">
      <w:pPr>
        <w:ind w:left="720"/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 xml:space="preserve">Intersection of the West with the East [Higashi to Nishi no </w:t>
      </w:r>
      <w:proofErr w:type="spellStart"/>
      <w:r>
        <w:rPr>
          <w:bCs/>
          <w:sz w:val="22"/>
          <w:szCs w:val="22"/>
          <w:lang w:val="en-GB"/>
        </w:rPr>
        <w:t>koten</w:t>
      </w:r>
      <w:proofErr w:type="spellEnd"/>
      <w:r>
        <w:rPr>
          <w:bCs/>
          <w:sz w:val="22"/>
          <w:szCs w:val="22"/>
          <w:lang w:val="en-GB"/>
        </w:rPr>
        <w:t>].</w:t>
      </w:r>
      <w:proofErr w:type="gramEnd"/>
      <w:r>
        <w:rPr>
          <w:bCs/>
          <w:sz w:val="22"/>
          <w:szCs w:val="22"/>
          <w:lang w:val="en-GB"/>
        </w:rPr>
        <w:t xml:space="preserve">  </w:t>
      </w:r>
      <w:proofErr w:type="gramStart"/>
      <w:r w:rsidRPr="00870349">
        <w:rPr>
          <w:bCs/>
          <w:i/>
          <w:sz w:val="22"/>
          <w:szCs w:val="22"/>
          <w:lang w:val="en-GB"/>
        </w:rPr>
        <w:t xml:space="preserve">Mainichi </w:t>
      </w:r>
      <w:proofErr w:type="spellStart"/>
      <w:r w:rsidRPr="00870349">
        <w:rPr>
          <w:bCs/>
          <w:i/>
          <w:sz w:val="22"/>
          <w:szCs w:val="22"/>
          <w:lang w:val="en-GB"/>
        </w:rPr>
        <w:t>Shinbun</w:t>
      </w:r>
      <w:proofErr w:type="spellEnd"/>
      <w:r>
        <w:rPr>
          <w:bCs/>
          <w:sz w:val="22"/>
          <w:szCs w:val="22"/>
          <w:lang w:val="en-GB"/>
        </w:rPr>
        <w:t>, October 27 (in Japanese).</w:t>
      </w:r>
      <w:proofErr w:type="gramEnd"/>
    </w:p>
    <w:p w:rsidR="00B52430" w:rsidRDefault="00B52430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2006  Habu</w:t>
      </w:r>
      <w:proofErr w:type="gramEnd"/>
      <w:r>
        <w:rPr>
          <w:bCs/>
          <w:sz w:val="22"/>
          <w:szCs w:val="22"/>
          <w:lang w:val="en-GB"/>
        </w:rPr>
        <w:t>, J.</w:t>
      </w:r>
    </w:p>
    <w:p w:rsidR="00B52430" w:rsidRDefault="00B52430" w:rsidP="00B52430">
      <w:pPr>
        <w:ind w:left="720"/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 xml:space="preserve">International exchange at the Sannai Maruyama site [Sannai Maruyama to </w:t>
      </w:r>
      <w:proofErr w:type="spellStart"/>
      <w:r>
        <w:rPr>
          <w:bCs/>
          <w:sz w:val="22"/>
          <w:szCs w:val="22"/>
          <w:lang w:val="en-GB"/>
        </w:rPr>
        <w:t>kokusai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koryu</w:t>
      </w:r>
      <w:proofErr w:type="spellEnd"/>
      <w:r>
        <w:rPr>
          <w:bCs/>
          <w:sz w:val="22"/>
          <w:szCs w:val="22"/>
          <w:lang w:val="en-GB"/>
        </w:rPr>
        <w:t>].</w:t>
      </w:r>
      <w:proofErr w:type="gramEnd"/>
      <w:r>
        <w:rPr>
          <w:bCs/>
          <w:sz w:val="22"/>
          <w:szCs w:val="22"/>
          <w:lang w:val="en-GB"/>
        </w:rPr>
        <w:t xml:space="preserve">  </w:t>
      </w:r>
      <w:r>
        <w:rPr>
          <w:bCs/>
          <w:i/>
          <w:sz w:val="22"/>
          <w:szCs w:val="22"/>
          <w:lang w:val="en-GB"/>
        </w:rPr>
        <w:t xml:space="preserve">Aomori </w:t>
      </w:r>
      <w:proofErr w:type="spellStart"/>
      <w:r>
        <w:rPr>
          <w:bCs/>
          <w:i/>
          <w:sz w:val="22"/>
          <w:szCs w:val="22"/>
          <w:lang w:val="en-GB"/>
        </w:rPr>
        <w:t>Soshi</w:t>
      </w:r>
      <w:proofErr w:type="spellEnd"/>
      <w:r w:rsidR="002E7C02">
        <w:rPr>
          <w:bCs/>
          <w:sz w:val="22"/>
          <w:szCs w:val="22"/>
          <w:lang w:val="en-GB"/>
        </w:rPr>
        <w:t xml:space="preserve"> 170: 5-6 (in Japanese</w:t>
      </w:r>
      <w:r>
        <w:rPr>
          <w:bCs/>
          <w:sz w:val="22"/>
          <w:szCs w:val="22"/>
          <w:lang w:val="en-GB"/>
        </w:rPr>
        <w:t>).</w:t>
      </w:r>
    </w:p>
    <w:p w:rsidR="00F118A7" w:rsidRPr="00A91171" w:rsidRDefault="00F118A7">
      <w:pPr>
        <w:ind w:left="720" w:hanging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2004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F118A7" w:rsidRDefault="0099487B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Comparison between Sannai Maruyama and prehistoric cultures in North America</w:t>
      </w:r>
      <w:r w:rsidR="00F118A7" w:rsidRPr="00A91171">
        <w:rPr>
          <w:sz w:val="22"/>
          <w:szCs w:val="22"/>
          <w:lang w:val="en-GB"/>
        </w:rPr>
        <w:t>: exploring the mechanism of evolutionary changes</w:t>
      </w:r>
      <w:r w:rsidRPr="00A91171">
        <w:rPr>
          <w:sz w:val="22"/>
          <w:szCs w:val="22"/>
          <w:lang w:val="en-GB"/>
        </w:rPr>
        <w:t xml:space="preserve"> [Sannai Maruyama: </w:t>
      </w:r>
      <w:proofErr w:type="spellStart"/>
      <w:r w:rsidRPr="00A91171">
        <w:rPr>
          <w:sz w:val="22"/>
          <w:szCs w:val="22"/>
          <w:lang w:val="en-GB"/>
        </w:rPr>
        <w:t>Hokubei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senshi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bunka</w:t>
      </w:r>
      <w:proofErr w:type="spellEnd"/>
      <w:r w:rsidRPr="00A91171">
        <w:rPr>
          <w:sz w:val="22"/>
          <w:szCs w:val="22"/>
          <w:lang w:val="en-GB"/>
        </w:rPr>
        <w:t xml:space="preserve"> to no </w:t>
      </w:r>
      <w:proofErr w:type="spellStart"/>
      <w:r w:rsidRPr="00A91171">
        <w:rPr>
          <w:sz w:val="22"/>
          <w:szCs w:val="22"/>
          <w:lang w:val="en-GB"/>
        </w:rPr>
        <w:t>hikaku</w:t>
      </w:r>
      <w:proofErr w:type="spellEnd"/>
      <w:r w:rsidRPr="00A91171">
        <w:rPr>
          <w:sz w:val="22"/>
          <w:szCs w:val="22"/>
          <w:lang w:val="en-GB"/>
        </w:rPr>
        <w:t xml:space="preserve">: </w:t>
      </w:r>
      <w:proofErr w:type="spellStart"/>
      <w:r w:rsidRPr="00A91171">
        <w:rPr>
          <w:sz w:val="22"/>
          <w:szCs w:val="22"/>
          <w:lang w:val="en-GB"/>
        </w:rPr>
        <w:t>jinrui-shi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zenbo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toku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kagi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A91171">
        <w:rPr>
          <w:sz w:val="22"/>
          <w:szCs w:val="22"/>
          <w:lang w:val="en-GB"/>
        </w:rPr>
        <w:t>ni</w:t>
      </w:r>
      <w:proofErr w:type="spellEnd"/>
      <w:proofErr w:type="gramEnd"/>
      <w:r w:rsidRPr="00A91171">
        <w:rPr>
          <w:sz w:val="22"/>
          <w:szCs w:val="22"/>
          <w:lang w:val="en-GB"/>
        </w:rPr>
        <w:t>]</w:t>
      </w:r>
      <w:r w:rsidR="00F118A7" w:rsidRPr="00A91171">
        <w:rPr>
          <w:sz w:val="22"/>
          <w:szCs w:val="22"/>
          <w:lang w:val="en-GB"/>
        </w:rPr>
        <w:t xml:space="preserve">.  </w:t>
      </w:r>
      <w:proofErr w:type="spellStart"/>
      <w:proofErr w:type="gramStart"/>
      <w:r w:rsidR="00F118A7" w:rsidRPr="00A91171">
        <w:rPr>
          <w:i/>
          <w:sz w:val="22"/>
          <w:szCs w:val="22"/>
          <w:lang w:val="en-GB"/>
        </w:rPr>
        <w:t>To’o</w:t>
      </w:r>
      <w:proofErr w:type="spellEnd"/>
      <w:r w:rsidR="00F118A7" w:rsidRPr="00A91171">
        <w:rPr>
          <w:i/>
          <w:sz w:val="22"/>
          <w:szCs w:val="22"/>
          <w:lang w:val="en-GB"/>
        </w:rPr>
        <w:t xml:space="preserve"> </w:t>
      </w:r>
      <w:proofErr w:type="spellStart"/>
      <w:r w:rsidR="00F118A7" w:rsidRPr="00A91171">
        <w:rPr>
          <w:i/>
          <w:sz w:val="22"/>
          <w:szCs w:val="22"/>
          <w:lang w:val="en-GB"/>
        </w:rPr>
        <w:t>Nippo</w:t>
      </w:r>
      <w:proofErr w:type="spellEnd"/>
      <w:r w:rsidR="00F118A7" w:rsidRPr="00A91171">
        <w:rPr>
          <w:i/>
          <w:sz w:val="22"/>
          <w:szCs w:val="22"/>
          <w:lang w:val="en-GB"/>
        </w:rPr>
        <w:t xml:space="preserve">, </w:t>
      </w:r>
      <w:r w:rsidRPr="00A91171">
        <w:rPr>
          <w:sz w:val="22"/>
          <w:szCs w:val="22"/>
          <w:lang w:val="en-GB"/>
        </w:rPr>
        <w:t>June 19 (in Japanese</w:t>
      </w:r>
      <w:r w:rsidR="00F118A7" w:rsidRPr="00A91171">
        <w:rPr>
          <w:sz w:val="22"/>
          <w:szCs w:val="22"/>
          <w:lang w:val="en-GB"/>
        </w:rPr>
        <w:t>).</w:t>
      </w:r>
      <w:proofErr w:type="gramEnd"/>
    </w:p>
    <w:p w:rsidR="00F0067E" w:rsidRPr="00A91171" w:rsidRDefault="00F0067E" w:rsidP="00F0067E">
      <w:pPr>
        <w:rPr>
          <w:rFonts w:eastAsia="MS Mincho"/>
          <w:sz w:val="22"/>
          <w:szCs w:val="22"/>
          <w:lang w:val="en-GB" w:eastAsia="ja-JP"/>
        </w:rPr>
      </w:pPr>
      <w:proofErr w:type="gramStart"/>
      <w:r w:rsidRPr="00A91171">
        <w:rPr>
          <w:rFonts w:eastAsia="MS Mincho"/>
          <w:sz w:val="22"/>
          <w:szCs w:val="22"/>
          <w:lang w:val="en-GB" w:eastAsia="ja-JP"/>
        </w:rPr>
        <w:t>2002</w:t>
      </w:r>
      <w:r w:rsidRPr="00A91171">
        <w:rPr>
          <w:sz w:val="22"/>
          <w:szCs w:val="22"/>
          <w:lang w:val="en-GB"/>
        </w:rPr>
        <w:t xml:space="preserve">  </w:t>
      </w:r>
      <w:r w:rsidRPr="00A91171">
        <w:rPr>
          <w:rFonts w:eastAsia="MS Mincho"/>
          <w:sz w:val="22"/>
          <w:szCs w:val="22"/>
          <w:lang w:val="en-GB" w:eastAsia="ja-JP"/>
        </w:rPr>
        <w:t>Sato</w:t>
      </w:r>
      <w:proofErr w:type="gramEnd"/>
      <w:r w:rsidRPr="00A91171">
        <w:rPr>
          <w:sz w:val="22"/>
          <w:szCs w:val="22"/>
          <w:lang w:val="en-GB"/>
        </w:rPr>
        <w:t xml:space="preserve">, Y., J. Habu and A. </w:t>
      </w:r>
      <w:proofErr w:type="spellStart"/>
      <w:r w:rsidRPr="00A91171">
        <w:rPr>
          <w:rFonts w:eastAsia="MS Mincho"/>
          <w:sz w:val="22"/>
          <w:szCs w:val="22"/>
          <w:lang w:val="en-GB" w:eastAsia="ja-JP"/>
        </w:rPr>
        <w:t>Hosoya</w:t>
      </w:r>
      <w:proofErr w:type="spellEnd"/>
    </w:p>
    <w:p w:rsidR="00F0067E" w:rsidRPr="00A91171" w:rsidRDefault="00F0067E" w:rsidP="00F0067E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rFonts w:eastAsia="MS Mincho"/>
          <w:sz w:val="22"/>
          <w:szCs w:val="22"/>
          <w:lang w:val="en-GB" w:eastAsia="ja-JP"/>
        </w:rPr>
        <w:t xml:space="preserve">Comparative studies of early agricultural societies </w:t>
      </w:r>
      <w:r w:rsidRPr="00A91171">
        <w:rPr>
          <w:sz w:val="22"/>
          <w:szCs w:val="22"/>
          <w:lang w:val="en-GB"/>
        </w:rPr>
        <w:t>[</w:t>
      </w:r>
      <w:proofErr w:type="spellStart"/>
      <w:r w:rsidRPr="00A91171">
        <w:rPr>
          <w:rFonts w:eastAsia="MS Mincho"/>
          <w:sz w:val="22"/>
          <w:szCs w:val="22"/>
          <w:lang w:val="en-GB" w:eastAsia="ja-JP"/>
        </w:rPr>
        <w:t>Sekai</w:t>
      </w:r>
      <w:proofErr w:type="spellEnd"/>
      <w:r w:rsidRPr="00A91171">
        <w:rPr>
          <w:rFonts w:eastAsia="MS Mincho"/>
          <w:sz w:val="22"/>
          <w:szCs w:val="22"/>
          <w:lang w:val="en-GB" w:eastAsia="ja-JP"/>
        </w:rPr>
        <w:t xml:space="preserve"> no </w:t>
      </w:r>
      <w:proofErr w:type="spellStart"/>
      <w:r w:rsidRPr="00A91171">
        <w:rPr>
          <w:rFonts w:eastAsia="MS Mincho"/>
          <w:sz w:val="22"/>
          <w:szCs w:val="22"/>
          <w:lang w:val="en-GB" w:eastAsia="ja-JP"/>
        </w:rPr>
        <w:t>Genshi</w:t>
      </w:r>
      <w:proofErr w:type="spellEnd"/>
      <w:r w:rsidRPr="00A91171">
        <w:rPr>
          <w:rFonts w:eastAsia="MS Mincho"/>
          <w:sz w:val="22"/>
          <w:szCs w:val="22"/>
          <w:lang w:val="en-GB" w:eastAsia="ja-JP"/>
        </w:rPr>
        <w:t xml:space="preserve"> </w:t>
      </w:r>
      <w:proofErr w:type="spellStart"/>
      <w:r w:rsidRPr="00A91171">
        <w:rPr>
          <w:rFonts w:eastAsia="MS Mincho"/>
          <w:sz w:val="22"/>
          <w:szCs w:val="22"/>
          <w:lang w:val="en-GB" w:eastAsia="ja-JP"/>
        </w:rPr>
        <w:t>Noko</w:t>
      </w:r>
      <w:proofErr w:type="spellEnd"/>
      <w:r w:rsidRPr="00A91171">
        <w:rPr>
          <w:sz w:val="22"/>
          <w:szCs w:val="22"/>
          <w:lang w:val="en-GB"/>
        </w:rPr>
        <w:t>].</w:t>
      </w:r>
      <w:proofErr w:type="gramEnd"/>
      <w:r w:rsidRPr="00A91171">
        <w:rPr>
          <w:sz w:val="22"/>
          <w:szCs w:val="22"/>
          <w:lang w:val="en-GB"/>
        </w:rPr>
        <w:t xml:space="preserve">  In </w:t>
      </w:r>
      <w:r w:rsidRPr="00A91171">
        <w:rPr>
          <w:rFonts w:eastAsia="MS Mincho"/>
          <w:i/>
          <w:iCs/>
          <w:sz w:val="22"/>
          <w:szCs w:val="22"/>
          <w:lang w:val="en-GB" w:eastAsia="ja-JP"/>
        </w:rPr>
        <w:t xml:space="preserve">New Perspectives </w:t>
      </w:r>
      <w:proofErr w:type="gramStart"/>
      <w:r w:rsidRPr="00A91171">
        <w:rPr>
          <w:rFonts w:eastAsia="MS Mincho"/>
          <w:i/>
          <w:iCs/>
          <w:sz w:val="22"/>
          <w:szCs w:val="22"/>
          <w:lang w:val="en-GB" w:eastAsia="ja-JP"/>
        </w:rPr>
        <w:t>on  Jomon</w:t>
      </w:r>
      <w:proofErr w:type="gramEnd"/>
      <w:r w:rsidRPr="00A91171">
        <w:rPr>
          <w:rFonts w:eastAsia="MS Mincho"/>
          <w:i/>
          <w:iCs/>
          <w:sz w:val="22"/>
          <w:szCs w:val="22"/>
          <w:lang w:val="en-GB" w:eastAsia="ja-JP"/>
        </w:rPr>
        <w:t xml:space="preserve"> Plant Cultivation </w:t>
      </w:r>
      <w:r w:rsidRPr="00A91171">
        <w:rPr>
          <w:rFonts w:eastAsia="MS Mincho"/>
          <w:sz w:val="22"/>
          <w:szCs w:val="22"/>
          <w:lang w:val="en-GB" w:eastAsia="ja-JP"/>
        </w:rPr>
        <w:t xml:space="preserve">[Jomon </w:t>
      </w:r>
      <w:proofErr w:type="spellStart"/>
      <w:r w:rsidRPr="00A91171">
        <w:rPr>
          <w:rFonts w:eastAsia="MS Mincho"/>
          <w:sz w:val="22"/>
          <w:szCs w:val="22"/>
          <w:lang w:val="en-GB" w:eastAsia="ja-JP"/>
        </w:rPr>
        <w:t>Noko</w:t>
      </w:r>
      <w:proofErr w:type="spellEnd"/>
      <w:r w:rsidRPr="00A91171">
        <w:rPr>
          <w:rFonts w:eastAsia="MS Mincho"/>
          <w:sz w:val="22"/>
          <w:szCs w:val="22"/>
          <w:lang w:val="en-GB" w:eastAsia="ja-JP"/>
        </w:rPr>
        <w:t xml:space="preserve"> o </w:t>
      </w:r>
      <w:proofErr w:type="spellStart"/>
      <w:r w:rsidRPr="00A91171">
        <w:rPr>
          <w:rFonts w:eastAsia="MS Mincho"/>
          <w:sz w:val="22"/>
          <w:szCs w:val="22"/>
          <w:lang w:val="en-GB" w:eastAsia="ja-JP"/>
        </w:rPr>
        <w:t>Torae</w:t>
      </w:r>
      <w:proofErr w:type="spellEnd"/>
      <w:r w:rsidRPr="00A91171">
        <w:rPr>
          <w:rFonts w:eastAsia="MS Mincho"/>
          <w:sz w:val="22"/>
          <w:szCs w:val="22"/>
          <w:lang w:val="en-GB" w:eastAsia="ja-JP"/>
        </w:rPr>
        <w:t xml:space="preserve"> </w:t>
      </w:r>
      <w:proofErr w:type="spellStart"/>
      <w:r w:rsidRPr="00A91171">
        <w:rPr>
          <w:rFonts w:eastAsia="MS Mincho"/>
          <w:sz w:val="22"/>
          <w:szCs w:val="22"/>
          <w:lang w:val="en-GB" w:eastAsia="ja-JP"/>
        </w:rPr>
        <w:t>Naosu</w:t>
      </w:r>
      <w:proofErr w:type="spellEnd"/>
      <w:r w:rsidRPr="00A91171">
        <w:rPr>
          <w:rFonts w:eastAsia="MS Mincho"/>
          <w:sz w:val="22"/>
          <w:szCs w:val="22"/>
          <w:lang w:val="en-GB" w:eastAsia="ja-JP"/>
        </w:rPr>
        <w:t>]</w:t>
      </w:r>
      <w:r w:rsidRPr="00A91171">
        <w:rPr>
          <w:sz w:val="22"/>
          <w:szCs w:val="22"/>
          <w:lang w:val="en-GB"/>
        </w:rPr>
        <w:t>, edited by Y.</w:t>
      </w:r>
      <w:r w:rsidRPr="00A91171">
        <w:rPr>
          <w:rFonts w:eastAsia="MS Mincho"/>
          <w:sz w:val="22"/>
          <w:szCs w:val="22"/>
          <w:lang w:val="en-GB" w:eastAsia="ja-JP"/>
        </w:rPr>
        <w:t xml:space="preserve"> Sato</w:t>
      </w:r>
      <w:r w:rsidRPr="00A91171">
        <w:rPr>
          <w:sz w:val="22"/>
          <w:szCs w:val="22"/>
          <w:lang w:val="en-GB"/>
        </w:rPr>
        <w:t>, pp. 1</w:t>
      </w:r>
      <w:r w:rsidRPr="00A91171">
        <w:rPr>
          <w:rFonts w:eastAsia="MS Mincho"/>
          <w:sz w:val="22"/>
          <w:szCs w:val="22"/>
          <w:lang w:val="en-GB" w:eastAsia="ja-JP"/>
        </w:rPr>
        <w:t>07-128</w:t>
      </w:r>
      <w:r w:rsidRPr="00A91171">
        <w:rPr>
          <w:sz w:val="22"/>
          <w:szCs w:val="22"/>
          <w:lang w:val="en-GB"/>
        </w:rPr>
        <w:t xml:space="preserve">.  </w:t>
      </w:r>
      <w:proofErr w:type="gramStart"/>
      <w:r w:rsidRPr="00A91171">
        <w:rPr>
          <w:sz w:val="22"/>
          <w:szCs w:val="22"/>
          <w:lang w:val="en-GB"/>
        </w:rPr>
        <w:t>S</w:t>
      </w:r>
      <w:r w:rsidRPr="00A91171">
        <w:rPr>
          <w:rFonts w:eastAsia="MS Mincho"/>
          <w:sz w:val="22"/>
          <w:szCs w:val="22"/>
          <w:lang w:val="en-GB" w:eastAsia="ja-JP"/>
        </w:rPr>
        <w:t xml:space="preserve">cience of Humanity </w:t>
      </w:r>
      <w:proofErr w:type="spellStart"/>
      <w:r w:rsidRPr="00A91171">
        <w:rPr>
          <w:rFonts w:eastAsia="MS Mincho"/>
          <w:sz w:val="22"/>
          <w:szCs w:val="22"/>
          <w:lang w:val="en-GB" w:eastAsia="ja-JP"/>
        </w:rPr>
        <w:t>Bensei</w:t>
      </w:r>
      <w:proofErr w:type="spellEnd"/>
      <w:r w:rsidRPr="00A91171">
        <w:rPr>
          <w:rFonts w:eastAsia="MS Mincho"/>
          <w:sz w:val="22"/>
          <w:szCs w:val="22"/>
          <w:lang w:val="en-GB" w:eastAsia="ja-JP"/>
        </w:rPr>
        <w:t>, No. 41.</w:t>
      </w:r>
      <w:proofErr w:type="gram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rFonts w:eastAsia="MS Mincho"/>
          <w:sz w:val="22"/>
          <w:szCs w:val="22"/>
          <w:lang w:val="en-GB" w:eastAsia="ja-JP"/>
        </w:rPr>
        <w:t>Bensei</w:t>
      </w:r>
      <w:proofErr w:type="spellEnd"/>
      <w:r w:rsidRPr="00A91171">
        <w:rPr>
          <w:rFonts w:eastAsia="MS Mincho"/>
          <w:sz w:val="22"/>
          <w:szCs w:val="22"/>
          <w:lang w:val="en-GB" w:eastAsia="ja-JP"/>
        </w:rPr>
        <w:t xml:space="preserve"> </w:t>
      </w:r>
      <w:proofErr w:type="spellStart"/>
      <w:r w:rsidRPr="00A91171">
        <w:rPr>
          <w:rFonts w:eastAsia="MS Mincho"/>
          <w:sz w:val="22"/>
          <w:szCs w:val="22"/>
          <w:lang w:val="en-GB" w:eastAsia="ja-JP"/>
        </w:rPr>
        <w:t>Shuppan</w:t>
      </w:r>
      <w:proofErr w:type="spellEnd"/>
      <w:r w:rsidRPr="00A91171">
        <w:rPr>
          <w:rFonts w:eastAsia="MS Mincho"/>
          <w:sz w:val="22"/>
          <w:szCs w:val="22"/>
          <w:lang w:val="en-GB" w:eastAsia="ja-JP"/>
        </w:rPr>
        <w:t xml:space="preserve">, </w:t>
      </w:r>
      <w:r w:rsidRPr="00A91171">
        <w:rPr>
          <w:sz w:val="22"/>
          <w:szCs w:val="22"/>
          <w:lang w:val="en-GB"/>
        </w:rPr>
        <w:t>Tokyo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2001 Habu, J. (interviewed by A. Hirai)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Interview: the attraction of archaeology [</w:t>
      </w:r>
      <w:proofErr w:type="spellStart"/>
      <w:r w:rsidRPr="00A91171">
        <w:rPr>
          <w:sz w:val="22"/>
          <w:szCs w:val="22"/>
          <w:lang w:val="en-GB"/>
        </w:rPr>
        <w:t>Kokogaku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A91171">
        <w:rPr>
          <w:sz w:val="22"/>
          <w:szCs w:val="22"/>
          <w:lang w:val="en-GB"/>
        </w:rPr>
        <w:t>ni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miserarete</w:t>
      </w:r>
      <w:proofErr w:type="spellEnd"/>
      <w:r w:rsidRPr="00A91171">
        <w:rPr>
          <w:sz w:val="22"/>
          <w:szCs w:val="22"/>
          <w:lang w:val="en-GB"/>
        </w:rPr>
        <w:t xml:space="preserve">].  </w:t>
      </w:r>
      <w:proofErr w:type="spellStart"/>
      <w:proofErr w:type="gramStart"/>
      <w:r w:rsidRPr="00A91171">
        <w:rPr>
          <w:i/>
          <w:iCs/>
          <w:sz w:val="22"/>
          <w:szCs w:val="22"/>
          <w:lang w:val="en-GB"/>
        </w:rPr>
        <w:t>Mita</w:t>
      </w:r>
      <w:proofErr w:type="spellEnd"/>
      <w:r w:rsidRPr="00A91171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A91171">
        <w:rPr>
          <w:i/>
          <w:iCs/>
          <w:sz w:val="22"/>
          <w:szCs w:val="22"/>
          <w:lang w:val="en-GB"/>
        </w:rPr>
        <w:t>Hyoron</w:t>
      </w:r>
      <w:proofErr w:type="spellEnd"/>
      <w:r w:rsidRPr="00A91171">
        <w:rPr>
          <w:sz w:val="22"/>
          <w:szCs w:val="22"/>
          <w:lang w:val="en-GB"/>
        </w:rPr>
        <w:t xml:space="preserve"> [Monthly magazine of Keio University] 1035: 56-62 (in Japanese).</w:t>
      </w:r>
      <w:proofErr w:type="gramEnd"/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1998 Habu,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International studies of the Jomon Period [</w:t>
      </w:r>
      <w:proofErr w:type="spellStart"/>
      <w:r w:rsidRPr="00A91171">
        <w:rPr>
          <w:sz w:val="22"/>
          <w:szCs w:val="22"/>
          <w:lang w:val="en-GB"/>
        </w:rPr>
        <w:t>Joumon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A91171">
        <w:rPr>
          <w:sz w:val="22"/>
          <w:szCs w:val="22"/>
          <w:lang w:val="en-GB"/>
        </w:rPr>
        <w:t>kara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 Jomon e].  </w:t>
      </w:r>
      <w:proofErr w:type="gramStart"/>
      <w:r w:rsidRPr="00A91171">
        <w:rPr>
          <w:i/>
          <w:iCs/>
          <w:sz w:val="22"/>
          <w:szCs w:val="22"/>
          <w:lang w:val="en-GB"/>
        </w:rPr>
        <w:t xml:space="preserve">To-oh </w:t>
      </w:r>
      <w:proofErr w:type="spellStart"/>
      <w:r w:rsidRPr="00A91171">
        <w:rPr>
          <w:i/>
          <w:iCs/>
          <w:sz w:val="22"/>
          <w:szCs w:val="22"/>
          <w:lang w:val="en-GB"/>
        </w:rPr>
        <w:t>Nioppo</w:t>
      </w:r>
      <w:proofErr w:type="spellEnd"/>
      <w:r w:rsidRPr="00A91171">
        <w:rPr>
          <w:i/>
          <w:iCs/>
          <w:sz w:val="22"/>
          <w:szCs w:val="22"/>
          <w:lang w:val="en-GB"/>
        </w:rPr>
        <w:t>,</w:t>
      </w:r>
      <w:r w:rsidRPr="00A91171">
        <w:rPr>
          <w:sz w:val="22"/>
          <w:szCs w:val="22"/>
          <w:lang w:val="en-GB"/>
        </w:rPr>
        <w:t xml:space="preserve"> January 1, 1998 (in Japanese).</w:t>
      </w:r>
      <w:proofErr w:type="gramEnd"/>
    </w:p>
    <w:p w:rsidR="00F118A7" w:rsidRPr="00A91171" w:rsidRDefault="00F118A7">
      <w:pPr>
        <w:rPr>
          <w:sz w:val="22"/>
          <w:szCs w:val="22"/>
        </w:rPr>
      </w:pPr>
      <w:r w:rsidRPr="00A91171">
        <w:rPr>
          <w:sz w:val="22"/>
          <w:szCs w:val="22"/>
        </w:rPr>
        <w:t>1998 Habu,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</w:rPr>
        <w:t>Sedentism among hunter-gatherers [</w:t>
      </w:r>
      <w:proofErr w:type="spellStart"/>
      <w:r w:rsidRPr="00A91171">
        <w:rPr>
          <w:sz w:val="22"/>
          <w:szCs w:val="22"/>
        </w:rPr>
        <w:t>Shuryo</w:t>
      </w:r>
      <w:proofErr w:type="spellEnd"/>
      <w:r w:rsidRPr="00A91171">
        <w:rPr>
          <w:sz w:val="22"/>
          <w:szCs w:val="22"/>
        </w:rPr>
        <w:t>-</w:t>
      </w:r>
      <w:proofErr w:type="spellStart"/>
      <w:r w:rsidRPr="00A91171">
        <w:rPr>
          <w:sz w:val="22"/>
          <w:szCs w:val="22"/>
        </w:rPr>
        <w:t>saishu</w:t>
      </w:r>
      <w:proofErr w:type="spellEnd"/>
      <w:r w:rsidRPr="00A91171">
        <w:rPr>
          <w:sz w:val="22"/>
          <w:szCs w:val="22"/>
        </w:rPr>
        <w:t xml:space="preserve">-min to </w:t>
      </w:r>
      <w:proofErr w:type="spellStart"/>
      <w:r w:rsidRPr="00A91171">
        <w:rPr>
          <w:sz w:val="22"/>
          <w:szCs w:val="22"/>
        </w:rPr>
        <w:t>teiju</w:t>
      </w:r>
      <w:proofErr w:type="spellEnd"/>
      <w:r w:rsidRPr="00A91171">
        <w:rPr>
          <w:sz w:val="22"/>
          <w:szCs w:val="22"/>
        </w:rPr>
        <w:t>].</w:t>
      </w:r>
      <w:proofErr w:type="gramEnd"/>
      <w:r w:rsidRPr="00A91171">
        <w:rPr>
          <w:sz w:val="22"/>
          <w:szCs w:val="22"/>
        </w:rPr>
        <w:t xml:space="preserve">  </w:t>
      </w:r>
      <w:proofErr w:type="spellStart"/>
      <w:r w:rsidRPr="00A91171">
        <w:rPr>
          <w:i/>
          <w:iCs/>
          <w:sz w:val="22"/>
          <w:szCs w:val="22"/>
        </w:rPr>
        <w:t>Daikokai</w:t>
      </w:r>
      <w:proofErr w:type="spellEnd"/>
      <w:r w:rsidRPr="00A91171">
        <w:rPr>
          <w:sz w:val="22"/>
          <w:szCs w:val="22"/>
        </w:rPr>
        <w:t xml:space="preserve"> 21: 12-13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1997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What does the Sannai Maruyama site tell us about the Jomon period?  </w:t>
      </w:r>
      <w:r w:rsidRPr="00A91171">
        <w:rPr>
          <w:i/>
          <w:iCs/>
          <w:sz w:val="22"/>
          <w:szCs w:val="22"/>
          <w:lang w:val="en-GB"/>
        </w:rPr>
        <w:t xml:space="preserve">Sannai Maruyama Jomon File </w:t>
      </w:r>
      <w:r w:rsidRPr="00A91171">
        <w:rPr>
          <w:sz w:val="22"/>
          <w:szCs w:val="22"/>
          <w:lang w:val="en-GB"/>
        </w:rPr>
        <w:t xml:space="preserve">25:2-3 (in both Japanese and English). 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1997 Habu, J.</w:t>
      </w:r>
    </w:p>
    <w:p w:rsidR="00D03BE9" w:rsidRDefault="00F118A7" w:rsidP="00D03BE9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Japanese archaeology seen from the outside [</w:t>
      </w:r>
      <w:proofErr w:type="spellStart"/>
      <w:r w:rsidRPr="00A91171">
        <w:rPr>
          <w:sz w:val="22"/>
          <w:szCs w:val="22"/>
          <w:lang w:val="en-GB"/>
        </w:rPr>
        <w:t>Kaigai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A91171">
        <w:rPr>
          <w:sz w:val="22"/>
          <w:szCs w:val="22"/>
          <w:lang w:val="en-GB"/>
        </w:rPr>
        <w:t>kara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mita</w:t>
      </w:r>
      <w:proofErr w:type="spellEnd"/>
      <w:r w:rsidRPr="00A91171">
        <w:rPr>
          <w:sz w:val="22"/>
          <w:szCs w:val="22"/>
          <w:lang w:val="en-GB"/>
        </w:rPr>
        <w:t xml:space="preserve"> Nihon no </w:t>
      </w:r>
      <w:proofErr w:type="spellStart"/>
      <w:r w:rsidRPr="00A91171">
        <w:rPr>
          <w:sz w:val="22"/>
          <w:szCs w:val="22"/>
          <w:lang w:val="en-GB"/>
        </w:rPr>
        <w:t>Kokogaku</w:t>
      </w:r>
      <w:proofErr w:type="spellEnd"/>
      <w:r w:rsidRPr="00A91171">
        <w:rPr>
          <w:sz w:val="22"/>
          <w:szCs w:val="22"/>
          <w:lang w:val="en-GB"/>
        </w:rPr>
        <w:t xml:space="preserve">] </w:t>
      </w:r>
      <w:r w:rsidRPr="00A91171">
        <w:rPr>
          <w:i/>
          <w:iCs/>
          <w:sz w:val="22"/>
          <w:szCs w:val="22"/>
          <w:lang w:val="en-GB"/>
        </w:rPr>
        <w:t xml:space="preserve">Hon no </w:t>
      </w:r>
      <w:proofErr w:type="spellStart"/>
      <w:r w:rsidRPr="00A91171">
        <w:rPr>
          <w:i/>
          <w:iCs/>
          <w:sz w:val="22"/>
          <w:szCs w:val="22"/>
          <w:lang w:val="en-GB"/>
        </w:rPr>
        <w:t>Mado</w:t>
      </w:r>
      <w:proofErr w:type="spellEnd"/>
      <w:r w:rsidRPr="00A91171">
        <w:rPr>
          <w:i/>
          <w:iCs/>
          <w:sz w:val="22"/>
          <w:szCs w:val="22"/>
          <w:lang w:val="en-GB"/>
        </w:rPr>
        <w:t xml:space="preserve"> </w:t>
      </w:r>
      <w:r w:rsidRPr="00A91171">
        <w:rPr>
          <w:sz w:val="22"/>
          <w:szCs w:val="22"/>
          <w:lang w:val="en-GB"/>
        </w:rPr>
        <w:t>21(2): 20-23 (in Japanese).</w:t>
      </w:r>
    </w:p>
    <w:p w:rsidR="001205DF" w:rsidRPr="00A91171" w:rsidRDefault="001205DF" w:rsidP="001205DF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1996  Koyama</w:t>
      </w:r>
      <w:proofErr w:type="gramEnd"/>
      <w:r w:rsidRPr="00A91171">
        <w:rPr>
          <w:sz w:val="22"/>
          <w:szCs w:val="22"/>
          <w:lang w:val="en-GB"/>
        </w:rPr>
        <w:t>, S., Y. Okada and J. Habu</w:t>
      </w:r>
    </w:p>
    <w:p w:rsidR="001205DF" w:rsidRPr="00A91171" w:rsidRDefault="001205DF" w:rsidP="001205DF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International studies of the Jomon Period [</w:t>
      </w:r>
      <w:proofErr w:type="spellStart"/>
      <w:r w:rsidRPr="00A91171">
        <w:rPr>
          <w:sz w:val="22"/>
          <w:szCs w:val="22"/>
          <w:lang w:val="en-GB"/>
        </w:rPr>
        <w:t>Joumon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ga</w:t>
      </w:r>
      <w:proofErr w:type="spellEnd"/>
      <w:r w:rsidRPr="00A91171">
        <w:rPr>
          <w:sz w:val="22"/>
          <w:szCs w:val="22"/>
          <w:lang w:val="en-GB"/>
        </w:rPr>
        <w:t xml:space="preserve"> Jomon </w:t>
      </w:r>
      <w:proofErr w:type="spellStart"/>
      <w:proofErr w:type="gramStart"/>
      <w:r w:rsidRPr="00A91171">
        <w:rPr>
          <w:sz w:val="22"/>
          <w:szCs w:val="22"/>
          <w:lang w:val="en-GB"/>
        </w:rPr>
        <w:t>ni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naru</w:t>
      </w:r>
      <w:proofErr w:type="spellEnd"/>
      <w:r w:rsidRPr="00A91171">
        <w:rPr>
          <w:sz w:val="22"/>
          <w:szCs w:val="22"/>
          <w:lang w:val="en-GB"/>
        </w:rPr>
        <w:t xml:space="preserve"> hi: Nihon </w:t>
      </w:r>
      <w:proofErr w:type="spellStart"/>
      <w:r w:rsidRPr="00A91171">
        <w:rPr>
          <w:sz w:val="22"/>
          <w:szCs w:val="22"/>
          <w:lang w:val="en-GB"/>
        </w:rPr>
        <w:t>Kokogaku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kokusaika</w:t>
      </w:r>
      <w:proofErr w:type="spellEnd"/>
      <w:r w:rsidRPr="00A91171">
        <w:rPr>
          <w:sz w:val="22"/>
          <w:szCs w:val="22"/>
          <w:lang w:val="en-GB"/>
        </w:rPr>
        <w:t xml:space="preserve">].  In </w:t>
      </w:r>
      <w:r w:rsidRPr="00A91171">
        <w:rPr>
          <w:i/>
          <w:iCs/>
          <w:sz w:val="22"/>
          <w:szCs w:val="22"/>
          <w:lang w:val="en-GB"/>
        </w:rPr>
        <w:t>Discussion on the Jomon Period: The World of the Sannai Maruyama</w:t>
      </w:r>
      <w:r w:rsidRPr="00A91171">
        <w:rPr>
          <w:sz w:val="22"/>
          <w:szCs w:val="22"/>
          <w:lang w:val="en-GB"/>
        </w:rPr>
        <w:t xml:space="preserve"> [Jomon </w:t>
      </w:r>
      <w:proofErr w:type="spellStart"/>
      <w:r w:rsidRPr="00A91171">
        <w:rPr>
          <w:sz w:val="22"/>
          <w:szCs w:val="22"/>
          <w:lang w:val="en-GB"/>
        </w:rPr>
        <w:t>Teidan</w:t>
      </w:r>
      <w:proofErr w:type="spellEnd"/>
      <w:r w:rsidRPr="00A91171">
        <w:rPr>
          <w:sz w:val="22"/>
          <w:szCs w:val="22"/>
          <w:lang w:val="en-GB"/>
        </w:rPr>
        <w:t xml:space="preserve">: Sannai Maruyama no </w:t>
      </w:r>
      <w:proofErr w:type="spellStart"/>
      <w:r w:rsidRPr="00A91171">
        <w:rPr>
          <w:sz w:val="22"/>
          <w:szCs w:val="22"/>
          <w:lang w:val="en-GB"/>
        </w:rPr>
        <w:t>Sekai</w:t>
      </w:r>
      <w:proofErr w:type="spellEnd"/>
      <w:r w:rsidRPr="00A91171">
        <w:rPr>
          <w:sz w:val="22"/>
          <w:szCs w:val="22"/>
          <w:lang w:val="en-GB"/>
        </w:rPr>
        <w:t xml:space="preserve">], edited by Y. Okada and S. Koyama, pp. 165-180.  </w:t>
      </w:r>
      <w:proofErr w:type="spellStart"/>
      <w:r w:rsidRPr="00A91171">
        <w:rPr>
          <w:sz w:val="22"/>
          <w:szCs w:val="22"/>
          <w:lang w:val="en-GB"/>
        </w:rPr>
        <w:t>Yamakawa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Shuppan</w:t>
      </w:r>
      <w:proofErr w:type="spellEnd"/>
      <w:r w:rsidRPr="00A91171">
        <w:rPr>
          <w:sz w:val="22"/>
          <w:szCs w:val="22"/>
          <w:lang w:val="en-GB"/>
        </w:rPr>
        <w:t>, Tokyo (in Japanese).</w:t>
      </w:r>
    </w:p>
    <w:p w:rsidR="001205DF" w:rsidRDefault="001205DF" w:rsidP="00D03BE9">
      <w:pPr>
        <w:ind w:left="720"/>
        <w:rPr>
          <w:sz w:val="22"/>
          <w:szCs w:val="22"/>
          <w:lang w:val="en-GB"/>
        </w:rPr>
      </w:pPr>
    </w:p>
    <w:p w:rsidR="00D03BE9" w:rsidRDefault="00F118A7" w:rsidP="00D03BE9">
      <w:pPr>
        <w:rPr>
          <w:b/>
          <w:bCs/>
          <w:sz w:val="22"/>
          <w:szCs w:val="22"/>
          <w:lang w:val="en-GB"/>
        </w:rPr>
      </w:pPr>
      <w:r w:rsidRPr="00A91171">
        <w:rPr>
          <w:b/>
          <w:bCs/>
          <w:sz w:val="22"/>
          <w:szCs w:val="22"/>
          <w:lang w:val="en-GB"/>
        </w:rPr>
        <w:lastRenderedPageBreak/>
        <w:t xml:space="preserve">CONFERENCE </w:t>
      </w:r>
      <w:r w:rsidRPr="00550DD7">
        <w:rPr>
          <w:b/>
          <w:bCs/>
          <w:sz w:val="22"/>
          <w:szCs w:val="22"/>
          <w:lang w:val="en-GB"/>
        </w:rPr>
        <w:t>PAPER</w:t>
      </w:r>
      <w:r w:rsidR="00D03BE9">
        <w:rPr>
          <w:b/>
          <w:bCs/>
          <w:sz w:val="22"/>
          <w:szCs w:val="22"/>
          <w:lang w:val="en-GB"/>
        </w:rPr>
        <w:t>S</w:t>
      </w:r>
    </w:p>
    <w:p w:rsidR="00252E17" w:rsidRDefault="00252E17" w:rsidP="00D03BE9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2018 Habu, Junko</w:t>
      </w:r>
    </w:p>
    <w:p w:rsidR="00252E17" w:rsidRDefault="00252E17" w:rsidP="00252E17">
      <w:pPr>
        <w:ind w:left="642"/>
        <w:rPr>
          <w:sz w:val="22"/>
          <w:szCs w:val="22"/>
        </w:rPr>
      </w:pPr>
      <w:r w:rsidRPr="00252E17">
        <w:rPr>
          <w:bCs/>
          <w:sz w:val="22"/>
          <w:szCs w:val="22"/>
        </w:rPr>
        <w:t>Jomon Food Diversity, Climate Change and Long-term Sustainability: Lessons from Prehistoric Japan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>Paper presented at the Presidential Forum of the 83</w:t>
      </w:r>
      <w:r>
        <w:rPr>
          <w:sz w:val="22"/>
          <w:szCs w:val="22"/>
          <w:vertAlign w:val="superscript"/>
        </w:rPr>
        <w:t>rd</w:t>
      </w:r>
      <w:r w:rsidRPr="00443864">
        <w:rPr>
          <w:sz w:val="22"/>
          <w:szCs w:val="22"/>
        </w:rPr>
        <w:t xml:space="preserve"> Annual Meeting of the Society for Amer</w:t>
      </w:r>
      <w:r>
        <w:rPr>
          <w:sz w:val="22"/>
          <w:szCs w:val="22"/>
        </w:rPr>
        <w:t xml:space="preserve">ican Archaeology, Washington DC, </w:t>
      </w:r>
      <w:proofErr w:type="gramStart"/>
      <w:r>
        <w:rPr>
          <w:sz w:val="22"/>
          <w:szCs w:val="22"/>
        </w:rPr>
        <w:t>April</w:t>
      </w:r>
      <w:proofErr w:type="gramEnd"/>
      <w:r>
        <w:rPr>
          <w:sz w:val="22"/>
          <w:szCs w:val="22"/>
        </w:rPr>
        <w:t xml:space="preserve"> 11.</w:t>
      </w:r>
    </w:p>
    <w:p w:rsidR="00252E17" w:rsidRDefault="00252E17" w:rsidP="00252E17">
      <w:pPr>
        <w:ind w:left="849" w:hangingChars="386" w:hanging="849"/>
        <w:rPr>
          <w:sz w:val="22"/>
          <w:szCs w:val="22"/>
        </w:rPr>
      </w:pPr>
      <w:proofErr w:type="gramStart"/>
      <w:r>
        <w:rPr>
          <w:sz w:val="22"/>
          <w:szCs w:val="22"/>
        </w:rPr>
        <w:t>2018  Habu</w:t>
      </w:r>
      <w:proofErr w:type="gramEnd"/>
      <w:r>
        <w:rPr>
          <w:sz w:val="22"/>
          <w:szCs w:val="22"/>
        </w:rPr>
        <w:t>, Junko</w:t>
      </w:r>
    </w:p>
    <w:p w:rsidR="00252E17" w:rsidRPr="00252E17" w:rsidRDefault="00252E17" w:rsidP="00252E17">
      <w:pPr>
        <w:ind w:leftChars="-70" w:left="709" w:hangingChars="386" w:hanging="849"/>
        <w:rPr>
          <w:sz w:val="22"/>
          <w:szCs w:val="22"/>
        </w:rPr>
      </w:pPr>
      <w:r>
        <w:rPr>
          <w:sz w:val="22"/>
          <w:szCs w:val="22"/>
        </w:rPr>
        <w:tab/>
      </w:r>
      <w:r w:rsidRPr="00252E17">
        <w:rPr>
          <w:bCs/>
          <w:sz w:val="22"/>
          <w:szCs w:val="22"/>
        </w:rPr>
        <w:t>From Archaeological Site Preservation Movements to the Conservation of Cultural Heritage and Landscapes in Japan: Preservation of What, for Whom, for How Long and at What Cost?</w:t>
      </w:r>
      <w:r>
        <w:rPr>
          <w:bCs/>
          <w:sz w:val="22"/>
          <w:szCs w:val="22"/>
        </w:rPr>
        <w:t xml:space="preserve"> </w:t>
      </w:r>
      <w:r w:rsidR="000D6465">
        <w:rPr>
          <w:bCs/>
          <w:sz w:val="22"/>
          <w:szCs w:val="22"/>
        </w:rPr>
        <w:t xml:space="preserve">Paper presented at the 2018 </w:t>
      </w:r>
      <w:r>
        <w:rPr>
          <w:bCs/>
          <w:sz w:val="22"/>
          <w:szCs w:val="22"/>
        </w:rPr>
        <w:t xml:space="preserve">Association </w:t>
      </w:r>
      <w:r w:rsidR="000D6465">
        <w:rPr>
          <w:bCs/>
          <w:sz w:val="22"/>
          <w:szCs w:val="22"/>
        </w:rPr>
        <w:t>for Asian Studies Annual Conference, March 25.</w:t>
      </w:r>
    </w:p>
    <w:p w:rsidR="004846F7" w:rsidRDefault="004846F7" w:rsidP="00D03BE9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2017 Habu, Junko</w:t>
      </w:r>
    </w:p>
    <w:p w:rsidR="004846F7" w:rsidRDefault="004846F7" w:rsidP="001231CA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proofErr w:type="gramStart"/>
      <w:r>
        <w:rPr>
          <w:bCs/>
          <w:sz w:val="22"/>
          <w:szCs w:val="22"/>
          <w:lang w:val="en-GB"/>
        </w:rPr>
        <w:t>Farmers’ resilience after the Fukushima Daiichi Nuclear Power Plant Accident.</w:t>
      </w:r>
      <w:proofErr w:type="gramEnd"/>
      <w:r>
        <w:rPr>
          <w:bCs/>
          <w:sz w:val="22"/>
          <w:szCs w:val="22"/>
          <w:lang w:val="en-GB"/>
        </w:rPr>
        <w:t xml:space="preserve"> </w:t>
      </w:r>
      <w:r w:rsidR="001231CA">
        <w:rPr>
          <w:bCs/>
          <w:sz w:val="22"/>
          <w:szCs w:val="22"/>
          <w:lang w:val="en-GB"/>
        </w:rPr>
        <w:t xml:space="preserve">Paper presented at the </w:t>
      </w:r>
      <w:r w:rsidR="001231CA">
        <w:rPr>
          <w:bCs/>
          <w:i/>
          <w:sz w:val="22"/>
          <w:szCs w:val="22"/>
          <w:lang w:val="en-GB"/>
        </w:rPr>
        <w:t>RIHN/UCB International Workshop:</w:t>
      </w:r>
      <w:r w:rsidR="001231CA" w:rsidRPr="001231CA">
        <w:rPr>
          <w:bCs/>
          <w:i/>
          <w:sz w:val="22"/>
          <w:szCs w:val="22"/>
          <w:lang w:val="en-GB"/>
        </w:rPr>
        <w:t xml:space="preserve"> Food, Agriculture and Human Impacts on the Environment: Japan, Asia and Beyond</w:t>
      </w:r>
      <w:r w:rsidR="001231CA">
        <w:rPr>
          <w:bCs/>
          <w:sz w:val="22"/>
          <w:szCs w:val="22"/>
          <w:lang w:val="en-GB"/>
        </w:rPr>
        <w:t xml:space="preserve">. </w:t>
      </w:r>
      <w:proofErr w:type="gramStart"/>
      <w:r w:rsidR="001231CA">
        <w:rPr>
          <w:bCs/>
          <w:sz w:val="22"/>
          <w:szCs w:val="22"/>
          <w:lang w:val="en-GB"/>
        </w:rPr>
        <w:t>November 7, UC Berkeley.</w:t>
      </w:r>
      <w:proofErr w:type="gramEnd"/>
      <w:r w:rsidR="001231CA">
        <w:rPr>
          <w:bCs/>
          <w:sz w:val="22"/>
          <w:szCs w:val="22"/>
          <w:lang w:val="en-GB"/>
        </w:rPr>
        <w:t xml:space="preserve"> </w:t>
      </w:r>
      <w:hyperlink r:id="rId30" w:history="1">
        <w:r w:rsidR="001231CA" w:rsidRPr="00A82D95">
          <w:rPr>
            <w:rStyle w:val="Hyperlink"/>
            <w:bCs/>
            <w:sz w:val="22"/>
            <w:szCs w:val="22"/>
            <w:lang w:val="en-GB"/>
          </w:rPr>
          <w:t>https://junkohabu.files.wordpress.com/2017/12/fukushima-resilience-habu-rev.pdf</w:t>
        </w:r>
      </w:hyperlink>
      <w:r w:rsidR="001231CA">
        <w:rPr>
          <w:bCs/>
          <w:sz w:val="22"/>
          <w:szCs w:val="22"/>
          <w:lang w:val="en-GB"/>
        </w:rPr>
        <w:t xml:space="preserve"> </w:t>
      </w:r>
    </w:p>
    <w:p w:rsidR="001231CA" w:rsidRDefault="001231CA" w:rsidP="001231CA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2017 Habu, Junko</w:t>
      </w:r>
    </w:p>
    <w:p w:rsidR="001231CA" w:rsidRPr="004846F7" w:rsidRDefault="001231CA" w:rsidP="001231CA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proofErr w:type="gramStart"/>
      <w:r>
        <w:rPr>
          <w:bCs/>
          <w:sz w:val="22"/>
          <w:szCs w:val="22"/>
          <w:lang w:val="en-GB"/>
        </w:rPr>
        <w:t>Traditional ecological knowledge and the resilience of local communities [</w:t>
      </w:r>
      <w:proofErr w:type="spellStart"/>
      <w:r>
        <w:rPr>
          <w:bCs/>
          <w:sz w:val="22"/>
          <w:szCs w:val="22"/>
          <w:lang w:val="en-GB"/>
        </w:rPr>
        <w:t>Zairai</w:t>
      </w:r>
      <w:proofErr w:type="spellEnd"/>
      <w:r>
        <w:rPr>
          <w:bCs/>
          <w:sz w:val="22"/>
          <w:szCs w:val="22"/>
          <w:lang w:val="en-GB"/>
        </w:rPr>
        <w:t xml:space="preserve">-chi no </w:t>
      </w:r>
      <w:proofErr w:type="spellStart"/>
      <w:r>
        <w:rPr>
          <w:bCs/>
          <w:sz w:val="22"/>
          <w:szCs w:val="22"/>
          <w:lang w:val="en-GB"/>
        </w:rPr>
        <w:t>katsuyo</w:t>
      </w:r>
      <w:proofErr w:type="spellEnd"/>
      <w:r>
        <w:rPr>
          <w:bCs/>
          <w:sz w:val="22"/>
          <w:szCs w:val="22"/>
          <w:lang w:val="en-GB"/>
        </w:rPr>
        <w:t xml:space="preserve"> to </w:t>
      </w:r>
      <w:proofErr w:type="spellStart"/>
      <w:r>
        <w:rPr>
          <w:bCs/>
          <w:sz w:val="22"/>
          <w:szCs w:val="22"/>
          <w:lang w:val="en-GB"/>
        </w:rPr>
        <w:t>chiiki</w:t>
      </w:r>
      <w:proofErr w:type="spellEnd"/>
      <w:r>
        <w:rPr>
          <w:bCs/>
          <w:sz w:val="22"/>
          <w:szCs w:val="22"/>
          <w:lang w:val="en-GB"/>
        </w:rPr>
        <w:t xml:space="preserve"> no resilience].</w:t>
      </w:r>
      <w:proofErr w:type="gramEnd"/>
      <w:r>
        <w:rPr>
          <w:bCs/>
          <w:sz w:val="22"/>
          <w:szCs w:val="22"/>
          <w:lang w:val="en-GB"/>
        </w:rPr>
        <w:t xml:space="preserve"> </w:t>
      </w:r>
      <w:r w:rsidRPr="001231CA">
        <w:rPr>
          <w:bCs/>
          <w:i/>
          <w:sz w:val="22"/>
          <w:szCs w:val="22"/>
          <w:lang w:val="en-GB"/>
        </w:rPr>
        <w:t>Symposium: Recovery from the Great East Japan Earthquake and the Resilience of Local Communities [</w:t>
      </w:r>
      <w:proofErr w:type="spellStart"/>
      <w:r w:rsidRPr="001231CA">
        <w:rPr>
          <w:bCs/>
          <w:i/>
          <w:sz w:val="22"/>
          <w:szCs w:val="22"/>
          <w:lang w:val="en-GB"/>
        </w:rPr>
        <w:t>Shinsai</w:t>
      </w:r>
      <w:proofErr w:type="spellEnd"/>
      <w:r w:rsidRPr="001231CA">
        <w:rPr>
          <w:bCs/>
          <w:i/>
          <w:sz w:val="22"/>
          <w:szCs w:val="22"/>
          <w:lang w:val="en-GB"/>
        </w:rPr>
        <w:t xml:space="preserve"> </w:t>
      </w:r>
      <w:proofErr w:type="spellStart"/>
      <w:r w:rsidRPr="001231CA">
        <w:rPr>
          <w:bCs/>
          <w:i/>
          <w:sz w:val="22"/>
          <w:szCs w:val="22"/>
          <w:lang w:val="en-GB"/>
        </w:rPr>
        <w:t>Fukko</w:t>
      </w:r>
      <w:proofErr w:type="spellEnd"/>
      <w:r w:rsidRPr="001231CA">
        <w:rPr>
          <w:bCs/>
          <w:i/>
          <w:sz w:val="22"/>
          <w:szCs w:val="22"/>
          <w:lang w:val="en-GB"/>
        </w:rPr>
        <w:t xml:space="preserve"> to </w:t>
      </w:r>
      <w:proofErr w:type="spellStart"/>
      <w:r w:rsidRPr="001231CA">
        <w:rPr>
          <w:bCs/>
          <w:i/>
          <w:sz w:val="22"/>
          <w:szCs w:val="22"/>
          <w:lang w:val="en-GB"/>
        </w:rPr>
        <w:t>Chiiki</w:t>
      </w:r>
      <w:proofErr w:type="spellEnd"/>
      <w:r w:rsidRPr="001231CA">
        <w:rPr>
          <w:bCs/>
          <w:i/>
          <w:sz w:val="22"/>
          <w:szCs w:val="22"/>
          <w:lang w:val="en-GB"/>
        </w:rPr>
        <w:t xml:space="preserve"> no Resilience],</w:t>
      </w:r>
      <w:r>
        <w:rPr>
          <w:bCs/>
          <w:sz w:val="22"/>
          <w:szCs w:val="22"/>
          <w:lang w:val="en-GB"/>
        </w:rPr>
        <w:t xml:space="preserve"> Tohoku University, Sendai, Japan, October 15 [in Japanese]</w:t>
      </w:r>
    </w:p>
    <w:p w:rsidR="00373037" w:rsidRPr="00373037" w:rsidRDefault="00373037" w:rsidP="00D03BE9">
      <w:pPr>
        <w:rPr>
          <w:bCs/>
          <w:sz w:val="22"/>
          <w:szCs w:val="22"/>
          <w:lang w:val="en-GB"/>
        </w:rPr>
      </w:pPr>
      <w:r w:rsidRPr="00373037">
        <w:rPr>
          <w:bCs/>
          <w:sz w:val="22"/>
          <w:szCs w:val="22"/>
          <w:lang w:val="en-GB"/>
        </w:rPr>
        <w:t xml:space="preserve">2016 Habu, J., E. R. Crema and M. </w:t>
      </w:r>
      <w:proofErr w:type="spellStart"/>
      <w:r w:rsidRPr="00373037">
        <w:rPr>
          <w:bCs/>
          <w:sz w:val="22"/>
          <w:szCs w:val="22"/>
          <w:lang w:val="en-GB"/>
        </w:rPr>
        <w:t>Madella</w:t>
      </w:r>
      <w:proofErr w:type="spellEnd"/>
      <w:r w:rsidRPr="00373037">
        <w:rPr>
          <w:bCs/>
          <w:sz w:val="22"/>
          <w:szCs w:val="22"/>
          <w:lang w:val="en-GB"/>
        </w:rPr>
        <w:t xml:space="preserve"> </w:t>
      </w:r>
    </w:p>
    <w:p w:rsidR="00373037" w:rsidRPr="00373037" w:rsidRDefault="00373037" w:rsidP="00373037">
      <w:pPr>
        <w:ind w:left="720"/>
        <w:rPr>
          <w:bCs/>
          <w:sz w:val="22"/>
          <w:szCs w:val="22"/>
        </w:rPr>
      </w:pPr>
      <w:proofErr w:type="gramStart"/>
      <w:r w:rsidRPr="00373037">
        <w:rPr>
          <w:color w:val="333333"/>
          <w:sz w:val="22"/>
          <w:szCs w:val="22"/>
        </w:rPr>
        <w:t>A Chronological Reassessment of Demographic Change and Anthropog</w:t>
      </w:r>
      <w:r w:rsidR="00E601DC">
        <w:rPr>
          <w:color w:val="333333"/>
          <w:sz w:val="22"/>
          <w:szCs w:val="22"/>
        </w:rPr>
        <w:t>enic Forests in Northern Japan b</w:t>
      </w:r>
      <w:r w:rsidRPr="00373037">
        <w:rPr>
          <w:color w:val="333333"/>
          <w:sz w:val="22"/>
          <w:szCs w:val="22"/>
        </w:rPr>
        <w:t>etween Early and Late Jomon Periods.</w:t>
      </w:r>
      <w:proofErr w:type="gramEnd"/>
      <w:r w:rsidRPr="00373037">
        <w:rPr>
          <w:color w:val="333333"/>
          <w:sz w:val="22"/>
          <w:szCs w:val="22"/>
        </w:rPr>
        <w:t xml:space="preserve"> </w:t>
      </w:r>
      <w:r w:rsidRPr="00373037">
        <w:rPr>
          <w:bCs/>
          <w:sz w:val="22"/>
          <w:szCs w:val="22"/>
        </w:rPr>
        <w:t xml:space="preserve">Paper Presented at the Eighth World Archaeological Congress, </w:t>
      </w:r>
      <w:proofErr w:type="spellStart"/>
      <w:r w:rsidRPr="00373037">
        <w:rPr>
          <w:bCs/>
          <w:sz w:val="22"/>
          <w:szCs w:val="22"/>
        </w:rPr>
        <w:t>Doshisha</w:t>
      </w:r>
      <w:proofErr w:type="spellEnd"/>
      <w:r w:rsidRPr="00373037">
        <w:rPr>
          <w:bCs/>
          <w:sz w:val="22"/>
          <w:szCs w:val="22"/>
        </w:rPr>
        <w:t xml:space="preserve"> University, Kyoto, Japan, Session T</w:t>
      </w:r>
      <w:r w:rsidR="00E601DC">
        <w:rPr>
          <w:bCs/>
          <w:sz w:val="22"/>
          <w:szCs w:val="22"/>
        </w:rPr>
        <w:t>05-N</w:t>
      </w:r>
      <w:r w:rsidRPr="00373037">
        <w:rPr>
          <w:bCs/>
          <w:sz w:val="22"/>
          <w:szCs w:val="22"/>
        </w:rPr>
        <w:t>, September 1.</w:t>
      </w:r>
    </w:p>
    <w:p w:rsidR="002E716A" w:rsidRPr="00373037" w:rsidRDefault="002E716A" w:rsidP="001C5B24">
      <w:pPr>
        <w:ind w:left="720" w:hanging="720"/>
        <w:rPr>
          <w:bCs/>
          <w:sz w:val="22"/>
          <w:szCs w:val="22"/>
        </w:rPr>
      </w:pPr>
      <w:r w:rsidRPr="00373037">
        <w:rPr>
          <w:bCs/>
          <w:sz w:val="22"/>
          <w:szCs w:val="22"/>
        </w:rPr>
        <w:t xml:space="preserve">2016 Habu, J., B. R. Johnston and R. </w:t>
      </w:r>
      <w:proofErr w:type="spellStart"/>
      <w:r w:rsidRPr="00373037">
        <w:rPr>
          <w:bCs/>
          <w:sz w:val="22"/>
          <w:szCs w:val="22"/>
        </w:rPr>
        <w:t>Shinkai</w:t>
      </w:r>
      <w:proofErr w:type="spellEnd"/>
    </w:p>
    <w:p w:rsidR="00BD141E" w:rsidRPr="00373037" w:rsidRDefault="002E716A" w:rsidP="001C5B24">
      <w:pPr>
        <w:ind w:left="720"/>
        <w:rPr>
          <w:bCs/>
          <w:sz w:val="22"/>
          <w:szCs w:val="22"/>
        </w:rPr>
      </w:pPr>
      <w:r w:rsidRPr="00373037">
        <w:rPr>
          <w:bCs/>
          <w:sz w:val="22"/>
          <w:szCs w:val="22"/>
        </w:rPr>
        <w:t xml:space="preserve">Indigenous Rights, Cultural Heritage, Landscapes and Dam Construction: The Case from </w:t>
      </w:r>
      <w:proofErr w:type="spellStart"/>
      <w:r w:rsidRPr="00373037">
        <w:rPr>
          <w:bCs/>
          <w:sz w:val="22"/>
          <w:szCs w:val="22"/>
        </w:rPr>
        <w:t>Nibutani</w:t>
      </w:r>
      <w:proofErr w:type="spellEnd"/>
      <w:r w:rsidRPr="00373037">
        <w:rPr>
          <w:bCs/>
          <w:sz w:val="22"/>
          <w:szCs w:val="22"/>
        </w:rPr>
        <w:t xml:space="preserve"> in Hokkaido, Japan. Paper Presented at the Eighth World Archaeological Congress, </w:t>
      </w:r>
      <w:proofErr w:type="spellStart"/>
      <w:r w:rsidR="00373037" w:rsidRPr="00373037">
        <w:rPr>
          <w:bCs/>
          <w:sz w:val="22"/>
          <w:szCs w:val="22"/>
        </w:rPr>
        <w:t>Doshisha</w:t>
      </w:r>
      <w:proofErr w:type="spellEnd"/>
      <w:r w:rsidR="00373037" w:rsidRPr="00373037">
        <w:rPr>
          <w:bCs/>
          <w:sz w:val="22"/>
          <w:szCs w:val="22"/>
        </w:rPr>
        <w:t xml:space="preserve"> University, </w:t>
      </w:r>
      <w:r w:rsidRPr="00373037">
        <w:rPr>
          <w:bCs/>
          <w:sz w:val="22"/>
          <w:szCs w:val="22"/>
        </w:rPr>
        <w:t xml:space="preserve">Kyoto, Japan, Session </w:t>
      </w:r>
      <w:r w:rsidR="00E601DC">
        <w:rPr>
          <w:bCs/>
          <w:sz w:val="22"/>
          <w:szCs w:val="22"/>
        </w:rPr>
        <w:t>T01-B</w:t>
      </w:r>
      <w:r w:rsidR="00D44230" w:rsidRPr="00373037">
        <w:rPr>
          <w:bCs/>
          <w:sz w:val="22"/>
          <w:szCs w:val="22"/>
        </w:rPr>
        <w:t xml:space="preserve">, </w:t>
      </w:r>
      <w:r w:rsidRPr="00373037">
        <w:rPr>
          <w:bCs/>
          <w:sz w:val="22"/>
          <w:szCs w:val="22"/>
        </w:rPr>
        <w:t xml:space="preserve">September 1. </w:t>
      </w:r>
    </w:p>
    <w:p w:rsidR="00373037" w:rsidRPr="00373037" w:rsidRDefault="00373037" w:rsidP="00373037">
      <w:pPr>
        <w:rPr>
          <w:bCs/>
          <w:sz w:val="22"/>
          <w:szCs w:val="22"/>
        </w:rPr>
      </w:pPr>
      <w:r w:rsidRPr="00373037">
        <w:rPr>
          <w:bCs/>
          <w:sz w:val="22"/>
          <w:szCs w:val="22"/>
        </w:rPr>
        <w:t>2016 Habu, J.</w:t>
      </w:r>
    </w:p>
    <w:p w:rsidR="00373037" w:rsidRPr="00373037" w:rsidRDefault="00373037" w:rsidP="00F53323">
      <w:pPr>
        <w:ind w:left="720"/>
        <w:rPr>
          <w:bCs/>
          <w:sz w:val="22"/>
          <w:szCs w:val="22"/>
          <w:lang w:val="en-GB"/>
        </w:rPr>
      </w:pPr>
      <w:r w:rsidRPr="00373037">
        <w:rPr>
          <w:bCs/>
          <w:sz w:val="22"/>
          <w:szCs w:val="22"/>
        </w:rPr>
        <w:t xml:space="preserve">Food Diversity, Demography, and Climate Change: Lessons from the Prehistoric Jomon Period, Japan. Paper Presented at the Eighth World Archaeological Congress, </w:t>
      </w:r>
      <w:proofErr w:type="spellStart"/>
      <w:r w:rsidRPr="00373037">
        <w:rPr>
          <w:bCs/>
          <w:sz w:val="22"/>
          <w:szCs w:val="22"/>
        </w:rPr>
        <w:t>Doshisha</w:t>
      </w:r>
      <w:proofErr w:type="spellEnd"/>
      <w:r w:rsidRPr="00373037">
        <w:rPr>
          <w:bCs/>
          <w:sz w:val="22"/>
          <w:szCs w:val="22"/>
        </w:rPr>
        <w:t xml:space="preserve"> University, Kyoto, Japan, Session </w:t>
      </w:r>
      <w:r w:rsidR="00E601DC">
        <w:rPr>
          <w:bCs/>
          <w:sz w:val="22"/>
          <w:szCs w:val="22"/>
        </w:rPr>
        <w:t>T13-</w:t>
      </w:r>
      <w:r w:rsidR="00F53323">
        <w:rPr>
          <w:bCs/>
          <w:sz w:val="22"/>
          <w:szCs w:val="22"/>
        </w:rPr>
        <w:t>E</w:t>
      </w:r>
      <w:r w:rsidRPr="00373037">
        <w:rPr>
          <w:bCs/>
          <w:sz w:val="22"/>
          <w:szCs w:val="22"/>
        </w:rPr>
        <w:t xml:space="preserve">, August 30. </w:t>
      </w:r>
    </w:p>
    <w:p w:rsidR="00373037" w:rsidRPr="00373037" w:rsidRDefault="00373037" w:rsidP="00373037">
      <w:pPr>
        <w:rPr>
          <w:bCs/>
          <w:sz w:val="22"/>
          <w:szCs w:val="22"/>
        </w:rPr>
      </w:pPr>
      <w:r w:rsidRPr="00373037">
        <w:rPr>
          <w:bCs/>
          <w:sz w:val="22"/>
          <w:szCs w:val="22"/>
        </w:rPr>
        <w:t>2016 Johnston, B. R. and J. Habu</w:t>
      </w:r>
    </w:p>
    <w:p w:rsidR="003702EA" w:rsidRDefault="00373037" w:rsidP="003702EA">
      <w:pPr>
        <w:ind w:left="720"/>
        <w:rPr>
          <w:bCs/>
          <w:sz w:val="22"/>
          <w:szCs w:val="22"/>
        </w:rPr>
      </w:pPr>
      <w:proofErr w:type="gramStart"/>
      <w:r w:rsidRPr="00373037">
        <w:rPr>
          <w:bCs/>
          <w:sz w:val="22"/>
          <w:szCs w:val="22"/>
        </w:rPr>
        <w:t>Doing archaeology and cultural heritage work in nuclear disaster zones: environmental health risks and worker concerns.</w:t>
      </w:r>
      <w:proofErr w:type="gramEnd"/>
      <w:r w:rsidRPr="00373037">
        <w:rPr>
          <w:bCs/>
          <w:sz w:val="22"/>
          <w:szCs w:val="22"/>
        </w:rPr>
        <w:t xml:space="preserve"> Paper Presented at the Eighth World Archaeological Congress, </w:t>
      </w:r>
      <w:proofErr w:type="spellStart"/>
      <w:r w:rsidRPr="00373037">
        <w:rPr>
          <w:bCs/>
          <w:sz w:val="22"/>
          <w:szCs w:val="22"/>
        </w:rPr>
        <w:t>Doshisha</w:t>
      </w:r>
      <w:proofErr w:type="spellEnd"/>
      <w:r w:rsidRPr="00373037">
        <w:rPr>
          <w:bCs/>
          <w:sz w:val="22"/>
          <w:szCs w:val="22"/>
        </w:rPr>
        <w:t xml:space="preserve"> University, Kyoto, Japan, Session T13-C, August 30. </w:t>
      </w:r>
    </w:p>
    <w:p w:rsidR="001231CA" w:rsidRDefault="003702EA" w:rsidP="003702EA">
      <w:pPr>
        <w:ind w:left="720" w:hanging="720"/>
        <w:rPr>
          <w:sz w:val="22"/>
          <w:szCs w:val="22"/>
        </w:rPr>
      </w:pPr>
      <w:r w:rsidRPr="003702EA">
        <w:rPr>
          <w:bCs/>
          <w:sz w:val="22"/>
          <w:szCs w:val="22"/>
        </w:rPr>
        <w:t xml:space="preserve">2016 </w:t>
      </w:r>
      <w:r w:rsidRPr="003702EA">
        <w:rPr>
          <w:sz w:val="22"/>
          <w:szCs w:val="22"/>
        </w:rPr>
        <w:t xml:space="preserve">Yamaguchi, </w:t>
      </w:r>
      <w:proofErr w:type="spellStart"/>
      <w:r w:rsidRPr="003702EA">
        <w:rPr>
          <w:sz w:val="22"/>
          <w:szCs w:val="22"/>
        </w:rPr>
        <w:t>Tomiko</w:t>
      </w:r>
      <w:proofErr w:type="spellEnd"/>
      <w:r w:rsidRPr="003702EA">
        <w:rPr>
          <w:sz w:val="22"/>
          <w:szCs w:val="22"/>
        </w:rPr>
        <w:t xml:space="preserve"> and Junko Habu </w:t>
      </w:r>
    </w:p>
    <w:p w:rsidR="003702EA" w:rsidRPr="003702EA" w:rsidRDefault="003702EA" w:rsidP="001231CA">
      <w:pPr>
        <w:ind w:left="720"/>
        <w:rPr>
          <w:bCs/>
          <w:sz w:val="22"/>
          <w:szCs w:val="22"/>
        </w:rPr>
      </w:pPr>
      <w:r w:rsidRPr="003702EA">
        <w:rPr>
          <w:sz w:val="22"/>
          <w:szCs w:val="22"/>
        </w:rPr>
        <w:t>Institutional Expertise and Lay Responses to Soil Contamination: The Experience of Farmers in Fukushima. The Third ISA Forum of Sociology, Vienna, Austria</w:t>
      </w:r>
      <w:r>
        <w:rPr>
          <w:sz w:val="22"/>
          <w:szCs w:val="22"/>
        </w:rPr>
        <w:t>, July 10-13.</w:t>
      </w:r>
    </w:p>
    <w:p w:rsidR="00D03BE9" w:rsidRPr="003702EA" w:rsidRDefault="00D03BE9" w:rsidP="00D03BE9">
      <w:pPr>
        <w:rPr>
          <w:bCs/>
          <w:sz w:val="22"/>
          <w:szCs w:val="22"/>
          <w:lang w:val="en-GB"/>
        </w:rPr>
      </w:pPr>
      <w:r w:rsidRPr="003702EA">
        <w:rPr>
          <w:bCs/>
          <w:sz w:val="22"/>
          <w:szCs w:val="22"/>
          <w:lang w:val="en-GB"/>
        </w:rPr>
        <w:t xml:space="preserve">2016 Habu, J. </w:t>
      </w:r>
    </w:p>
    <w:p w:rsidR="00F53323" w:rsidRPr="00F53323" w:rsidRDefault="00D03BE9" w:rsidP="00F53323">
      <w:pPr>
        <w:ind w:left="720"/>
        <w:rPr>
          <w:sz w:val="22"/>
          <w:szCs w:val="22"/>
        </w:rPr>
      </w:pPr>
      <w:r w:rsidRPr="001C32F4">
        <w:rPr>
          <w:sz w:val="22"/>
          <w:szCs w:val="22"/>
        </w:rPr>
        <w:t xml:space="preserve">Food Diversity, Climate Change and the Resilience Human-Environmental Interaction: A Case Study from the Jomon Period. </w:t>
      </w:r>
      <w:proofErr w:type="gramStart"/>
      <w:r w:rsidRPr="001C32F4">
        <w:rPr>
          <w:sz w:val="22"/>
          <w:szCs w:val="22"/>
        </w:rPr>
        <w:t xml:space="preserve">Japan </w:t>
      </w:r>
      <w:proofErr w:type="spellStart"/>
      <w:r w:rsidRPr="001C32F4">
        <w:rPr>
          <w:sz w:val="22"/>
          <w:szCs w:val="22"/>
        </w:rPr>
        <w:t>Geosceicne</w:t>
      </w:r>
      <w:proofErr w:type="spellEnd"/>
      <w:r w:rsidRPr="001C32F4">
        <w:rPr>
          <w:sz w:val="22"/>
          <w:szCs w:val="22"/>
        </w:rPr>
        <w:t xml:space="preserve"> Union 2016 Meeting, </w:t>
      </w:r>
      <w:proofErr w:type="spellStart"/>
      <w:r w:rsidRPr="001C32F4">
        <w:rPr>
          <w:sz w:val="22"/>
          <w:szCs w:val="22"/>
        </w:rPr>
        <w:t>Makuhari</w:t>
      </w:r>
      <w:proofErr w:type="spellEnd"/>
      <w:r w:rsidRPr="001C32F4">
        <w:rPr>
          <w:sz w:val="22"/>
          <w:szCs w:val="22"/>
        </w:rPr>
        <w:t>, May 26 (in Japanese with English abstract).</w:t>
      </w:r>
      <w:proofErr w:type="gramEnd"/>
      <w:r w:rsidRPr="001C32F4">
        <w:rPr>
          <w:sz w:val="22"/>
          <w:szCs w:val="22"/>
        </w:rPr>
        <w:t xml:space="preserve"> </w:t>
      </w:r>
    </w:p>
    <w:p w:rsidR="00F53323" w:rsidRDefault="00F53323" w:rsidP="00F5332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2016  </w:t>
      </w:r>
      <w:proofErr w:type="spellStart"/>
      <w:r w:rsidRPr="00F53323">
        <w:rPr>
          <w:sz w:val="22"/>
          <w:szCs w:val="22"/>
        </w:rPr>
        <w:t>Kawahata</w:t>
      </w:r>
      <w:proofErr w:type="spellEnd"/>
      <w:proofErr w:type="gramEnd"/>
      <w:r w:rsidRPr="00F53323">
        <w:rPr>
          <w:sz w:val="22"/>
          <w:szCs w:val="22"/>
        </w:rPr>
        <w:t xml:space="preserve">, H., Hatta, Y., Habu, J. and Yoshida, A. </w:t>
      </w:r>
    </w:p>
    <w:p w:rsidR="00F53323" w:rsidRPr="00F53323" w:rsidRDefault="00F53323" w:rsidP="00F53323">
      <w:pPr>
        <w:ind w:left="720"/>
        <w:rPr>
          <w:sz w:val="22"/>
          <w:szCs w:val="22"/>
        </w:rPr>
      </w:pPr>
      <w:r w:rsidRPr="00F53323">
        <w:rPr>
          <w:sz w:val="22"/>
          <w:szCs w:val="22"/>
        </w:rPr>
        <w:t xml:space="preserve">Temperature Variation and Human Activity </w:t>
      </w:r>
      <w:proofErr w:type="gramStart"/>
      <w:r w:rsidRPr="00F53323">
        <w:rPr>
          <w:sz w:val="22"/>
          <w:szCs w:val="22"/>
        </w:rPr>
        <w:t>For</w:t>
      </w:r>
      <w:proofErr w:type="gramEnd"/>
      <w:r w:rsidRPr="00F53323">
        <w:rPr>
          <w:sz w:val="22"/>
          <w:szCs w:val="22"/>
        </w:rPr>
        <w:t xml:space="preserve"> the Last 6,700 Years in Northern Japan </w:t>
      </w:r>
      <w:r w:rsidR="003702EA">
        <w:rPr>
          <w:sz w:val="22"/>
          <w:szCs w:val="22"/>
        </w:rPr>
        <w:t>[</w:t>
      </w:r>
      <w:proofErr w:type="spellStart"/>
      <w:r w:rsidRPr="00F53323">
        <w:rPr>
          <w:sz w:val="22"/>
          <w:szCs w:val="22"/>
        </w:rPr>
        <w:t>Kitanihon</w:t>
      </w:r>
      <w:proofErr w:type="spellEnd"/>
      <w:r w:rsidRPr="00F53323">
        <w:rPr>
          <w:sz w:val="22"/>
          <w:szCs w:val="22"/>
        </w:rPr>
        <w:t xml:space="preserve"> </w:t>
      </w:r>
      <w:proofErr w:type="spellStart"/>
      <w:r w:rsidRPr="00F53323">
        <w:rPr>
          <w:sz w:val="22"/>
          <w:szCs w:val="22"/>
        </w:rPr>
        <w:t>ni</w:t>
      </w:r>
      <w:proofErr w:type="spellEnd"/>
      <w:r w:rsidRPr="00F53323">
        <w:rPr>
          <w:sz w:val="22"/>
          <w:szCs w:val="22"/>
        </w:rPr>
        <w:t xml:space="preserve"> </w:t>
      </w:r>
      <w:proofErr w:type="spellStart"/>
      <w:r w:rsidRPr="00F53323">
        <w:rPr>
          <w:sz w:val="22"/>
          <w:szCs w:val="22"/>
        </w:rPr>
        <w:t>okeru</w:t>
      </w:r>
      <w:proofErr w:type="spellEnd"/>
      <w:r w:rsidRPr="00F53323">
        <w:rPr>
          <w:sz w:val="22"/>
          <w:szCs w:val="22"/>
        </w:rPr>
        <w:t xml:space="preserve"> </w:t>
      </w:r>
      <w:proofErr w:type="spellStart"/>
      <w:r w:rsidRPr="00F53323">
        <w:rPr>
          <w:sz w:val="22"/>
          <w:szCs w:val="22"/>
        </w:rPr>
        <w:t>Kako</w:t>
      </w:r>
      <w:proofErr w:type="spellEnd"/>
      <w:r w:rsidRPr="00F53323">
        <w:rPr>
          <w:sz w:val="22"/>
          <w:szCs w:val="22"/>
        </w:rPr>
        <w:t xml:space="preserve"> 6,700 </w:t>
      </w:r>
      <w:proofErr w:type="spellStart"/>
      <w:r w:rsidRPr="00F53323">
        <w:rPr>
          <w:sz w:val="22"/>
          <w:szCs w:val="22"/>
        </w:rPr>
        <w:t>nenkan</w:t>
      </w:r>
      <w:proofErr w:type="spellEnd"/>
      <w:r w:rsidRPr="00F533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Ondo </w:t>
      </w:r>
      <w:proofErr w:type="spellStart"/>
      <w:r>
        <w:rPr>
          <w:sz w:val="22"/>
          <w:szCs w:val="22"/>
        </w:rPr>
        <w:t>Henka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Jinrui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Katsudo</w:t>
      </w:r>
      <w:proofErr w:type="spellEnd"/>
      <w:r w:rsidR="003702EA">
        <w:rPr>
          <w:sz w:val="22"/>
          <w:szCs w:val="22"/>
        </w:rPr>
        <w:t>]</w:t>
      </w:r>
      <w:r w:rsidRPr="00F53323">
        <w:rPr>
          <w:sz w:val="22"/>
          <w:szCs w:val="22"/>
        </w:rPr>
        <w:t>. Japan Geoscience Union Meeting</w:t>
      </w:r>
      <w:r>
        <w:rPr>
          <w:sz w:val="22"/>
          <w:szCs w:val="22"/>
        </w:rPr>
        <w:t>,</w:t>
      </w:r>
      <w:r w:rsidRPr="00F533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Makuhari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Messe</w:t>
      </w:r>
      <w:proofErr w:type="spellEnd"/>
      <w:r>
        <w:rPr>
          <w:sz w:val="22"/>
          <w:szCs w:val="22"/>
        </w:rPr>
        <w:t>, Chiba, May 26</w:t>
      </w:r>
      <w:r w:rsidRPr="00F53323">
        <w:rPr>
          <w:sz w:val="22"/>
          <w:szCs w:val="22"/>
        </w:rPr>
        <w:t xml:space="preserve"> (in Japanese)</w:t>
      </w:r>
      <w:r>
        <w:rPr>
          <w:sz w:val="22"/>
          <w:szCs w:val="22"/>
        </w:rPr>
        <w:t>.</w:t>
      </w:r>
    </w:p>
    <w:p w:rsidR="00F53323" w:rsidRPr="00F53323" w:rsidRDefault="00F53323" w:rsidP="00F53323">
      <w:pPr>
        <w:rPr>
          <w:sz w:val="22"/>
          <w:szCs w:val="22"/>
        </w:rPr>
      </w:pPr>
      <w:proofErr w:type="gramStart"/>
      <w:r w:rsidRPr="00F53323">
        <w:rPr>
          <w:sz w:val="22"/>
          <w:szCs w:val="22"/>
        </w:rPr>
        <w:t xml:space="preserve">2016  </w:t>
      </w:r>
      <w:proofErr w:type="spellStart"/>
      <w:r w:rsidRPr="00F53323">
        <w:rPr>
          <w:sz w:val="22"/>
          <w:szCs w:val="22"/>
        </w:rPr>
        <w:t>Kawahata</w:t>
      </w:r>
      <w:proofErr w:type="spellEnd"/>
      <w:proofErr w:type="gramEnd"/>
      <w:r w:rsidRPr="00F53323">
        <w:rPr>
          <w:sz w:val="22"/>
          <w:szCs w:val="22"/>
        </w:rPr>
        <w:t xml:space="preserve">, H., Hatta, Y., Ota, Y., Yoshida, A. and Habu, J. </w:t>
      </w:r>
    </w:p>
    <w:p w:rsidR="003702EA" w:rsidRDefault="00F53323" w:rsidP="003702EA">
      <w:pPr>
        <w:ind w:left="720"/>
        <w:rPr>
          <w:sz w:val="22"/>
          <w:szCs w:val="22"/>
        </w:rPr>
      </w:pPr>
      <w:proofErr w:type="gramStart"/>
      <w:r w:rsidRPr="00F53323">
        <w:rPr>
          <w:sz w:val="22"/>
          <w:szCs w:val="22"/>
        </w:rPr>
        <w:t>Quantitative Reconstruction of Temperature in Northern Japan for the Last 2000 Years and the Influential Factors to Determine Climatic Fluctuation.</w:t>
      </w:r>
      <w:proofErr w:type="gramEnd"/>
      <w:r w:rsidRPr="00F53323">
        <w:rPr>
          <w:sz w:val="22"/>
          <w:szCs w:val="22"/>
        </w:rPr>
        <w:t xml:space="preserve"> </w:t>
      </w:r>
      <w:proofErr w:type="gramStart"/>
      <w:r w:rsidRPr="00F53323">
        <w:rPr>
          <w:sz w:val="22"/>
          <w:szCs w:val="22"/>
        </w:rPr>
        <w:t xml:space="preserve">European Geosciences Union-General </w:t>
      </w:r>
      <w:r w:rsidRPr="00F53323">
        <w:rPr>
          <w:sz w:val="22"/>
          <w:szCs w:val="22"/>
        </w:rPr>
        <w:lastRenderedPageBreak/>
        <w:t>Asse</w:t>
      </w:r>
      <w:r>
        <w:rPr>
          <w:sz w:val="22"/>
          <w:szCs w:val="22"/>
        </w:rPr>
        <w:t>mbly</w:t>
      </w:r>
      <w:r w:rsidRPr="00F53323">
        <w:rPr>
          <w:sz w:val="22"/>
          <w:szCs w:val="22"/>
        </w:rPr>
        <w:t>, Austria Center Vienna, Austria.</w:t>
      </w:r>
      <w:proofErr w:type="gramEnd"/>
      <w:r>
        <w:rPr>
          <w:sz w:val="22"/>
          <w:szCs w:val="22"/>
        </w:rPr>
        <w:t xml:space="preserve"> April 17.</w:t>
      </w:r>
    </w:p>
    <w:p w:rsidR="003702EA" w:rsidRDefault="003702EA" w:rsidP="003702EA">
      <w:pPr>
        <w:ind w:left="720" w:hanging="720"/>
        <w:rPr>
          <w:sz w:val="22"/>
          <w:szCs w:val="22"/>
        </w:rPr>
      </w:pPr>
      <w:r w:rsidRPr="003702EA">
        <w:rPr>
          <w:sz w:val="22"/>
          <w:szCs w:val="22"/>
        </w:rPr>
        <w:t xml:space="preserve">2016 </w:t>
      </w:r>
      <w:r w:rsidR="00F53323" w:rsidRPr="003702EA">
        <w:rPr>
          <w:sz w:val="22"/>
          <w:szCs w:val="22"/>
        </w:rPr>
        <w:t xml:space="preserve">Yoshida, A., </w:t>
      </w:r>
      <w:proofErr w:type="spellStart"/>
      <w:r w:rsidR="00F53323" w:rsidRPr="003702EA">
        <w:rPr>
          <w:sz w:val="22"/>
          <w:szCs w:val="22"/>
        </w:rPr>
        <w:t>Kawahata</w:t>
      </w:r>
      <w:proofErr w:type="spellEnd"/>
      <w:r w:rsidR="00F53323" w:rsidRPr="003702EA">
        <w:rPr>
          <w:sz w:val="22"/>
          <w:szCs w:val="22"/>
        </w:rPr>
        <w:t xml:space="preserve">, H. and Habu, J. </w:t>
      </w:r>
    </w:p>
    <w:p w:rsidR="00F53323" w:rsidRPr="003702EA" w:rsidRDefault="00F53323" w:rsidP="003702EA">
      <w:pPr>
        <w:ind w:left="720"/>
        <w:rPr>
          <w:sz w:val="22"/>
          <w:szCs w:val="22"/>
        </w:rPr>
      </w:pPr>
      <w:r w:rsidRPr="003702EA">
        <w:rPr>
          <w:sz w:val="22"/>
          <w:szCs w:val="22"/>
        </w:rPr>
        <w:t>Cooling Climate of the Middle Holocene Reconstructed from the Pollen Analysis Data of the Sedimen</w:t>
      </w:r>
      <w:r w:rsidR="003702EA">
        <w:rPr>
          <w:sz w:val="22"/>
          <w:szCs w:val="22"/>
        </w:rPr>
        <w:t xml:space="preserve">t Core of </w:t>
      </w:r>
      <w:proofErr w:type="spellStart"/>
      <w:r w:rsidR="003702EA">
        <w:rPr>
          <w:sz w:val="22"/>
          <w:szCs w:val="22"/>
        </w:rPr>
        <w:t>Uchiura</w:t>
      </w:r>
      <w:proofErr w:type="spellEnd"/>
      <w:r w:rsidR="003702EA">
        <w:rPr>
          <w:sz w:val="22"/>
          <w:szCs w:val="22"/>
        </w:rPr>
        <w:t xml:space="preserve"> Bay, Hokkaido</w:t>
      </w:r>
      <w:r w:rsidRPr="003702EA">
        <w:rPr>
          <w:sz w:val="22"/>
          <w:szCs w:val="22"/>
        </w:rPr>
        <w:t>. Japan Geoscience Union M</w:t>
      </w:r>
      <w:r w:rsidR="003702EA">
        <w:rPr>
          <w:sz w:val="22"/>
          <w:szCs w:val="22"/>
        </w:rPr>
        <w:t xml:space="preserve">eeting, May </w:t>
      </w:r>
      <w:r w:rsidRPr="003702EA">
        <w:rPr>
          <w:sz w:val="22"/>
          <w:szCs w:val="22"/>
        </w:rPr>
        <w:t xml:space="preserve">26, </w:t>
      </w:r>
      <w:proofErr w:type="spellStart"/>
      <w:r w:rsidRPr="003702EA">
        <w:rPr>
          <w:sz w:val="22"/>
          <w:szCs w:val="22"/>
        </w:rPr>
        <w:t>Makuhari</w:t>
      </w:r>
      <w:proofErr w:type="spellEnd"/>
      <w:r w:rsidRPr="003702EA">
        <w:rPr>
          <w:sz w:val="22"/>
          <w:szCs w:val="22"/>
        </w:rPr>
        <w:t xml:space="preserve"> </w:t>
      </w:r>
      <w:proofErr w:type="spellStart"/>
      <w:r w:rsidRPr="003702EA">
        <w:rPr>
          <w:sz w:val="22"/>
          <w:szCs w:val="22"/>
        </w:rPr>
        <w:t>Messe</w:t>
      </w:r>
      <w:proofErr w:type="spellEnd"/>
      <w:r w:rsidRPr="003702EA">
        <w:rPr>
          <w:sz w:val="22"/>
          <w:szCs w:val="22"/>
        </w:rPr>
        <w:t>, Chiba. (</w:t>
      </w:r>
      <w:proofErr w:type="gramStart"/>
      <w:r w:rsidRPr="003702EA">
        <w:rPr>
          <w:sz w:val="22"/>
          <w:szCs w:val="22"/>
        </w:rPr>
        <w:t>in</w:t>
      </w:r>
      <w:proofErr w:type="gramEnd"/>
      <w:r w:rsidRPr="003702EA">
        <w:rPr>
          <w:sz w:val="22"/>
          <w:szCs w:val="22"/>
        </w:rPr>
        <w:t xml:space="preserve"> Japanese)</w:t>
      </w:r>
      <w:r w:rsidR="003702EA">
        <w:rPr>
          <w:sz w:val="22"/>
          <w:szCs w:val="22"/>
        </w:rPr>
        <w:t>.</w:t>
      </w:r>
      <w:r w:rsidRPr="003702EA">
        <w:rPr>
          <w:sz w:val="22"/>
          <w:szCs w:val="22"/>
        </w:rPr>
        <w:t xml:space="preserve"> </w:t>
      </w:r>
      <w:r w:rsidRPr="003702EA">
        <w:rPr>
          <w:rFonts w:ascii="MS Mincho" w:eastAsia="MS Mincho" w:hAnsi="MS Mincho" w:cs="MS Mincho" w:hint="eastAsia"/>
          <w:sz w:val="22"/>
          <w:szCs w:val="22"/>
        </w:rPr>
        <w:t xml:space="preserve">　</w:t>
      </w:r>
    </w:p>
    <w:p w:rsidR="00BD141E" w:rsidRPr="00CD3D6E" w:rsidRDefault="00BD141E" w:rsidP="001C5B24">
      <w:pPr>
        <w:ind w:left="720" w:hanging="720"/>
        <w:rPr>
          <w:sz w:val="22"/>
          <w:szCs w:val="22"/>
        </w:rPr>
      </w:pPr>
      <w:proofErr w:type="gramStart"/>
      <w:r w:rsidRPr="001C5B24">
        <w:rPr>
          <w:sz w:val="22"/>
          <w:szCs w:val="22"/>
        </w:rPr>
        <w:t xml:space="preserve">2016 Hamada, S., Thornton, T., </w:t>
      </w:r>
      <w:proofErr w:type="spellStart"/>
      <w:r w:rsidRPr="001C5B24">
        <w:rPr>
          <w:sz w:val="22"/>
          <w:szCs w:val="22"/>
        </w:rPr>
        <w:t>Shinkai</w:t>
      </w:r>
      <w:proofErr w:type="spellEnd"/>
      <w:r w:rsidRPr="001C5B24">
        <w:rPr>
          <w:sz w:val="22"/>
          <w:szCs w:val="22"/>
        </w:rPr>
        <w:t>, R. and Habu, J. Economies in the North Pacific.</w:t>
      </w:r>
      <w:proofErr w:type="gramEnd"/>
      <w:r w:rsidRPr="001C5B24">
        <w:rPr>
          <w:sz w:val="22"/>
          <w:szCs w:val="22"/>
        </w:rPr>
        <w:t xml:space="preserve"> ESSAS Annual Science Meeting "Scientific Challenges in a Changing </w:t>
      </w:r>
      <w:proofErr w:type="spellStart"/>
      <w:r w:rsidRPr="001C5B24">
        <w:rPr>
          <w:sz w:val="22"/>
          <w:szCs w:val="22"/>
        </w:rPr>
        <w:t>Arctic&amp;Subarctic</w:t>
      </w:r>
      <w:proofErr w:type="spellEnd"/>
      <w:r w:rsidRPr="001C5B24">
        <w:rPr>
          <w:sz w:val="22"/>
          <w:szCs w:val="22"/>
        </w:rPr>
        <w:t xml:space="preserve">", Yokohama World </w:t>
      </w:r>
      <w:proofErr w:type="spellStart"/>
      <w:r w:rsidRPr="001C5B24">
        <w:rPr>
          <w:sz w:val="22"/>
          <w:szCs w:val="22"/>
        </w:rPr>
        <w:t>Porpers</w:t>
      </w:r>
      <w:proofErr w:type="spellEnd"/>
      <w:r w:rsidRPr="001C5B24">
        <w:rPr>
          <w:sz w:val="22"/>
          <w:szCs w:val="22"/>
        </w:rPr>
        <w:t xml:space="preserve">, </w:t>
      </w:r>
      <w:proofErr w:type="spellStart"/>
      <w:r w:rsidRPr="001C5B24">
        <w:rPr>
          <w:sz w:val="22"/>
          <w:szCs w:val="22"/>
        </w:rPr>
        <w:t>Yokoama</w:t>
      </w:r>
      <w:proofErr w:type="spellEnd"/>
      <w:r w:rsidRPr="001C5B24">
        <w:rPr>
          <w:sz w:val="22"/>
          <w:szCs w:val="22"/>
        </w:rPr>
        <w:t xml:space="preserve">, </w:t>
      </w:r>
      <w:r w:rsidRPr="00CD3D6E">
        <w:rPr>
          <w:sz w:val="22"/>
          <w:szCs w:val="22"/>
        </w:rPr>
        <w:t xml:space="preserve">March 6. </w:t>
      </w:r>
    </w:p>
    <w:p w:rsidR="00D44230" w:rsidRPr="00CD3D6E" w:rsidRDefault="0039132F" w:rsidP="00D44230">
      <w:pPr>
        <w:rPr>
          <w:sz w:val="22"/>
          <w:szCs w:val="22"/>
        </w:rPr>
      </w:pPr>
      <w:proofErr w:type="gramStart"/>
      <w:r w:rsidRPr="00CD3D6E">
        <w:rPr>
          <w:sz w:val="22"/>
          <w:szCs w:val="22"/>
        </w:rPr>
        <w:t xml:space="preserve">2016 Fitzhugh, B., </w:t>
      </w:r>
      <w:proofErr w:type="spellStart"/>
      <w:r w:rsidRPr="00CD3D6E">
        <w:rPr>
          <w:sz w:val="22"/>
          <w:szCs w:val="22"/>
        </w:rPr>
        <w:t>Yoneda</w:t>
      </w:r>
      <w:proofErr w:type="spellEnd"/>
      <w:r w:rsidRPr="00CD3D6E">
        <w:rPr>
          <w:sz w:val="22"/>
          <w:szCs w:val="22"/>
        </w:rPr>
        <w:t xml:space="preserve">, M., Habu, J., Taylor, J., </w:t>
      </w:r>
      <w:proofErr w:type="spellStart"/>
      <w:r w:rsidRPr="00CD3D6E">
        <w:rPr>
          <w:sz w:val="22"/>
          <w:szCs w:val="22"/>
        </w:rPr>
        <w:t>Kamenov</w:t>
      </w:r>
      <w:proofErr w:type="spellEnd"/>
      <w:r w:rsidRPr="00CD3D6E">
        <w:rPr>
          <w:sz w:val="22"/>
          <w:szCs w:val="22"/>
        </w:rPr>
        <w:t xml:space="preserve">, G., </w:t>
      </w:r>
      <w:proofErr w:type="spellStart"/>
      <w:r w:rsidRPr="00CD3D6E">
        <w:rPr>
          <w:sz w:val="22"/>
          <w:szCs w:val="22"/>
        </w:rPr>
        <w:t>Shinkai</w:t>
      </w:r>
      <w:proofErr w:type="spellEnd"/>
      <w:r w:rsidRPr="00CD3D6E">
        <w:rPr>
          <w:sz w:val="22"/>
          <w:szCs w:val="22"/>
        </w:rPr>
        <w:t xml:space="preserve">, R. and </w:t>
      </w:r>
      <w:proofErr w:type="spellStart"/>
      <w:r w:rsidRPr="00CD3D6E">
        <w:rPr>
          <w:sz w:val="22"/>
          <w:szCs w:val="22"/>
        </w:rPr>
        <w:t>Krigbaum</w:t>
      </w:r>
      <w:proofErr w:type="spellEnd"/>
      <w:r w:rsidRPr="00CD3D6E">
        <w:rPr>
          <w:sz w:val="22"/>
          <w:szCs w:val="22"/>
        </w:rPr>
        <w:t>, J.</w:t>
      </w:r>
      <w:proofErr w:type="gramEnd"/>
      <w:r w:rsidRPr="00CD3D6E">
        <w:rPr>
          <w:sz w:val="22"/>
          <w:szCs w:val="22"/>
        </w:rPr>
        <w:t xml:space="preserve"> </w:t>
      </w:r>
    </w:p>
    <w:p w:rsidR="00BD141E" w:rsidRPr="00BD141E" w:rsidRDefault="0039132F" w:rsidP="00BD141E">
      <w:pPr>
        <w:ind w:left="720"/>
        <w:rPr>
          <w:sz w:val="22"/>
          <w:szCs w:val="22"/>
        </w:rPr>
      </w:pPr>
      <w:proofErr w:type="gramStart"/>
      <w:r w:rsidRPr="00CD3D6E">
        <w:rPr>
          <w:sz w:val="22"/>
          <w:szCs w:val="22"/>
        </w:rPr>
        <w:t>Okhotsk culture mobility in the context of maritime subsistence and seasonally frozen coasts.</w:t>
      </w:r>
      <w:proofErr w:type="gramEnd"/>
      <w:r w:rsidRPr="00CD3D6E">
        <w:rPr>
          <w:sz w:val="22"/>
          <w:szCs w:val="22"/>
        </w:rPr>
        <w:t xml:space="preserve"> ESSAS Annual Science Meeting “Scientific Challenges in a Changing </w:t>
      </w:r>
      <w:proofErr w:type="spellStart"/>
      <w:r w:rsidRPr="00CD3D6E">
        <w:rPr>
          <w:sz w:val="22"/>
          <w:szCs w:val="22"/>
        </w:rPr>
        <w:t>Arctic&amp;Subarctic</w:t>
      </w:r>
      <w:proofErr w:type="spellEnd"/>
      <w:r w:rsidRPr="00CD3D6E">
        <w:rPr>
          <w:sz w:val="22"/>
          <w:szCs w:val="22"/>
        </w:rPr>
        <w:t xml:space="preserve">,” Yokohama World Porters, Yokohama, </w:t>
      </w:r>
      <w:r w:rsidR="00D44230" w:rsidRPr="00CD3D6E">
        <w:rPr>
          <w:sz w:val="22"/>
          <w:szCs w:val="22"/>
        </w:rPr>
        <w:t>March 7.</w:t>
      </w:r>
    </w:p>
    <w:p w:rsidR="00BD141E" w:rsidRPr="00BD141E" w:rsidRDefault="00BD141E" w:rsidP="00BD141E">
      <w:pPr>
        <w:ind w:left="720" w:hanging="720"/>
        <w:rPr>
          <w:sz w:val="22"/>
          <w:szCs w:val="22"/>
        </w:rPr>
      </w:pPr>
      <w:proofErr w:type="gramStart"/>
      <w:r w:rsidRPr="00BD141E">
        <w:rPr>
          <w:sz w:val="22"/>
          <w:szCs w:val="22"/>
        </w:rPr>
        <w:t xml:space="preserve">2015  </w:t>
      </w:r>
      <w:r w:rsidR="00591AA5">
        <w:rPr>
          <w:sz w:val="22"/>
          <w:szCs w:val="22"/>
        </w:rPr>
        <w:t>Habu</w:t>
      </w:r>
      <w:proofErr w:type="gramEnd"/>
      <w:r w:rsidR="00591AA5">
        <w:rPr>
          <w:sz w:val="22"/>
          <w:szCs w:val="22"/>
        </w:rPr>
        <w:t>, J.</w:t>
      </w:r>
      <w:r w:rsidRPr="00BD141E">
        <w:rPr>
          <w:sz w:val="22"/>
          <w:szCs w:val="22"/>
        </w:rPr>
        <w:t xml:space="preserve"> Sedentism, Subsistence Specialization and Human Impacts on the Environment: A Case Study from the Jomon Period, Northern Japan. International Workshop "Climate Change and Food Diversity in the Past and Present: Comparative Studies on the North Pacific and Atlantic Coasts", R</w:t>
      </w:r>
      <w:r>
        <w:rPr>
          <w:sz w:val="22"/>
          <w:szCs w:val="22"/>
        </w:rPr>
        <w:t xml:space="preserve">es. </w:t>
      </w:r>
      <w:r w:rsidRPr="00BD141E">
        <w:rPr>
          <w:sz w:val="22"/>
          <w:szCs w:val="22"/>
        </w:rPr>
        <w:t>I</w:t>
      </w:r>
      <w:r>
        <w:rPr>
          <w:sz w:val="22"/>
          <w:szCs w:val="22"/>
        </w:rPr>
        <w:t xml:space="preserve">nstitute for </w:t>
      </w:r>
      <w:r w:rsidRPr="00BD141E">
        <w:rPr>
          <w:sz w:val="22"/>
          <w:szCs w:val="22"/>
        </w:rPr>
        <w:t>H</w:t>
      </w:r>
      <w:r>
        <w:rPr>
          <w:sz w:val="22"/>
          <w:szCs w:val="22"/>
        </w:rPr>
        <w:t xml:space="preserve">umanity &amp; </w:t>
      </w:r>
      <w:r w:rsidRPr="00BD141E">
        <w:rPr>
          <w:sz w:val="22"/>
          <w:szCs w:val="22"/>
        </w:rPr>
        <w:t>N</w:t>
      </w:r>
      <w:r>
        <w:rPr>
          <w:sz w:val="22"/>
          <w:szCs w:val="22"/>
        </w:rPr>
        <w:t>ature</w:t>
      </w:r>
      <w:r w:rsidRPr="00BD141E">
        <w:rPr>
          <w:sz w:val="22"/>
          <w:szCs w:val="22"/>
        </w:rPr>
        <w:t xml:space="preserve">, Kyoto, July 30. </w:t>
      </w:r>
      <w:r w:rsidRPr="00BD141E">
        <w:rPr>
          <w:rFonts w:ascii="MS Mincho" w:eastAsia="MS Mincho" w:hAnsi="MS Mincho" w:cs="MS Mincho" w:hint="eastAsia"/>
          <w:sz w:val="22"/>
          <w:szCs w:val="22"/>
        </w:rPr>
        <w:t xml:space="preserve">　</w:t>
      </w:r>
    </w:p>
    <w:p w:rsidR="003702EA" w:rsidRDefault="00BD141E" w:rsidP="003702EA">
      <w:pPr>
        <w:ind w:left="720" w:hanging="720"/>
        <w:rPr>
          <w:rFonts w:eastAsia="MS Mincho"/>
          <w:sz w:val="22"/>
          <w:szCs w:val="22"/>
        </w:rPr>
      </w:pPr>
      <w:r>
        <w:rPr>
          <w:sz w:val="22"/>
          <w:szCs w:val="22"/>
        </w:rPr>
        <w:t xml:space="preserve">2015 </w:t>
      </w:r>
      <w:r w:rsidR="00591AA5">
        <w:rPr>
          <w:sz w:val="22"/>
          <w:szCs w:val="22"/>
        </w:rPr>
        <w:t>Habu, J.</w:t>
      </w:r>
      <w:r>
        <w:rPr>
          <w:sz w:val="22"/>
          <w:szCs w:val="22"/>
        </w:rPr>
        <w:t xml:space="preserve"> H</w:t>
      </w:r>
      <w:r w:rsidRPr="00BD141E">
        <w:rPr>
          <w:sz w:val="22"/>
          <w:szCs w:val="22"/>
        </w:rPr>
        <w:t>uman Ecodynamics and Their Changes in Prehistoric Japan: Food Diversity, Climate Change and Long-term Sustainability of Hunter-Gatherer System. International Union for Quaternary Research</w:t>
      </w:r>
      <w:r>
        <w:rPr>
          <w:sz w:val="22"/>
          <w:szCs w:val="22"/>
        </w:rPr>
        <w:t xml:space="preserve"> Congress</w:t>
      </w:r>
      <w:r w:rsidRPr="00BD141E">
        <w:rPr>
          <w:sz w:val="22"/>
          <w:szCs w:val="22"/>
        </w:rPr>
        <w:t>, Nagoya Convention Center, Nagoya</w:t>
      </w:r>
      <w:r>
        <w:rPr>
          <w:sz w:val="22"/>
          <w:szCs w:val="22"/>
        </w:rPr>
        <w:t>, July 28</w:t>
      </w:r>
      <w:r w:rsidRPr="003702EA">
        <w:rPr>
          <w:sz w:val="22"/>
          <w:szCs w:val="22"/>
        </w:rPr>
        <w:t xml:space="preserve">. </w:t>
      </w:r>
      <w:r w:rsidRPr="003702EA">
        <w:rPr>
          <w:rFonts w:eastAsia="MS Mincho"/>
          <w:sz w:val="22"/>
          <w:szCs w:val="22"/>
        </w:rPr>
        <w:t xml:space="preserve">　</w:t>
      </w:r>
    </w:p>
    <w:p w:rsidR="00591AA5" w:rsidRPr="003702EA" w:rsidRDefault="00591AA5" w:rsidP="003702EA">
      <w:pPr>
        <w:ind w:left="720" w:hanging="72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2015 Habu, J.  </w:t>
      </w:r>
      <w:proofErr w:type="gramStart"/>
      <w:r>
        <w:rPr>
          <w:rFonts w:eastAsia="MS Mincho"/>
          <w:sz w:val="22"/>
          <w:szCs w:val="22"/>
        </w:rPr>
        <w:t>Jomon pit-dwellings, sedentism and food diversity.</w:t>
      </w:r>
      <w:proofErr w:type="gramEnd"/>
      <w:r>
        <w:rPr>
          <w:rFonts w:eastAsia="MS Mincho"/>
          <w:sz w:val="22"/>
          <w:szCs w:val="22"/>
        </w:rPr>
        <w:t xml:space="preserve"> The 80</w:t>
      </w:r>
      <w:r w:rsidRPr="00591AA5">
        <w:rPr>
          <w:rFonts w:eastAsia="MS Mincho"/>
          <w:sz w:val="22"/>
          <w:szCs w:val="22"/>
          <w:vertAlign w:val="superscript"/>
        </w:rPr>
        <w:t>th</w:t>
      </w:r>
      <w:r>
        <w:rPr>
          <w:rFonts w:eastAsia="MS Mincho"/>
          <w:sz w:val="22"/>
          <w:szCs w:val="22"/>
        </w:rPr>
        <w:t xml:space="preserve"> Annual Meeting of Society for American Archaeology, April 16.</w:t>
      </w:r>
    </w:p>
    <w:p w:rsidR="003702EA" w:rsidRDefault="003702EA" w:rsidP="003702EA">
      <w:pPr>
        <w:ind w:left="720" w:hanging="720"/>
        <w:rPr>
          <w:sz w:val="22"/>
          <w:szCs w:val="22"/>
        </w:rPr>
      </w:pPr>
      <w:proofErr w:type="gramStart"/>
      <w:r w:rsidRPr="003702EA">
        <w:rPr>
          <w:sz w:val="22"/>
          <w:szCs w:val="22"/>
        </w:rPr>
        <w:t xml:space="preserve">2014  </w:t>
      </w:r>
      <w:proofErr w:type="spellStart"/>
      <w:r w:rsidRPr="003702EA">
        <w:rPr>
          <w:sz w:val="22"/>
          <w:szCs w:val="22"/>
        </w:rPr>
        <w:t>Yoneda</w:t>
      </w:r>
      <w:proofErr w:type="spellEnd"/>
      <w:proofErr w:type="gramEnd"/>
      <w:r w:rsidRPr="003702EA">
        <w:rPr>
          <w:sz w:val="22"/>
          <w:szCs w:val="22"/>
        </w:rPr>
        <w:t xml:space="preserve">, M., </w:t>
      </w:r>
      <w:proofErr w:type="spellStart"/>
      <w:r w:rsidRPr="003702EA">
        <w:rPr>
          <w:sz w:val="22"/>
          <w:szCs w:val="22"/>
        </w:rPr>
        <w:t>Kusaka</w:t>
      </w:r>
      <w:proofErr w:type="spellEnd"/>
      <w:r w:rsidRPr="003702EA">
        <w:rPr>
          <w:sz w:val="22"/>
          <w:szCs w:val="22"/>
        </w:rPr>
        <w:t xml:space="preserve"> S. and Habu, J. </w:t>
      </w:r>
    </w:p>
    <w:p w:rsidR="003702EA" w:rsidRPr="003702EA" w:rsidRDefault="003702EA" w:rsidP="003702EA">
      <w:pPr>
        <w:ind w:left="720"/>
        <w:rPr>
          <w:rFonts w:eastAsia="MS Mincho"/>
          <w:sz w:val="22"/>
          <w:szCs w:val="22"/>
        </w:rPr>
      </w:pPr>
      <w:r w:rsidRPr="003702EA">
        <w:rPr>
          <w:sz w:val="22"/>
          <w:szCs w:val="22"/>
        </w:rPr>
        <w:t xml:space="preserve">A Sharp Population Decrease from the Middle to the Late Jomon Period through the Skeletal Isotope Ratio </w:t>
      </w:r>
      <w:r>
        <w:rPr>
          <w:sz w:val="22"/>
          <w:szCs w:val="22"/>
        </w:rPr>
        <w:t>[</w:t>
      </w:r>
      <w:r w:rsidRPr="003702EA">
        <w:rPr>
          <w:sz w:val="22"/>
          <w:szCs w:val="22"/>
        </w:rPr>
        <w:t xml:space="preserve">Hone no </w:t>
      </w:r>
      <w:proofErr w:type="spellStart"/>
      <w:r w:rsidRPr="003702EA">
        <w:rPr>
          <w:sz w:val="22"/>
          <w:szCs w:val="22"/>
        </w:rPr>
        <w:t>Doitaihi</w:t>
      </w:r>
      <w:proofErr w:type="spellEnd"/>
      <w:r w:rsidRPr="003702EA">
        <w:rPr>
          <w:sz w:val="22"/>
          <w:szCs w:val="22"/>
        </w:rPr>
        <w:t xml:space="preserve"> </w:t>
      </w:r>
      <w:proofErr w:type="spellStart"/>
      <w:proofErr w:type="gramStart"/>
      <w:r w:rsidRPr="003702EA">
        <w:rPr>
          <w:sz w:val="22"/>
          <w:szCs w:val="22"/>
        </w:rPr>
        <w:t>kara</w:t>
      </w:r>
      <w:proofErr w:type="spellEnd"/>
      <w:proofErr w:type="gramEnd"/>
      <w:r w:rsidRPr="003702EA">
        <w:rPr>
          <w:sz w:val="22"/>
          <w:szCs w:val="22"/>
        </w:rPr>
        <w:t xml:space="preserve"> </w:t>
      </w:r>
      <w:proofErr w:type="spellStart"/>
      <w:r w:rsidRPr="003702EA">
        <w:rPr>
          <w:sz w:val="22"/>
          <w:szCs w:val="22"/>
        </w:rPr>
        <w:t>Mita</w:t>
      </w:r>
      <w:proofErr w:type="spellEnd"/>
      <w:r w:rsidRPr="003702EA">
        <w:rPr>
          <w:sz w:val="22"/>
          <w:szCs w:val="22"/>
        </w:rPr>
        <w:t xml:space="preserve"> </w:t>
      </w:r>
      <w:proofErr w:type="spellStart"/>
      <w:r w:rsidRPr="003702EA">
        <w:rPr>
          <w:sz w:val="22"/>
          <w:szCs w:val="22"/>
        </w:rPr>
        <w:t>Jomonjidai</w:t>
      </w:r>
      <w:proofErr w:type="spellEnd"/>
      <w:r w:rsidRPr="003702EA">
        <w:rPr>
          <w:sz w:val="22"/>
          <w:szCs w:val="22"/>
        </w:rPr>
        <w:t xml:space="preserve"> </w:t>
      </w:r>
      <w:proofErr w:type="spellStart"/>
      <w:r w:rsidRPr="003702EA">
        <w:rPr>
          <w:sz w:val="22"/>
          <w:szCs w:val="22"/>
        </w:rPr>
        <w:t>Chuki</w:t>
      </w:r>
      <w:proofErr w:type="spellEnd"/>
      <w:r w:rsidRPr="003702EA">
        <w:rPr>
          <w:sz w:val="22"/>
          <w:szCs w:val="22"/>
        </w:rPr>
        <w:t xml:space="preserve"> </w:t>
      </w:r>
      <w:proofErr w:type="spellStart"/>
      <w:r w:rsidRPr="003702EA">
        <w:rPr>
          <w:sz w:val="22"/>
          <w:szCs w:val="22"/>
        </w:rPr>
        <w:t>kara</w:t>
      </w:r>
      <w:proofErr w:type="spellEnd"/>
      <w:r w:rsidRPr="003702EA">
        <w:rPr>
          <w:sz w:val="22"/>
          <w:szCs w:val="22"/>
        </w:rPr>
        <w:t xml:space="preserve"> Koki e ho </w:t>
      </w:r>
      <w:proofErr w:type="spellStart"/>
      <w:r w:rsidRPr="003702EA">
        <w:rPr>
          <w:sz w:val="22"/>
          <w:szCs w:val="22"/>
        </w:rPr>
        <w:t>Jin</w:t>
      </w:r>
      <w:r>
        <w:rPr>
          <w:sz w:val="22"/>
          <w:szCs w:val="22"/>
        </w:rPr>
        <w:t>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Gekigen</w:t>
      </w:r>
      <w:proofErr w:type="spellEnd"/>
      <w:r>
        <w:rPr>
          <w:sz w:val="22"/>
          <w:szCs w:val="22"/>
        </w:rPr>
        <w:t>]</w:t>
      </w:r>
      <w:r w:rsidRPr="003702EA">
        <w:rPr>
          <w:sz w:val="22"/>
          <w:szCs w:val="22"/>
        </w:rPr>
        <w:t xml:space="preserve">. </w:t>
      </w:r>
      <w:proofErr w:type="gramStart"/>
      <w:r w:rsidRPr="003702EA">
        <w:rPr>
          <w:sz w:val="22"/>
          <w:szCs w:val="22"/>
        </w:rPr>
        <w:t>The 4th Isotope Environme</w:t>
      </w:r>
      <w:r>
        <w:rPr>
          <w:sz w:val="22"/>
          <w:szCs w:val="22"/>
        </w:rPr>
        <w:t>n</w:t>
      </w:r>
      <w:r w:rsidRPr="003702EA">
        <w:rPr>
          <w:sz w:val="22"/>
          <w:szCs w:val="22"/>
        </w:rPr>
        <w:t>tal</w:t>
      </w:r>
      <w:r>
        <w:rPr>
          <w:sz w:val="22"/>
          <w:szCs w:val="22"/>
        </w:rPr>
        <w:t xml:space="preserve"> Studies Symposium, Res. Institute for Humanity &amp; Nature, Kyoto, December.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22</w:t>
      </w:r>
      <w:r w:rsidRPr="003702EA">
        <w:rPr>
          <w:sz w:val="22"/>
          <w:szCs w:val="22"/>
        </w:rPr>
        <w:t xml:space="preserve"> (in Japanese</w:t>
      </w:r>
      <w:r w:rsidR="002C75C9">
        <w:rPr>
          <w:sz w:val="22"/>
          <w:szCs w:val="22"/>
        </w:rPr>
        <w:t>;</w:t>
      </w:r>
      <w:r>
        <w:rPr>
          <w:sz w:val="22"/>
          <w:szCs w:val="22"/>
        </w:rPr>
        <w:t xml:space="preserve"> poster presentation</w:t>
      </w:r>
      <w:r w:rsidRPr="003702EA">
        <w:rPr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</w:p>
    <w:p w:rsidR="003702EA" w:rsidRPr="003702EA" w:rsidRDefault="003702EA" w:rsidP="003702EA">
      <w:pPr>
        <w:ind w:left="720" w:hanging="720"/>
        <w:rPr>
          <w:sz w:val="22"/>
          <w:szCs w:val="22"/>
        </w:rPr>
      </w:pPr>
      <w:proofErr w:type="gramStart"/>
      <w:r w:rsidRPr="003702EA">
        <w:rPr>
          <w:rFonts w:eastAsia="MS Mincho"/>
          <w:sz w:val="22"/>
          <w:szCs w:val="22"/>
        </w:rPr>
        <w:t xml:space="preserve">2014 </w:t>
      </w:r>
      <w:r w:rsidRPr="003702EA">
        <w:rPr>
          <w:sz w:val="22"/>
          <w:szCs w:val="22"/>
        </w:rPr>
        <w:t xml:space="preserve">Ito, Y., Habu, J., </w:t>
      </w:r>
      <w:proofErr w:type="spellStart"/>
      <w:r w:rsidRPr="003702EA">
        <w:rPr>
          <w:sz w:val="22"/>
          <w:szCs w:val="22"/>
        </w:rPr>
        <w:t>Onishi</w:t>
      </w:r>
      <w:proofErr w:type="spellEnd"/>
      <w:r w:rsidRPr="003702EA">
        <w:rPr>
          <w:sz w:val="22"/>
          <w:szCs w:val="22"/>
        </w:rPr>
        <w:t xml:space="preserve">, T., and </w:t>
      </w:r>
      <w:proofErr w:type="spellStart"/>
      <w:r w:rsidRPr="003702EA">
        <w:rPr>
          <w:sz w:val="22"/>
          <w:szCs w:val="22"/>
        </w:rPr>
        <w:t>Inano</w:t>
      </w:r>
      <w:proofErr w:type="spellEnd"/>
      <w:r w:rsidRPr="003702EA">
        <w:rPr>
          <w:sz w:val="22"/>
          <w:szCs w:val="22"/>
        </w:rPr>
        <w:t>, Y.</w:t>
      </w:r>
      <w:proofErr w:type="gramEnd"/>
      <w:r w:rsidRPr="003702EA">
        <w:rPr>
          <w:sz w:val="22"/>
          <w:szCs w:val="22"/>
        </w:rPr>
        <w:t xml:space="preserve"> </w:t>
      </w:r>
    </w:p>
    <w:p w:rsidR="003702EA" w:rsidRPr="003702EA" w:rsidRDefault="003702EA" w:rsidP="003702EA">
      <w:pPr>
        <w:ind w:left="720"/>
        <w:rPr>
          <w:rFonts w:eastAsia="MS Mincho"/>
          <w:sz w:val="22"/>
          <w:szCs w:val="22"/>
        </w:rPr>
      </w:pPr>
      <w:proofErr w:type="spellStart"/>
      <w:r w:rsidRPr="003702EA">
        <w:rPr>
          <w:sz w:val="22"/>
          <w:szCs w:val="22"/>
        </w:rPr>
        <w:t>Anacardiaceae</w:t>
      </w:r>
      <w:proofErr w:type="spellEnd"/>
      <w:r w:rsidRPr="003702EA">
        <w:rPr>
          <w:sz w:val="22"/>
          <w:szCs w:val="22"/>
        </w:rPr>
        <w:t xml:space="preserve"> fruits excavated from </w:t>
      </w:r>
      <w:proofErr w:type="spellStart"/>
      <w:r w:rsidRPr="003702EA">
        <w:rPr>
          <w:sz w:val="22"/>
          <w:szCs w:val="22"/>
        </w:rPr>
        <w:t>Goshizawa-matumori</w:t>
      </w:r>
      <w:proofErr w:type="spellEnd"/>
      <w:r w:rsidRPr="003702EA">
        <w:rPr>
          <w:sz w:val="22"/>
          <w:szCs w:val="22"/>
        </w:rPr>
        <w:t xml:space="preserve"> Site in Aomori City. </w:t>
      </w:r>
      <w:proofErr w:type="gramStart"/>
      <w:r w:rsidRPr="003702EA">
        <w:rPr>
          <w:sz w:val="22"/>
          <w:szCs w:val="22"/>
        </w:rPr>
        <w:t>The 29th Meeting of Japanese Association of Historical Botany, Kagoshima University, Kagoshima, November 23 (in Japanese</w:t>
      </w:r>
      <w:r w:rsidR="002C75C9">
        <w:rPr>
          <w:sz w:val="22"/>
          <w:szCs w:val="22"/>
        </w:rPr>
        <w:t>;</w:t>
      </w:r>
      <w:r>
        <w:rPr>
          <w:sz w:val="22"/>
          <w:szCs w:val="22"/>
        </w:rPr>
        <w:t xml:space="preserve"> poster presentation</w:t>
      </w:r>
      <w:r w:rsidRPr="003702EA">
        <w:rPr>
          <w:sz w:val="22"/>
          <w:szCs w:val="22"/>
        </w:rPr>
        <w:t>).</w:t>
      </w:r>
      <w:proofErr w:type="gramEnd"/>
    </w:p>
    <w:p w:rsidR="00286E98" w:rsidRPr="003702EA" w:rsidRDefault="00286E98" w:rsidP="00311160">
      <w:pPr>
        <w:ind w:left="720" w:hanging="720"/>
        <w:rPr>
          <w:sz w:val="22"/>
          <w:szCs w:val="22"/>
        </w:rPr>
      </w:pPr>
      <w:r w:rsidRPr="003702EA">
        <w:rPr>
          <w:sz w:val="22"/>
          <w:szCs w:val="22"/>
        </w:rPr>
        <w:t>2014 Habu, J.</w:t>
      </w:r>
    </w:p>
    <w:p w:rsidR="00D44230" w:rsidRDefault="00311160" w:rsidP="00D44230">
      <w:pPr>
        <w:ind w:left="720" w:hanging="14"/>
        <w:rPr>
          <w:sz w:val="22"/>
          <w:szCs w:val="22"/>
        </w:rPr>
      </w:pPr>
      <w:r w:rsidRPr="00443864">
        <w:rPr>
          <w:rFonts w:hint="eastAsia"/>
          <w:sz w:val="22"/>
          <w:szCs w:val="22"/>
        </w:rPr>
        <w:t>Early-Middle Jomon Chronology and Pollen Data: Unde</w:t>
      </w:r>
      <w:r w:rsidRPr="00443864">
        <w:rPr>
          <w:sz w:val="22"/>
          <w:szCs w:val="22"/>
        </w:rPr>
        <w:t>r</w:t>
      </w:r>
      <w:r w:rsidRPr="00443864">
        <w:rPr>
          <w:rFonts w:hint="eastAsia"/>
          <w:sz w:val="22"/>
          <w:szCs w:val="22"/>
        </w:rPr>
        <w:t xml:space="preserve">standing the </w:t>
      </w:r>
      <w:r w:rsidRPr="00443864">
        <w:rPr>
          <w:sz w:val="22"/>
          <w:szCs w:val="22"/>
        </w:rPr>
        <w:t xml:space="preserve">Mechanisms of the Growth and Decline of Large Middle Jomon Settlements in Northern Japan. Paper presented at the Workshop: Historical Ecology in Northeast Asia, University of Oregon, Eugene, </w:t>
      </w:r>
      <w:proofErr w:type="gramStart"/>
      <w:r w:rsidRPr="00443864">
        <w:rPr>
          <w:sz w:val="22"/>
          <w:szCs w:val="22"/>
        </w:rPr>
        <w:t>October</w:t>
      </w:r>
      <w:proofErr w:type="gramEnd"/>
      <w:r w:rsidRPr="00443864">
        <w:rPr>
          <w:sz w:val="22"/>
          <w:szCs w:val="22"/>
        </w:rPr>
        <w:t xml:space="preserve"> 9.</w:t>
      </w:r>
    </w:p>
    <w:p w:rsidR="00BD141E" w:rsidRDefault="00D44230" w:rsidP="00BD141E">
      <w:pPr>
        <w:ind w:left="720" w:hanging="720"/>
        <w:rPr>
          <w:sz w:val="22"/>
          <w:szCs w:val="22"/>
        </w:rPr>
      </w:pPr>
      <w:r w:rsidRPr="00D44230">
        <w:rPr>
          <w:sz w:val="22"/>
          <w:szCs w:val="22"/>
        </w:rPr>
        <w:t>2014 Habu, J</w:t>
      </w:r>
      <w:r w:rsidR="00BD141E">
        <w:rPr>
          <w:sz w:val="22"/>
          <w:szCs w:val="22"/>
        </w:rPr>
        <w:t>.</w:t>
      </w:r>
    </w:p>
    <w:p w:rsidR="00D44230" w:rsidRPr="00D44230" w:rsidRDefault="00D44230" w:rsidP="00BD141E">
      <w:pPr>
        <w:ind w:left="720" w:hanging="14"/>
        <w:rPr>
          <w:sz w:val="22"/>
          <w:szCs w:val="22"/>
        </w:rPr>
      </w:pPr>
      <w:proofErr w:type="spellStart"/>
      <w:r w:rsidRPr="00D44230">
        <w:rPr>
          <w:sz w:val="22"/>
          <w:szCs w:val="22"/>
        </w:rPr>
        <w:t>Sedetism</w:t>
      </w:r>
      <w:proofErr w:type="spellEnd"/>
      <w:r w:rsidRPr="00D44230">
        <w:rPr>
          <w:sz w:val="22"/>
          <w:szCs w:val="22"/>
        </w:rPr>
        <w:t xml:space="preserve">, Mobility and Human Impacts on the Environment: A Perspective from Historical Ecology. </w:t>
      </w:r>
      <w:r w:rsidR="00BD141E">
        <w:rPr>
          <w:sz w:val="22"/>
          <w:szCs w:val="22"/>
        </w:rPr>
        <w:t xml:space="preserve">Annual Meeting of the </w:t>
      </w:r>
      <w:r w:rsidRPr="00D44230">
        <w:rPr>
          <w:sz w:val="22"/>
          <w:szCs w:val="22"/>
        </w:rPr>
        <w:t>J</w:t>
      </w:r>
      <w:r w:rsidR="00BD141E">
        <w:rPr>
          <w:sz w:val="22"/>
          <w:szCs w:val="22"/>
        </w:rPr>
        <w:t xml:space="preserve">apanese </w:t>
      </w:r>
      <w:r w:rsidRPr="00D44230">
        <w:rPr>
          <w:sz w:val="22"/>
          <w:szCs w:val="22"/>
        </w:rPr>
        <w:t>A</w:t>
      </w:r>
      <w:r w:rsidR="00BD141E">
        <w:rPr>
          <w:sz w:val="22"/>
          <w:szCs w:val="22"/>
        </w:rPr>
        <w:t>ssociation for Quaternary Research</w:t>
      </w:r>
      <w:r w:rsidRPr="00D44230">
        <w:rPr>
          <w:sz w:val="22"/>
          <w:szCs w:val="22"/>
        </w:rPr>
        <w:t>,</w:t>
      </w:r>
      <w:r w:rsidR="00BD141E">
        <w:rPr>
          <w:sz w:val="22"/>
          <w:szCs w:val="22"/>
        </w:rPr>
        <w:t xml:space="preserve"> </w:t>
      </w:r>
      <w:r w:rsidRPr="00D44230">
        <w:rPr>
          <w:sz w:val="22"/>
          <w:szCs w:val="22"/>
        </w:rPr>
        <w:t>University</w:t>
      </w:r>
      <w:r w:rsidR="00BD141E">
        <w:rPr>
          <w:sz w:val="22"/>
          <w:szCs w:val="22"/>
        </w:rPr>
        <w:t xml:space="preserve"> of Tokyo, Kashiwa</w:t>
      </w:r>
      <w:r w:rsidRPr="00D44230">
        <w:rPr>
          <w:sz w:val="22"/>
          <w:szCs w:val="22"/>
        </w:rPr>
        <w:t xml:space="preserve">, Chiba, September 6. </w:t>
      </w:r>
      <w:r w:rsidRPr="00D44230">
        <w:rPr>
          <w:rFonts w:ascii="MS Mincho" w:eastAsia="MS Mincho" w:hAnsi="MS Mincho" w:cs="MS Mincho" w:hint="eastAsia"/>
          <w:sz w:val="22"/>
          <w:szCs w:val="22"/>
        </w:rPr>
        <w:t xml:space="preserve">　</w:t>
      </w:r>
    </w:p>
    <w:p w:rsidR="00443864" w:rsidRPr="00443864" w:rsidRDefault="00D44230" w:rsidP="00443864">
      <w:pPr>
        <w:ind w:left="706" w:hangingChars="321" w:hanging="706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="00F53323">
        <w:rPr>
          <w:sz w:val="22"/>
          <w:szCs w:val="22"/>
        </w:rPr>
        <w:t>014  Habu</w:t>
      </w:r>
      <w:proofErr w:type="gramEnd"/>
      <w:r w:rsidR="00F53323">
        <w:rPr>
          <w:sz w:val="22"/>
          <w:szCs w:val="22"/>
        </w:rPr>
        <w:t>, J. and Weber, S.</w:t>
      </w:r>
    </w:p>
    <w:p w:rsidR="00443864" w:rsidRPr="00443864" w:rsidRDefault="00443864" w:rsidP="00443864">
      <w:pPr>
        <w:ind w:left="642"/>
        <w:rPr>
          <w:sz w:val="22"/>
          <w:szCs w:val="22"/>
        </w:rPr>
      </w:pPr>
      <w:r w:rsidRPr="00443864">
        <w:rPr>
          <w:sz w:val="22"/>
          <w:szCs w:val="22"/>
        </w:rPr>
        <w:t>Mobility, Food Diversity and Climate Change: Prehistoric Cases from East and South Asia. Paper presented at the 79</w:t>
      </w:r>
      <w:r w:rsidRPr="00443864">
        <w:rPr>
          <w:sz w:val="22"/>
          <w:szCs w:val="22"/>
          <w:vertAlign w:val="superscript"/>
        </w:rPr>
        <w:t>th</w:t>
      </w:r>
      <w:r w:rsidRPr="00443864">
        <w:rPr>
          <w:sz w:val="22"/>
          <w:szCs w:val="22"/>
        </w:rPr>
        <w:t xml:space="preserve"> Annual Meeting of the Society for American Archaeology, Austin, April 25. </w:t>
      </w:r>
    </w:p>
    <w:p w:rsidR="00286E98" w:rsidRDefault="00F7289C" w:rsidP="00F7289C">
      <w:pPr>
        <w:ind w:left="706" w:hangingChars="321" w:hanging="706"/>
        <w:rPr>
          <w:sz w:val="22"/>
          <w:szCs w:val="22"/>
        </w:rPr>
      </w:pPr>
      <w:r>
        <w:rPr>
          <w:sz w:val="22"/>
          <w:szCs w:val="22"/>
        </w:rPr>
        <w:t>2013 Habu, J.</w:t>
      </w:r>
    </w:p>
    <w:p w:rsidR="00F7289C" w:rsidRDefault="00F7289C" w:rsidP="00286E98">
      <w:pPr>
        <w:ind w:left="706"/>
        <w:rPr>
          <w:sz w:val="22"/>
          <w:szCs w:val="22"/>
        </w:rPr>
      </w:pPr>
      <w:r>
        <w:rPr>
          <w:sz w:val="22"/>
          <w:szCs w:val="22"/>
        </w:rPr>
        <w:t xml:space="preserve">Historical Ecology Workshop, University of Toronto, May 30.  </w:t>
      </w:r>
      <w:r w:rsidRPr="00260B12">
        <w:rPr>
          <w:sz w:val="22"/>
          <w:szCs w:val="22"/>
        </w:rPr>
        <w:t>Jomon Food Diversity and Long-term Sustainability:</w:t>
      </w:r>
      <w:r w:rsidRPr="00F7289C">
        <w:rPr>
          <w:rFonts w:eastAsia="MS Mincho" w:hint="eastAsia"/>
          <w:sz w:val="22"/>
          <w:szCs w:val="22"/>
          <w:lang w:eastAsia="ja-JP"/>
        </w:rPr>
        <w:t xml:space="preserve"> </w:t>
      </w:r>
      <w:r w:rsidRPr="00260B12">
        <w:rPr>
          <w:sz w:val="22"/>
          <w:szCs w:val="22"/>
        </w:rPr>
        <w:t>Lessons from Prehistoric Japan</w:t>
      </w:r>
      <w:r>
        <w:rPr>
          <w:sz w:val="22"/>
          <w:szCs w:val="22"/>
        </w:rPr>
        <w:t>.</w:t>
      </w:r>
    </w:p>
    <w:p w:rsidR="00260B12" w:rsidRPr="00260B12" w:rsidRDefault="00260B12" w:rsidP="00871891">
      <w:pPr>
        <w:ind w:left="720" w:hanging="720"/>
        <w:rPr>
          <w:rFonts w:eastAsia="MS Mincho"/>
          <w:bCs/>
          <w:sz w:val="22"/>
          <w:szCs w:val="22"/>
          <w:lang w:val="en-GB" w:eastAsia="ja-JP"/>
        </w:rPr>
      </w:pPr>
      <w:r>
        <w:rPr>
          <w:rFonts w:eastAsia="MS Mincho" w:hint="eastAsia"/>
          <w:bCs/>
          <w:sz w:val="22"/>
          <w:szCs w:val="22"/>
          <w:lang w:val="en-GB" w:eastAsia="ja-JP"/>
        </w:rPr>
        <w:t>2013 Habu, J.</w:t>
      </w:r>
    </w:p>
    <w:p w:rsidR="00F7289C" w:rsidRDefault="00260B12" w:rsidP="00F7289C">
      <w:pPr>
        <w:ind w:left="720"/>
        <w:rPr>
          <w:sz w:val="22"/>
          <w:szCs w:val="22"/>
        </w:rPr>
      </w:pPr>
      <w:r w:rsidRPr="00260B12">
        <w:rPr>
          <w:sz w:val="22"/>
          <w:szCs w:val="22"/>
        </w:rPr>
        <w:t>Jomon Food Diversity and Long-term Sustainability:</w:t>
      </w:r>
      <w:r w:rsidRPr="008D490A">
        <w:rPr>
          <w:rFonts w:eastAsia="MS Mincho" w:hint="eastAsia"/>
          <w:sz w:val="22"/>
          <w:szCs w:val="22"/>
          <w:lang w:eastAsia="ja-JP"/>
        </w:rPr>
        <w:t xml:space="preserve"> </w:t>
      </w:r>
      <w:r w:rsidRPr="00260B12">
        <w:rPr>
          <w:sz w:val="22"/>
          <w:szCs w:val="22"/>
        </w:rPr>
        <w:t>Lessons from Prehistoric Japan</w:t>
      </w:r>
      <w:r w:rsidR="00443864">
        <w:rPr>
          <w:sz w:val="22"/>
          <w:szCs w:val="22"/>
        </w:rPr>
        <w:t>.  Paper P</w:t>
      </w:r>
      <w:r>
        <w:rPr>
          <w:sz w:val="22"/>
          <w:szCs w:val="22"/>
        </w:rPr>
        <w:t>resented at the 78th</w:t>
      </w:r>
      <w:r w:rsidRPr="00A91171">
        <w:rPr>
          <w:sz w:val="22"/>
          <w:szCs w:val="22"/>
        </w:rPr>
        <w:t xml:space="preserve"> Annual Meeting of the Society fo</w:t>
      </w:r>
      <w:r>
        <w:rPr>
          <w:sz w:val="22"/>
          <w:szCs w:val="22"/>
        </w:rPr>
        <w:t xml:space="preserve">r American Archaeology, Honolulu, </w:t>
      </w:r>
      <w:proofErr w:type="gramStart"/>
      <w:r>
        <w:rPr>
          <w:sz w:val="22"/>
          <w:szCs w:val="22"/>
        </w:rPr>
        <w:t>April</w:t>
      </w:r>
      <w:proofErr w:type="gramEnd"/>
      <w:r>
        <w:rPr>
          <w:sz w:val="22"/>
          <w:szCs w:val="22"/>
        </w:rPr>
        <w:t xml:space="preserve"> 2</w:t>
      </w:r>
      <w:r w:rsidRPr="00A91171">
        <w:rPr>
          <w:sz w:val="22"/>
          <w:szCs w:val="22"/>
        </w:rPr>
        <w:t>.</w:t>
      </w:r>
    </w:p>
    <w:p w:rsidR="00260B12" w:rsidRDefault="00260B12" w:rsidP="00871891">
      <w:pPr>
        <w:ind w:left="720" w:hanging="720"/>
        <w:rPr>
          <w:rFonts w:eastAsia="MS Mincho"/>
          <w:bCs/>
          <w:sz w:val="22"/>
          <w:szCs w:val="22"/>
          <w:lang w:val="en-GB" w:eastAsia="ja-JP"/>
        </w:rPr>
      </w:pPr>
      <w:r>
        <w:rPr>
          <w:rFonts w:eastAsia="MS Mincho" w:hint="eastAsia"/>
          <w:bCs/>
          <w:sz w:val="22"/>
          <w:szCs w:val="22"/>
          <w:lang w:val="en-GB" w:eastAsia="ja-JP"/>
        </w:rPr>
        <w:t>201</w:t>
      </w:r>
      <w:r>
        <w:rPr>
          <w:rFonts w:eastAsia="MS Mincho"/>
          <w:bCs/>
          <w:sz w:val="22"/>
          <w:szCs w:val="22"/>
          <w:lang w:val="en-GB" w:eastAsia="ja-JP"/>
        </w:rPr>
        <w:t xml:space="preserve">3 Habu, J. </w:t>
      </w:r>
    </w:p>
    <w:p w:rsidR="00260B12" w:rsidRDefault="00260B12" w:rsidP="00260B12">
      <w:pPr>
        <w:ind w:left="720"/>
        <w:rPr>
          <w:rFonts w:eastAsia="MS Mincho"/>
          <w:bCs/>
          <w:sz w:val="22"/>
          <w:szCs w:val="22"/>
          <w:lang w:val="en-GB" w:eastAsia="ja-JP"/>
        </w:rPr>
      </w:pPr>
      <w:r>
        <w:rPr>
          <w:rFonts w:eastAsia="MS Mincho"/>
          <w:bCs/>
          <w:sz w:val="22"/>
          <w:szCs w:val="22"/>
          <w:lang w:val="en-GB" w:eastAsia="ja-JP"/>
        </w:rPr>
        <w:t xml:space="preserve">Introduction: </w:t>
      </w:r>
      <w:r w:rsidRPr="00260B12">
        <w:rPr>
          <w:rFonts w:eastAsia="MS Mincho"/>
          <w:bCs/>
          <w:sz w:val="22"/>
          <w:szCs w:val="22"/>
          <w:lang w:val="en-GB" w:eastAsia="ja-JP"/>
        </w:rPr>
        <w:t>Eco-Activism in Japan and US Post-Fukushima</w:t>
      </w:r>
      <w:r w:rsidRPr="0037630C">
        <w:rPr>
          <w:rFonts w:hint="eastAsia"/>
          <w:sz w:val="22"/>
          <w:szCs w:val="22"/>
        </w:rPr>
        <w:t xml:space="preserve">. </w:t>
      </w:r>
      <w:proofErr w:type="spellStart"/>
      <w:r w:rsidRPr="0037630C">
        <w:rPr>
          <w:bCs/>
          <w:sz w:val="22"/>
          <w:szCs w:val="22"/>
          <w:lang w:val="en-GB"/>
        </w:rPr>
        <w:t>Center</w:t>
      </w:r>
      <w:proofErr w:type="spellEnd"/>
      <w:r w:rsidRPr="0037630C">
        <w:rPr>
          <w:bCs/>
          <w:sz w:val="22"/>
          <w:szCs w:val="22"/>
          <w:lang w:val="en-GB"/>
        </w:rPr>
        <w:t xml:space="preserve"> for Japanese Studies, </w:t>
      </w:r>
      <w:r w:rsidRPr="0037630C">
        <w:rPr>
          <w:bCs/>
          <w:sz w:val="22"/>
          <w:szCs w:val="22"/>
          <w:lang w:val="en-GB"/>
        </w:rPr>
        <w:lastRenderedPageBreak/>
        <w:t xml:space="preserve">Institute of East Asian Studies, </w:t>
      </w:r>
      <w:r>
        <w:rPr>
          <w:bCs/>
          <w:sz w:val="22"/>
          <w:szCs w:val="22"/>
          <w:lang w:val="en-GB"/>
        </w:rPr>
        <w:t xml:space="preserve">and the Department of Anthropology </w:t>
      </w:r>
      <w:r w:rsidRPr="0037630C">
        <w:rPr>
          <w:bCs/>
          <w:sz w:val="22"/>
          <w:szCs w:val="22"/>
          <w:lang w:val="en-GB"/>
        </w:rPr>
        <w:t>of UC Berkeley, and the Japan Society for the Promotion of Science</w:t>
      </w:r>
      <w:r w:rsidRPr="0037630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February 9</w:t>
      </w:r>
      <w:r w:rsidR="00443864">
        <w:rPr>
          <w:bCs/>
          <w:sz w:val="22"/>
          <w:szCs w:val="22"/>
        </w:rPr>
        <w:t>.</w:t>
      </w:r>
    </w:p>
    <w:p w:rsidR="006A38AC" w:rsidRPr="00B37991" w:rsidRDefault="006A38AC" w:rsidP="00871891">
      <w:pPr>
        <w:ind w:left="720" w:hanging="720"/>
        <w:rPr>
          <w:rFonts w:eastAsia="MS Mincho"/>
          <w:bCs/>
          <w:sz w:val="22"/>
          <w:szCs w:val="22"/>
          <w:lang w:val="en-GB" w:eastAsia="ja-JP"/>
        </w:rPr>
      </w:pPr>
      <w:r w:rsidRPr="00B37991">
        <w:rPr>
          <w:rFonts w:eastAsia="MS Mincho" w:hint="eastAsia"/>
          <w:bCs/>
          <w:sz w:val="22"/>
          <w:szCs w:val="22"/>
          <w:lang w:val="en-GB" w:eastAsia="ja-JP"/>
        </w:rPr>
        <w:t>2012 Habu, J.</w:t>
      </w:r>
    </w:p>
    <w:p w:rsidR="006A38AC" w:rsidRPr="00B37991" w:rsidRDefault="006A38AC" w:rsidP="006A38AC">
      <w:pPr>
        <w:ind w:left="708"/>
        <w:rPr>
          <w:rFonts w:eastAsia="MS Mincho"/>
          <w:bCs/>
          <w:sz w:val="22"/>
          <w:szCs w:val="22"/>
          <w:lang w:val="en-GB" w:eastAsia="ja-JP"/>
        </w:rPr>
      </w:pPr>
      <w:r>
        <w:rPr>
          <w:rFonts w:eastAsia="MS Mincho" w:hint="eastAsia"/>
          <w:bCs/>
          <w:sz w:val="22"/>
          <w:szCs w:val="22"/>
          <w:lang w:val="en-GB" w:eastAsia="ja-JP"/>
        </w:rPr>
        <w:t xml:space="preserve">Introduction: </w:t>
      </w:r>
      <w:r w:rsidRPr="006A38AC">
        <w:rPr>
          <w:rFonts w:eastAsia="MS Mincho" w:hint="eastAsia"/>
          <w:bCs/>
          <w:sz w:val="22"/>
          <w:szCs w:val="22"/>
          <w:lang w:val="en-GB" w:eastAsia="ja-JP"/>
        </w:rPr>
        <w:t>The Role of Anthropology in Disaster Japan; Responses to the 3/11 E</w:t>
      </w:r>
      <w:r w:rsidRPr="006A38AC">
        <w:rPr>
          <w:rFonts w:eastAsia="MS Mincho"/>
          <w:bCs/>
          <w:sz w:val="22"/>
          <w:szCs w:val="22"/>
          <w:lang w:val="en-GB" w:eastAsia="ja-JP"/>
        </w:rPr>
        <w:t>a</w:t>
      </w:r>
      <w:r w:rsidRPr="006A38AC">
        <w:rPr>
          <w:rFonts w:eastAsia="MS Mincho" w:hint="eastAsia"/>
          <w:bCs/>
          <w:sz w:val="22"/>
          <w:szCs w:val="22"/>
          <w:lang w:val="en-GB" w:eastAsia="ja-JP"/>
        </w:rPr>
        <w:t xml:space="preserve">rthquake and the Fukushima Accident.  </w:t>
      </w:r>
      <w:r>
        <w:rPr>
          <w:rFonts w:eastAsia="MS Mincho" w:hint="eastAsia"/>
          <w:bCs/>
          <w:sz w:val="22"/>
          <w:szCs w:val="22"/>
          <w:lang w:val="en-GB" w:eastAsia="ja-JP"/>
        </w:rPr>
        <w:t xml:space="preserve">Paper presented at the </w:t>
      </w:r>
      <w:r w:rsidRPr="006A38AC">
        <w:rPr>
          <w:rFonts w:eastAsia="MS Mincho" w:hint="eastAsia"/>
          <w:bCs/>
          <w:sz w:val="22"/>
          <w:szCs w:val="22"/>
          <w:lang w:val="en-GB" w:eastAsia="ja-JP"/>
        </w:rPr>
        <w:t>In</w:t>
      </w:r>
      <w:r>
        <w:rPr>
          <w:rFonts w:eastAsia="MS Mincho" w:hint="eastAsia"/>
          <w:bCs/>
          <w:sz w:val="22"/>
          <w:szCs w:val="22"/>
          <w:lang w:val="en-GB" w:eastAsia="ja-JP"/>
        </w:rPr>
        <w:t>v</w:t>
      </w:r>
      <w:r w:rsidRPr="006A38AC">
        <w:rPr>
          <w:rFonts w:eastAsia="MS Mincho" w:hint="eastAsia"/>
          <w:bCs/>
          <w:sz w:val="22"/>
          <w:szCs w:val="22"/>
          <w:lang w:val="en-GB" w:eastAsia="ja-JP"/>
        </w:rPr>
        <w:t xml:space="preserve">ited </w:t>
      </w:r>
      <w:proofErr w:type="spellStart"/>
      <w:r w:rsidRPr="006A38AC">
        <w:rPr>
          <w:rFonts w:eastAsia="MS Mincho" w:hint="eastAsia"/>
          <w:bCs/>
          <w:sz w:val="22"/>
          <w:szCs w:val="22"/>
          <w:lang w:val="en-GB" w:eastAsia="ja-JP"/>
        </w:rPr>
        <w:t>Inno</w:t>
      </w:r>
      <w:proofErr w:type="spellEnd"/>
      <w:r w:rsidRPr="006A38AC">
        <w:rPr>
          <w:rFonts w:eastAsia="MS Mincho" w:hint="eastAsia"/>
          <w:bCs/>
          <w:sz w:val="22"/>
          <w:szCs w:val="22"/>
          <w:lang w:val="en-GB" w:eastAsia="ja-JP"/>
        </w:rPr>
        <w:t>-vent Session</w:t>
      </w:r>
      <w:r>
        <w:rPr>
          <w:rFonts w:eastAsia="MS Mincho" w:hint="eastAsia"/>
          <w:bCs/>
          <w:sz w:val="22"/>
          <w:szCs w:val="22"/>
          <w:lang w:val="en-GB" w:eastAsia="ja-JP"/>
        </w:rPr>
        <w:t xml:space="preserve">, </w:t>
      </w:r>
      <w:r w:rsidRPr="006A38AC">
        <w:rPr>
          <w:rFonts w:eastAsia="MS Mincho" w:hint="eastAsia"/>
          <w:bCs/>
          <w:sz w:val="22"/>
          <w:szCs w:val="22"/>
          <w:lang w:val="en-GB" w:eastAsia="ja-JP"/>
        </w:rPr>
        <w:t>The Role of Anthropology in Disaster Japan; Responses to the 3/11 E</w:t>
      </w:r>
      <w:r w:rsidRPr="006A38AC">
        <w:rPr>
          <w:rFonts w:eastAsia="MS Mincho"/>
          <w:bCs/>
          <w:sz w:val="22"/>
          <w:szCs w:val="22"/>
          <w:lang w:val="en-GB" w:eastAsia="ja-JP"/>
        </w:rPr>
        <w:t>a</w:t>
      </w:r>
      <w:r w:rsidRPr="006A38AC">
        <w:rPr>
          <w:rFonts w:eastAsia="MS Mincho" w:hint="eastAsia"/>
          <w:bCs/>
          <w:sz w:val="22"/>
          <w:szCs w:val="22"/>
          <w:lang w:val="en-GB" w:eastAsia="ja-JP"/>
        </w:rPr>
        <w:t>rthquake and the Fukushima Accident</w:t>
      </w:r>
      <w:r>
        <w:rPr>
          <w:rFonts w:eastAsia="MS Mincho" w:hint="eastAsia"/>
          <w:bCs/>
          <w:sz w:val="22"/>
          <w:szCs w:val="22"/>
          <w:lang w:val="en-GB" w:eastAsia="ja-JP"/>
        </w:rPr>
        <w:t xml:space="preserve">.  </w:t>
      </w:r>
      <w:r w:rsidRPr="006A38AC">
        <w:rPr>
          <w:rFonts w:eastAsia="MS Mincho" w:hint="eastAsia"/>
          <w:bCs/>
          <w:sz w:val="22"/>
          <w:szCs w:val="22"/>
          <w:lang w:val="en-GB" w:eastAsia="ja-JP"/>
        </w:rPr>
        <w:t xml:space="preserve">Annual Meeting of the American Anthropological Association, </w:t>
      </w:r>
      <w:r>
        <w:rPr>
          <w:rFonts w:eastAsia="MS Mincho" w:hint="eastAsia"/>
          <w:bCs/>
          <w:sz w:val="22"/>
          <w:szCs w:val="22"/>
          <w:lang w:val="en-GB" w:eastAsia="ja-JP"/>
        </w:rPr>
        <w:t xml:space="preserve">San Francisco, </w:t>
      </w:r>
      <w:r w:rsidRPr="006A38AC">
        <w:rPr>
          <w:rFonts w:eastAsia="MS Mincho" w:hint="eastAsia"/>
          <w:bCs/>
          <w:sz w:val="22"/>
          <w:szCs w:val="22"/>
          <w:lang w:val="en-GB" w:eastAsia="ja-JP"/>
        </w:rPr>
        <w:t>Nov. 17.</w:t>
      </w:r>
      <w:r w:rsidRPr="00B37991">
        <w:rPr>
          <w:rFonts w:eastAsia="MS Mincho" w:hint="eastAsia"/>
          <w:bCs/>
          <w:sz w:val="22"/>
          <w:szCs w:val="22"/>
          <w:lang w:val="en-GB" w:eastAsia="ja-JP"/>
        </w:rPr>
        <w:t xml:space="preserve"> </w:t>
      </w:r>
    </w:p>
    <w:p w:rsidR="0006651B" w:rsidRDefault="0006651B" w:rsidP="00871891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2012 Habu, J.</w:t>
      </w:r>
    </w:p>
    <w:p w:rsidR="00871891" w:rsidRPr="00871891" w:rsidRDefault="00871891" w:rsidP="006A38AC">
      <w:pPr>
        <w:ind w:left="720"/>
        <w:rPr>
          <w:bCs/>
          <w:sz w:val="22"/>
          <w:szCs w:val="22"/>
        </w:rPr>
      </w:pPr>
      <w:r w:rsidRPr="00871891">
        <w:rPr>
          <w:bCs/>
          <w:sz w:val="22"/>
          <w:szCs w:val="22"/>
        </w:rPr>
        <w:t>Anthropology of Japan: Environment, Energy and Contemporary Japanese Society.  P</w:t>
      </w:r>
      <w:r>
        <w:rPr>
          <w:bCs/>
          <w:sz w:val="22"/>
          <w:szCs w:val="22"/>
        </w:rPr>
        <w:t>aper pres</w:t>
      </w:r>
      <w:r w:rsidRPr="00871891">
        <w:rPr>
          <w:bCs/>
          <w:sz w:val="22"/>
          <w:szCs w:val="22"/>
        </w:rPr>
        <w:t xml:space="preserve">ented at the </w:t>
      </w:r>
      <w:r w:rsidR="00C56E14">
        <w:rPr>
          <w:bCs/>
          <w:sz w:val="22"/>
          <w:szCs w:val="22"/>
        </w:rPr>
        <w:t xml:space="preserve">Teaching 3.11 Workshop, Institute of Comparative Culture, Sophia University, </w:t>
      </w:r>
      <w:proofErr w:type="gramStart"/>
      <w:r w:rsidR="00C56E14">
        <w:rPr>
          <w:bCs/>
          <w:sz w:val="22"/>
          <w:szCs w:val="22"/>
        </w:rPr>
        <w:t>Tokyo</w:t>
      </w:r>
      <w:proofErr w:type="gramEnd"/>
      <w:r w:rsidR="00C56E14">
        <w:rPr>
          <w:bCs/>
          <w:sz w:val="22"/>
          <w:szCs w:val="22"/>
        </w:rPr>
        <w:t xml:space="preserve">. </w:t>
      </w:r>
    </w:p>
    <w:p w:rsidR="0006651B" w:rsidRDefault="00ED01D8" w:rsidP="00ED01D8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2012</w:t>
      </w:r>
      <w:r w:rsidR="0006651B">
        <w:rPr>
          <w:bCs/>
          <w:sz w:val="22"/>
          <w:szCs w:val="22"/>
          <w:lang w:val="en-GB"/>
        </w:rPr>
        <w:t xml:space="preserve"> Habu, J.</w:t>
      </w:r>
    </w:p>
    <w:p w:rsidR="00260B12" w:rsidRDefault="00ED01D8" w:rsidP="00260B12">
      <w:pPr>
        <w:ind w:left="720"/>
        <w:rPr>
          <w:bCs/>
          <w:sz w:val="22"/>
          <w:szCs w:val="22"/>
          <w:lang w:val="en-GB"/>
        </w:rPr>
      </w:pPr>
      <w:r>
        <w:rPr>
          <w:rFonts w:eastAsia="MS Mincho"/>
          <w:bCs/>
          <w:sz w:val="22"/>
          <w:szCs w:val="22"/>
          <w:lang w:val="en-GB" w:eastAsia="ja-JP"/>
        </w:rPr>
        <w:t xml:space="preserve">Introduction: Long-term sustainability in contemporary Japan and the world.  </w:t>
      </w:r>
      <w:r w:rsidR="00871891">
        <w:rPr>
          <w:rFonts w:eastAsia="MS Mincho"/>
          <w:bCs/>
          <w:sz w:val="22"/>
          <w:szCs w:val="22"/>
          <w:lang w:val="en-GB" w:eastAsia="ja-JP"/>
        </w:rPr>
        <w:t xml:space="preserve">Paper presented at the symposium, </w:t>
      </w:r>
      <w:r>
        <w:rPr>
          <w:rFonts w:eastAsia="MS Mincho"/>
          <w:bCs/>
          <w:sz w:val="22"/>
          <w:szCs w:val="22"/>
          <w:lang w:val="en-GB" w:eastAsia="ja-JP"/>
        </w:rPr>
        <w:t>Towards Long-term Sustainability: In Response to the 3.11 Earthquake and the Fukushima Nuclear Disaster</w:t>
      </w:r>
      <w:r w:rsidRPr="0037630C">
        <w:rPr>
          <w:rFonts w:hint="eastAsia"/>
          <w:sz w:val="22"/>
          <w:szCs w:val="22"/>
        </w:rPr>
        <w:t xml:space="preserve">.  </w:t>
      </w:r>
      <w:r w:rsidRPr="0037630C">
        <w:rPr>
          <w:bCs/>
          <w:sz w:val="22"/>
          <w:szCs w:val="22"/>
          <w:lang w:val="en-GB"/>
        </w:rPr>
        <w:t xml:space="preserve">Institute of East Asian Studies, </w:t>
      </w:r>
      <w:proofErr w:type="spellStart"/>
      <w:r w:rsidRPr="0037630C">
        <w:rPr>
          <w:bCs/>
          <w:sz w:val="22"/>
          <w:szCs w:val="22"/>
          <w:lang w:val="en-GB"/>
        </w:rPr>
        <w:t>Center</w:t>
      </w:r>
      <w:proofErr w:type="spellEnd"/>
      <w:r w:rsidRPr="0037630C">
        <w:rPr>
          <w:bCs/>
          <w:sz w:val="22"/>
          <w:szCs w:val="22"/>
          <w:lang w:val="en-GB"/>
        </w:rPr>
        <w:t xml:space="preserve"> for Japanese Studies, Department of Anthropology and Archaeological Research Facility of UC Berkeley, and the Japan Society for the Promotion of Science</w:t>
      </w:r>
      <w:r w:rsidRPr="0037630C">
        <w:rPr>
          <w:bCs/>
          <w:sz w:val="22"/>
          <w:szCs w:val="22"/>
        </w:rPr>
        <w:t xml:space="preserve">, </w:t>
      </w:r>
      <w:r w:rsidR="00871891">
        <w:rPr>
          <w:bCs/>
          <w:sz w:val="22"/>
          <w:szCs w:val="22"/>
        </w:rPr>
        <w:t xml:space="preserve">April </w:t>
      </w:r>
      <w:r>
        <w:rPr>
          <w:bCs/>
          <w:sz w:val="22"/>
          <w:szCs w:val="22"/>
        </w:rPr>
        <w:t>21</w:t>
      </w:r>
      <w:r w:rsidRPr="0037630C">
        <w:rPr>
          <w:bCs/>
          <w:sz w:val="22"/>
          <w:szCs w:val="22"/>
          <w:lang w:val="en-GB"/>
        </w:rPr>
        <w:t xml:space="preserve">.  </w:t>
      </w:r>
    </w:p>
    <w:p w:rsidR="00260B12" w:rsidRDefault="0006651B" w:rsidP="00260B12">
      <w:pPr>
        <w:rPr>
          <w:bCs/>
          <w:sz w:val="22"/>
          <w:lang w:val="en-GB"/>
        </w:rPr>
      </w:pPr>
      <w:r>
        <w:rPr>
          <w:bCs/>
          <w:sz w:val="22"/>
          <w:lang w:val="en-GB"/>
        </w:rPr>
        <w:t>2011 Habu, J.</w:t>
      </w:r>
    </w:p>
    <w:p w:rsidR="00ED01D8" w:rsidRDefault="00ED01D8" w:rsidP="00260B12">
      <w:pPr>
        <w:ind w:leftChars="354" w:left="708" w:firstLine="1"/>
        <w:rPr>
          <w:bCs/>
          <w:sz w:val="22"/>
        </w:rPr>
      </w:pPr>
      <w:proofErr w:type="gramStart"/>
      <w:r w:rsidRPr="00ED01D8">
        <w:rPr>
          <w:bCs/>
          <w:sz w:val="22"/>
        </w:rPr>
        <w:t>Jomon Subsistence Diversity and the Mechanisms of Long-term Culture Change</w:t>
      </w:r>
      <w:r w:rsidRPr="00ED01D8">
        <w:rPr>
          <w:rFonts w:hint="eastAsia"/>
          <w:bCs/>
          <w:sz w:val="22"/>
        </w:rPr>
        <w:t>.</w:t>
      </w:r>
      <w:proofErr w:type="gramEnd"/>
      <w:r w:rsidRPr="00ED01D8">
        <w:rPr>
          <w:rFonts w:hint="eastAsia"/>
          <w:bCs/>
          <w:sz w:val="22"/>
        </w:rPr>
        <w:t xml:space="preserve">  Paper presented at the International symposium: Phenomena of the Jomon Era and the Eurasian Neolithic: On-site studies and trans-regional comparison, German Archaeological Institute, Japanese-German Center Berlin, and Hakodate City Archaeological Organization, October </w:t>
      </w:r>
      <w:r w:rsidRPr="00ED01D8">
        <w:rPr>
          <w:bCs/>
          <w:sz w:val="22"/>
        </w:rPr>
        <w:t>30</w:t>
      </w:r>
      <w:r w:rsidRPr="00ED01D8">
        <w:rPr>
          <w:rFonts w:hint="eastAsia"/>
          <w:bCs/>
          <w:sz w:val="22"/>
        </w:rPr>
        <w:t xml:space="preserve">.  </w:t>
      </w:r>
    </w:p>
    <w:p w:rsidR="0006651B" w:rsidRDefault="00B610AC" w:rsidP="00D85931">
      <w:pPr>
        <w:tabs>
          <w:tab w:val="left" w:pos="720"/>
        </w:tabs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</w:t>
      </w:r>
      <w:r w:rsidR="00D85931">
        <w:rPr>
          <w:bCs/>
          <w:sz w:val="22"/>
          <w:szCs w:val="22"/>
          <w:lang w:val="en-GB"/>
        </w:rPr>
        <w:t>011</w:t>
      </w:r>
      <w:r w:rsidR="0006651B">
        <w:rPr>
          <w:bCs/>
          <w:sz w:val="22"/>
          <w:szCs w:val="22"/>
          <w:lang w:val="en-GB"/>
        </w:rPr>
        <w:t xml:space="preserve"> Habu, J.</w:t>
      </w:r>
      <w:r w:rsidR="00D85931">
        <w:rPr>
          <w:bCs/>
          <w:sz w:val="22"/>
          <w:szCs w:val="22"/>
          <w:lang w:val="en-GB"/>
        </w:rPr>
        <w:tab/>
      </w:r>
    </w:p>
    <w:p w:rsidR="00D85931" w:rsidRPr="00D85931" w:rsidRDefault="0006651B" w:rsidP="00D85931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bCs/>
          <w:sz w:val="22"/>
          <w:szCs w:val="22"/>
          <w:lang w:val="en-GB"/>
        </w:rPr>
        <w:tab/>
      </w:r>
      <w:r w:rsidR="00B610AC">
        <w:rPr>
          <w:bCs/>
          <w:sz w:val="22"/>
          <w:szCs w:val="22"/>
          <w:lang w:val="en-GB"/>
        </w:rPr>
        <w:t xml:space="preserve">Subsistence specialization, climate change and human impacts on the Jomon landscape: A case study from northern Japan.  </w:t>
      </w:r>
      <w:r w:rsidR="0007309F">
        <w:rPr>
          <w:bCs/>
          <w:sz w:val="22"/>
          <w:szCs w:val="22"/>
          <w:lang w:val="en-GB"/>
        </w:rPr>
        <w:t xml:space="preserve">Paper </w:t>
      </w:r>
      <w:r w:rsidR="00ED01D8">
        <w:rPr>
          <w:bCs/>
          <w:sz w:val="22"/>
          <w:szCs w:val="22"/>
          <w:lang w:val="en-GB"/>
        </w:rPr>
        <w:t>presen</w:t>
      </w:r>
      <w:r w:rsidR="0007309F">
        <w:rPr>
          <w:bCs/>
          <w:sz w:val="22"/>
          <w:szCs w:val="22"/>
          <w:lang w:val="en-GB"/>
        </w:rPr>
        <w:t>ted</w:t>
      </w:r>
      <w:r w:rsidR="00D85931">
        <w:rPr>
          <w:bCs/>
          <w:sz w:val="22"/>
          <w:szCs w:val="22"/>
          <w:lang w:val="en-GB"/>
        </w:rPr>
        <w:t xml:space="preserve"> at </w:t>
      </w:r>
      <w:r w:rsidR="00D85931" w:rsidRPr="00D85931">
        <w:rPr>
          <w:bCs/>
          <w:sz w:val="22"/>
          <w:szCs w:val="22"/>
          <w:lang w:val="en-GB"/>
        </w:rPr>
        <w:t xml:space="preserve">the </w:t>
      </w:r>
      <w:r w:rsidR="00D85931" w:rsidRPr="00D85931">
        <w:rPr>
          <w:sz w:val="22"/>
          <w:szCs w:val="22"/>
        </w:rPr>
        <w:t>Baikal–Hokkaido Archaeology Project</w:t>
      </w:r>
    </w:p>
    <w:p w:rsidR="00B610AC" w:rsidRPr="00D85931" w:rsidRDefault="00D85931" w:rsidP="00D85931">
      <w:pPr>
        <w:ind w:firstLine="810"/>
        <w:rPr>
          <w:bCs/>
          <w:sz w:val="22"/>
          <w:szCs w:val="22"/>
          <w:lang w:val="en-GB"/>
        </w:rPr>
      </w:pPr>
      <w:r w:rsidRPr="00D85931">
        <w:rPr>
          <w:sz w:val="22"/>
          <w:szCs w:val="22"/>
        </w:rPr>
        <w:t>Start-up Meeting, Sapporo University, Sapporo, Hokkaido, July 17.</w:t>
      </w:r>
      <w:r w:rsidR="00B610AC" w:rsidRPr="00D85931">
        <w:rPr>
          <w:bCs/>
          <w:sz w:val="22"/>
          <w:szCs w:val="22"/>
          <w:lang w:val="en-GB"/>
        </w:rPr>
        <w:t xml:space="preserve"> </w:t>
      </w:r>
    </w:p>
    <w:p w:rsidR="00515FDB" w:rsidRPr="00515FDB" w:rsidRDefault="00515FDB">
      <w:pPr>
        <w:rPr>
          <w:bCs/>
          <w:sz w:val="22"/>
          <w:szCs w:val="22"/>
          <w:lang w:val="en-GB"/>
        </w:rPr>
      </w:pPr>
      <w:proofErr w:type="gramStart"/>
      <w:r w:rsidRPr="00515FDB">
        <w:rPr>
          <w:bCs/>
          <w:sz w:val="22"/>
          <w:szCs w:val="22"/>
          <w:lang w:val="en-GB"/>
        </w:rPr>
        <w:t>2010  Habu</w:t>
      </w:r>
      <w:proofErr w:type="gramEnd"/>
      <w:r w:rsidRPr="00515FDB">
        <w:rPr>
          <w:bCs/>
          <w:sz w:val="22"/>
          <w:szCs w:val="22"/>
          <w:lang w:val="en-GB"/>
        </w:rPr>
        <w:t>, J.</w:t>
      </w:r>
    </w:p>
    <w:p w:rsidR="00515FDB" w:rsidRPr="00515FDB" w:rsidRDefault="00515FDB" w:rsidP="00515FDB">
      <w:pPr>
        <w:ind w:left="720" w:hanging="720"/>
        <w:rPr>
          <w:bCs/>
          <w:sz w:val="22"/>
          <w:szCs w:val="22"/>
          <w:lang w:val="en-GB"/>
        </w:rPr>
      </w:pPr>
      <w:r w:rsidRPr="00515FDB">
        <w:rPr>
          <w:bCs/>
          <w:sz w:val="22"/>
          <w:szCs w:val="22"/>
          <w:lang w:val="en-GB"/>
        </w:rPr>
        <w:tab/>
      </w:r>
      <w:proofErr w:type="gramStart"/>
      <w:r w:rsidRPr="00515FDB">
        <w:rPr>
          <w:bCs/>
          <w:sz w:val="22"/>
          <w:szCs w:val="22"/>
          <w:lang w:val="en-GB"/>
        </w:rPr>
        <w:t>Jomon subsistence and barnyard millet.</w:t>
      </w:r>
      <w:proofErr w:type="gramEnd"/>
      <w:r w:rsidRPr="00515FDB">
        <w:rPr>
          <w:bCs/>
          <w:sz w:val="22"/>
          <w:szCs w:val="22"/>
          <w:lang w:val="en-GB"/>
        </w:rPr>
        <w:t xml:space="preserve">  Paper presented at the Inte</w:t>
      </w:r>
      <w:r w:rsidR="0006651B">
        <w:rPr>
          <w:bCs/>
          <w:sz w:val="22"/>
          <w:szCs w:val="22"/>
          <w:lang w:val="en-GB"/>
        </w:rPr>
        <w:t>r</w:t>
      </w:r>
      <w:r w:rsidRPr="00515FDB">
        <w:rPr>
          <w:bCs/>
          <w:sz w:val="22"/>
          <w:szCs w:val="22"/>
          <w:lang w:val="en-GB"/>
        </w:rPr>
        <w:t xml:space="preserve">national </w:t>
      </w:r>
      <w:proofErr w:type="spellStart"/>
      <w:r w:rsidRPr="00515FDB">
        <w:rPr>
          <w:bCs/>
          <w:sz w:val="22"/>
          <w:szCs w:val="22"/>
          <w:lang w:val="en-GB"/>
        </w:rPr>
        <w:t>Archaeobotany</w:t>
      </w:r>
      <w:proofErr w:type="spellEnd"/>
      <w:r w:rsidRPr="00515FDB">
        <w:rPr>
          <w:bCs/>
          <w:sz w:val="22"/>
          <w:szCs w:val="22"/>
          <w:lang w:val="en-GB"/>
        </w:rPr>
        <w:t xml:space="preserve"> Symposium, The Role of Millets in the History of Human Society.  Research Institute for Humanity and Nature and the National Museum of Nature and Science, Tokyo, Japan, September 20.  </w:t>
      </w:r>
    </w:p>
    <w:p w:rsidR="00515FDB" w:rsidRDefault="00515FDB" w:rsidP="00515FDB">
      <w:pPr>
        <w:pStyle w:val="ListParagraph"/>
        <w:rPr>
          <w:bCs/>
          <w:sz w:val="22"/>
        </w:rPr>
      </w:pPr>
      <w:proofErr w:type="gramStart"/>
      <w:r>
        <w:rPr>
          <w:bCs/>
          <w:sz w:val="22"/>
        </w:rPr>
        <w:t>2010  Habu</w:t>
      </w:r>
      <w:proofErr w:type="gramEnd"/>
      <w:r>
        <w:rPr>
          <w:bCs/>
          <w:sz w:val="22"/>
        </w:rPr>
        <w:t>, J.</w:t>
      </w:r>
    </w:p>
    <w:p w:rsidR="00515FDB" w:rsidRPr="00B5765B" w:rsidRDefault="00515FDB" w:rsidP="00515FDB">
      <w:pPr>
        <w:pStyle w:val="ListParagraph"/>
        <w:ind w:firstLine="0"/>
        <w:rPr>
          <w:sz w:val="22"/>
        </w:rPr>
      </w:pPr>
      <w:r>
        <w:rPr>
          <w:bCs/>
          <w:sz w:val="22"/>
        </w:rPr>
        <w:t xml:space="preserve"> </w:t>
      </w:r>
      <w:proofErr w:type="gramStart"/>
      <w:r w:rsidRPr="00B5765B">
        <w:rPr>
          <w:rStyle w:val="Strong"/>
          <w:b w:val="0"/>
          <w:sz w:val="22"/>
          <w:lang w:val="en-GB"/>
        </w:rPr>
        <w:t>Climate change, subsistence Intensification and human impacts on the Jomon culture.</w:t>
      </w:r>
      <w:proofErr w:type="gramEnd"/>
      <w:r w:rsidRPr="00B5765B">
        <w:rPr>
          <w:rStyle w:val="Strong"/>
          <w:b w:val="0"/>
          <w:sz w:val="22"/>
          <w:lang w:val="en-GB"/>
        </w:rPr>
        <w:t xml:space="preserve">  Paper presented at the international symposium, </w:t>
      </w:r>
      <w:proofErr w:type="gramStart"/>
      <w:r w:rsidRPr="00B5765B">
        <w:rPr>
          <w:sz w:val="22"/>
        </w:rPr>
        <w:t>Rethinking</w:t>
      </w:r>
      <w:proofErr w:type="gramEnd"/>
      <w:r w:rsidRPr="00B5765B">
        <w:rPr>
          <w:sz w:val="22"/>
        </w:rPr>
        <w:t xml:space="preserve"> on the impacts of climate change in the past.  Research Institute for Humanity and Nature, Kyoto, Japan, August 21.</w:t>
      </w:r>
    </w:p>
    <w:p w:rsidR="00D838BF" w:rsidRDefault="00D838BF" w:rsidP="00D838BF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2010  Habu</w:t>
      </w:r>
      <w:proofErr w:type="gramEnd"/>
      <w:r>
        <w:rPr>
          <w:bCs/>
          <w:sz w:val="22"/>
          <w:szCs w:val="22"/>
          <w:lang w:val="en-GB"/>
        </w:rPr>
        <w:t>, J., and S. Agarwal</w:t>
      </w:r>
    </w:p>
    <w:p w:rsidR="00D838BF" w:rsidRPr="0037630C" w:rsidRDefault="00D838BF" w:rsidP="00D838BF">
      <w:pPr>
        <w:ind w:left="720"/>
        <w:rPr>
          <w:sz w:val="22"/>
          <w:szCs w:val="22"/>
          <w:lang w:val="en-GB"/>
        </w:rPr>
      </w:pPr>
      <w:r>
        <w:rPr>
          <w:sz w:val="22"/>
          <w:szCs w:val="22"/>
        </w:rPr>
        <w:t>Preliminary report of the institutional project: understanding lifeways and biocultural diversity in prehistoric Japan.  Paper presented at the symposium on C</w:t>
      </w:r>
      <w:r w:rsidRPr="0037630C">
        <w:rPr>
          <w:sz w:val="22"/>
          <w:szCs w:val="22"/>
        </w:rPr>
        <w:t>limate Change and Subsistence in Prehistoric Japan</w:t>
      </w:r>
      <w:r w:rsidRPr="0037630C">
        <w:rPr>
          <w:rFonts w:hint="eastAsia"/>
          <w:sz w:val="22"/>
          <w:szCs w:val="22"/>
        </w:rPr>
        <w:t xml:space="preserve">.  </w:t>
      </w:r>
      <w:r w:rsidRPr="0037630C">
        <w:rPr>
          <w:bCs/>
          <w:sz w:val="22"/>
          <w:szCs w:val="22"/>
          <w:lang w:val="en-GB"/>
        </w:rPr>
        <w:t xml:space="preserve">Institute of East Asian Studies, </w:t>
      </w:r>
      <w:proofErr w:type="spellStart"/>
      <w:r w:rsidRPr="0037630C">
        <w:rPr>
          <w:bCs/>
          <w:sz w:val="22"/>
          <w:szCs w:val="22"/>
          <w:lang w:val="en-GB"/>
        </w:rPr>
        <w:t>Center</w:t>
      </w:r>
      <w:proofErr w:type="spellEnd"/>
      <w:r w:rsidRPr="0037630C">
        <w:rPr>
          <w:bCs/>
          <w:sz w:val="22"/>
          <w:szCs w:val="22"/>
          <w:lang w:val="en-GB"/>
        </w:rPr>
        <w:t xml:space="preserve"> for Japanese Studies, Department of Anthropology and Archaeological Research Facility of UC Berkeley, and the Japan Society for the Promotion of Science</w:t>
      </w:r>
      <w:r w:rsidRPr="0037630C">
        <w:rPr>
          <w:bCs/>
          <w:sz w:val="22"/>
          <w:szCs w:val="22"/>
        </w:rPr>
        <w:t>, June</w:t>
      </w:r>
      <w:r>
        <w:rPr>
          <w:rFonts w:hint="eastAsia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</w:t>
      </w:r>
      <w:r w:rsidRPr="0037630C">
        <w:rPr>
          <w:bCs/>
          <w:sz w:val="22"/>
          <w:szCs w:val="22"/>
          <w:lang w:val="en-GB"/>
        </w:rPr>
        <w:t xml:space="preserve">.  </w:t>
      </w:r>
    </w:p>
    <w:p w:rsidR="00D838BF" w:rsidRDefault="0006651B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2010  Habu</w:t>
      </w:r>
      <w:proofErr w:type="gramEnd"/>
      <w:r>
        <w:rPr>
          <w:bCs/>
          <w:sz w:val="22"/>
          <w:szCs w:val="22"/>
          <w:lang w:val="en-GB"/>
        </w:rPr>
        <w:t>, J., and M. Hall</w:t>
      </w:r>
    </w:p>
    <w:p w:rsidR="00D838BF" w:rsidRPr="0037630C" w:rsidRDefault="00D838BF" w:rsidP="00D838BF">
      <w:pPr>
        <w:ind w:left="720"/>
        <w:rPr>
          <w:sz w:val="22"/>
          <w:szCs w:val="22"/>
          <w:lang w:val="en-GB"/>
        </w:rPr>
      </w:pPr>
      <w:r>
        <w:rPr>
          <w:sz w:val="22"/>
          <w:szCs w:val="22"/>
        </w:rPr>
        <w:t>Climate change and the Jomon culture: A perspective from Historical Ecology.  Paper presented at the symposium on C</w:t>
      </w:r>
      <w:r w:rsidRPr="0037630C">
        <w:rPr>
          <w:sz w:val="22"/>
          <w:szCs w:val="22"/>
        </w:rPr>
        <w:t>limate Change and Subsistence in Prehistoric Japan</w:t>
      </w:r>
      <w:r w:rsidRPr="0037630C">
        <w:rPr>
          <w:rFonts w:hint="eastAsia"/>
          <w:sz w:val="22"/>
          <w:szCs w:val="22"/>
        </w:rPr>
        <w:t xml:space="preserve">.  </w:t>
      </w:r>
      <w:r w:rsidRPr="0037630C">
        <w:rPr>
          <w:bCs/>
          <w:sz w:val="22"/>
          <w:szCs w:val="22"/>
          <w:lang w:val="en-GB"/>
        </w:rPr>
        <w:t xml:space="preserve">Institute of East Asian Studies, </w:t>
      </w:r>
      <w:proofErr w:type="spellStart"/>
      <w:r w:rsidRPr="0037630C">
        <w:rPr>
          <w:bCs/>
          <w:sz w:val="22"/>
          <w:szCs w:val="22"/>
          <w:lang w:val="en-GB"/>
        </w:rPr>
        <w:t>Center</w:t>
      </w:r>
      <w:proofErr w:type="spellEnd"/>
      <w:r w:rsidRPr="0037630C">
        <w:rPr>
          <w:bCs/>
          <w:sz w:val="22"/>
          <w:szCs w:val="22"/>
          <w:lang w:val="en-GB"/>
        </w:rPr>
        <w:t xml:space="preserve"> for Japanese Studies, Department of Anthropology and Archaeological Research Facility of UC Berkeley, and the Japan Society for the Promotion of Science</w:t>
      </w:r>
      <w:r w:rsidRPr="0037630C">
        <w:rPr>
          <w:bCs/>
          <w:sz w:val="22"/>
          <w:szCs w:val="22"/>
        </w:rPr>
        <w:t>, June</w:t>
      </w:r>
      <w:r w:rsidRPr="0037630C">
        <w:rPr>
          <w:rFonts w:hint="eastAsia"/>
          <w:bCs/>
          <w:sz w:val="22"/>
          <w:szCs w:val="22"/>
        </w:rPr>
        <w:t xml:space="preserve"> 19</w:t>
      </w:r>
      <w:r w:rsidRPr="0037630C">
        <w:rPr>
          <w:bCs/>
          <w:sz w:val="22"/>
          <w:szCs w:val="22"/>
          <w:lang w:val="en-GB"/>
        </w:rPr>
        <w:t xml:space="preserve">.  </w:t>
      </w:r>
    </w:p>
    <w:p w:rsidR="00E7758E" w:rsidRDefault="00283CAB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2009  Habu</w:t>
      </w:r>
      <w:proofErr w:type="gramEnd"/>
      <w:r>
        <w:rPr>
          <w:bCs/>
          <w:sz w:val="22"/>
          <w:szCs w:val="22"/>
          <w:lang w:val="en-GB"/>
        </w:rPr>
        <w:t>, J.</w:t>
      </w:r>
    </w:p>
    <w:p w:rsidR="00462DA9" w:rsidRDefault="00E7758E" w:rsidP="00462DA9">
      <w:pPr>
        <w:ind w:left="720"/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Managing the Jomon environment: Middle Jomon plant use in Northern Japan.</w:t>
      </w:r>
      <w:proofErr w:type="gramEnd"/>
      <w:r>
        <w:rPr>
          <w:bCs/>
          <w:sz w:val="22"/>
          <w:szCs w:val="22"/>
          <w:lang w:val="en-GB"/>
        </w:rPr>
        <w:t xml:space="preserve">  Paper presented at </w:t>
      </w:r>
      <w:r>
        <w:rPr>
          <w:bCs/>
          <w:sz w:val="22"/>
          <w:szCs w:val="22"/>
          <w:lang w:val="en-GB"/>
        </w:rPr>
        <w:lastRenderedPageBreak/>
        <w:t xml:space="preserve">the International </w:t>
      </w:r>
      <w:proofErr w:type="spellStart"/>
      <w:r>
        <w:rPr>
          <w:bCs/>
          <w:sz w:val="22"/>
          <w:szCs w:val="22"/>
          <w:lang w:val="en-GB"/>
        </w:rPr>
        <w:t>Archaeobotany</w:t>
      </w:r>
      <w:proofErr w:type="spellEnd"/>
      <w:r>
        <w:rPr>
          <w:bCs/>
          <w:sz w:val="22"/>
          <w:szCs w:val="22"/>
          <w:lang w:val="en-GB"/>
        </w:rPr>
        <w:t xml:space="preserve"> Symposium: Origin of Rice Agriculture and Its Diffusion to Southeast and East Asia, Research Institute for Humanity and Nature, Kyoto, Japan, August 30.</w:t>
      </w:r>
    </w:p>
    <w:p w:rsidR="00462DA9" w:rsidRDefault="00A92AFE" w:rsidP="00462DA9">
      <w:pPr>
        <w:ind w:left="720" w:hanging="720"/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 xml:space="preserve">2009  </w:t>
      </w:r>
      <w:r w:rsidR="00462DA9">
        <w:rPr>
          <w:bCs/>
          <w:sz w:val="22"/>
          <w:szCs w:val="22"/>
          <w:lang w:val="en-GB"/>
        </w:rPr>
        <w:t>Commentator</w:t>
      </w:r>
      <w:proofErr w:type="gramEnd"/>
      <w:r w:rsidR="00462DA9">
        <w:rPr>
          <w:bCs/>
          <w:sz w:val="22"/>
          <w:szCs w:val="22"/>
          <w:lang w:val="en-GB"/>
        </w:rPr>
        <w:t xml:space="preserve"> for Early Career Seminar: East and Southeast Asian Archaeology and Early History, Tarrytown, New York, June 12-14.</w:t>
      </w:r>
    </w:p>
    <w:p w:rsidR="00AA411C" w:rsidRDefault="00AA411C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2009  Habu</w:t>
      </w:r>
      <w:proofErr w:type="gramEnd"/>
      <w:r>
        <w:rPr>
          <w:bCs/>
          <w:sz w:val="22"/>
          <w:szCs w:val="22"/>
          <w:lang w:val="en-GB"/>
        </w:rPr>
        <w:t>, J.</w:t>
      </w:r>
    </w:p>
    <w:p w:rsidR="00BD50EF" w:rsidRDefault="00BD50EF" w:rsidP="00BD50EF">
      <w:pPr>
        <w:ind w:left="720"/>
        <w:rPr>
          <w:sz w:val="22"/>
          <w:szCs w:val="22"/>
        </w:rPr>
      </w:pPr>
      <w:proofErr w:type="gramStart"/>
      <w:r>
        <w:rPr>
          <w:bCs/>
          <w:sz w:val="22"/>
          <w:szCs w:val="22"/>
          <w:lang w:val="en-GB"/>
        </w:rPr>
        <w:t>Modifying the Jomon landscape: chestnuts, buckeyes and subsistence intensification.</w:t>
      </w:r>
      <w:proofErr w:type="gramEnd"/>
      <w:r>
        <w:rPr>
          <w:bCs/>
          <w:sz w:val="22"/>
          <w:szCs w:val="22"/>
          <w:lang w:val="en-GB"/>
        </w:rPr>
        <w:t xml:space="preserve">  </w:t>
      </w:r>
      <w:r w:rsidR="00E7758E">
        <w:rPr>
          <w:sz w:val="22"/>
          <w:szCs w:val="22"/>
        </w:rPr>
        <w:t>Paper</w:t>
      </w:r>
      <w:r>
        <w:rPr>
          <w:sz w:val="22"/>
          <w:szCs w:val="22"/>
        </w:rPr>
        <w:t xml:space="preserve"> presented at the 74th</w:t>
      </w:r>
      <w:r w:rsidRPr="00A91171">
        <w:rPr>
          <w:sz w:val="22"/>
          <w:szCs w:val="22"/>
        </w:rPr>
        <w:t xml:space="preserve"> Annual Meeting of the Society fo</w:t>
      </w:r>
      <w:r w:rsidR="00E97DBB">
        <w:rPr>
          <w:sz w:val="22"/>
          <w:szCs w:val="22"/>
        </w:rPr>
        <w:t xml:space="preserve">r American Archaeology, </w:t>
      </w:r>
      <w:r>
        <w:rPr>
          <w:sz w:val="22"/>
          <w:szCs w:val="22"/>
        </w:rPr>
        <w:t xml:space="preserve">Atlanta, </w:t>
      </w:r>
      <w:proofErr w:type="gramStart"/>
      <w:r>
        <w:rPr>
          <w:sz w:val="22"/>
          <w:szCs w:val="22"/>
        </w:rPr>
        <w:t>April</w:t>
      </w:r>
      <w:proofErr w:type="gramEnd"/>
      <w:r>
        <w:rPr>
          <w:sz w:val="22"/>
          <w:szCs w:val="22"/>
        </w:rPr>
        <w:t xml:space="preserve"> 24</w:t>
      </w:r>
      <w:r w:rsidRPr="00A91171">
        <w:rPr>
          <w:sz w:val="22"/>
          <w:szCs w:val="22"/>
        </w:rPr>
        <w:t>.</w:t>
      </w:r>
    </w:p>
    <w:p w:rsidR="001523A7" w:rsidRDefault="001523A7" w:rsidP="001523A7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2008  Habu</w:t>
      </w:r>
      <w:proofErr w:type="gramEnd"/>
      <w:r>
        <w:rPr>
          <w:bCs/>
          <w:sz w:val="22"/>
          <w:szCs w:val="22"/>
          <w:lang w:val="en-GB"/>
        </w:rPr>
        <w:t>, J. and M. Hall</w:t>
      </w:r>
    </w:p>
    <w:p w:rsidR="001523A7" w:rsidRPr="00465A1F" w:rsidRDefault="001523A7" w:rsidP="001523A7">
      <w:pPr>
        <w:ind w:left="720"/>
        <w:rPr>
          <w:bCs/>
          <w:sz w:val="22"/>
          <w:szCs w:val="22"/>
          <w:lang w:val="en-GB"/>
        </w:rPr>
      </w:pPr>
      <w:proofErr w:type="gramStart"/>
      <w:r>
        <w:rPr>
          <w:sz w:val="22"/>
          <w:szCs w:val="22"/>
        </w:rPr>
        <w:t>Jomon archaeology in the context of hunter-gatherer studies</w:t>
      </w:r>
      <w:r>
        <w:rPr>
          <w:bCs/>
          <w:sz w:val="22"/>
          <w:szCs w:val="22"/>
          <w:lang w:val="en-GB"/>
        </w:rPr>
        <w:t>.</w:t>
      </w:r>
      <w:proofErr w:type="gramEnd"/>
      <w:r>
        <w:rPr>
          <w:bCs/>
          <w:sz w:val="22"/>
          <w:szCs w:val="22"/>
          <w:lang w:val="en-GB"/>
        </w:rPr>
        <w:t xml:space="preserve">  Paper presented at the symposium on Prehistoric Jomon of Japan and Hunter-Gatherer Lifeways. </w:t>
      </w:r>
      <w:proofErr w:type="gramStart"/>
      <w:r>
        <w:rPr>
          <w:bCs/>
          <w:sz w:val="22"/>
          <w:szCs w:val="22"/>
          <w:lang w:val="en-GB"/>
        </w:rPr>
        <w:t>the</w:t>
      </w:r>
      <w:proofErr w:type="gramEnd"/>
      <w:r>
        <w:rPr>
          <w:bCs/>
          <w:sz w:val="22"/>
          <w:szCs w:val="22"/>
          <w:lang w:val="en-GB"/>
        </w:rPr>
        <w:t xml:space="preserve"> Institute of East Asian Studies, </w:t>
      </w:r>
      <w:proofErr w:type="spellStart"/>
      <w:r>
        <w:rPr>
          <w:bCs/>
          <w:sz w:val="22"/>
          <w:szCs w:val="22"/>
          <w:lang w:val="en-GB"/>
        </w:rPr>
        <w:t>Center</w:t>
      </w:r>
      <w:proofErr w:type="spellEnd"/>
      <w:r>
        <w:rPr>
          <w:bCs/>
          <w:sz w:val="22"/>
          <w:szCs w:val="22"/>
          <w:lang w:val="en-GB"/>
        </w:rPr>
        <w:t xml:space="preserve"> for Japanese Studies, Department of Anthropology and Archaeological Research Facility of UC Berkeley, and the Japan Society for the Promotion of Science, September 19.  </w:t>
      </w:r>
    </w:p>
    <w:p w:rsidR="00DE4600" w:rsidRDefault="00DE4600" w:rsidP="006E15EC">
      <w:pPr>
        <w:ind w:left="720" w:hanging="720"/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2008  Habu</w:t>
      </w:r>
      <w:proofErr w:type="gramEnd"/>
      <w:r>
        <w:rPr>
          <w:bCs/>
          <w:sz w:val="22"/>
          <w:szCs w:val="22"/>
          <w:lang w:val="en-GB"/>
        </w:rPr>
        <w:t>, J. and Mark E. Hall</w:t>
      </w:r>
    </w:p>
    <w:p w:rsidR="00CC7115" w:rsidRDefault="001523A7" w:rsidP="00CC7115">
      <w:pPr>
        <w:ind w:left="720"/>
        <w:rPr>
          <w:sz w:val="22"/>
          <w:szCs w:val="22"/>
        </w:rPr>
      </w:pPr>
      <w:r>
        <w:rPr>
          <w:bCs/>
          <w:sz w:val="22"/>
          <w:szCs w:val="22"/>
          <w:lang w:val="en-GB"/>
        </w:rPr>
        <w:t>The view from opposite shores: c</w:t>
      </w:r>
      <w:r w:rsidR="00CC7115">
        <w:rPr>
          <w:bCs/>
          <w:sz w:val="22"/>
          <w:szCs w:val="22"/>
          <w:lang w:val="en-GB"/>
        </w:rPr>
        <w:t xml:space="preserve">omplex hunter-gatherers of the Japanese Archipelago and the North American Pacific Rim.  </w:t>
      </w:r>
      <w:r w:rsidR="00CC7115">
        <w:rPr>
          <w:sz w:val="22"/>
          <w:szCs w:val="22"/>
        </w:rPr>
        <w:t>Paper presented at the 73nd</w:t>
      </w:r>
      <w:r w:rsidR="00CC7115" w:rsidRPr="00A91171">
        <w:rPr>
          <w:sz w:val="22"/>
          <w:szCs w:val="22"/>
        </w:rPr>
        <w:t xml:space="preserve"> Annual Meeting of the Society fo</w:t>
      </w:r>
      <w:r w:rsidR="00CC7115">
        <w:rPr>
          <w:sz w:val="22"/>
          <w:szCs w:val="22"/>
        </w:rPr>
        <w:t xml:space="preserve">r American Archaeology, Vancouver, </w:t>
      </w:r>
      <w:proofErr w:type="gramStart"/>
      <w:r w:rsidR="00CC7115">
        <w:rPr>
          <w:sz w:val="22"/>
          <w:szCs w:val="22"/>
        </w:rPr>
        <w:t>March</w:t>
      </w:r>
      <w:proofErr w:type="gramEnd"/>
      <w:r w:rsidR="00CC7115">
        <w:rPr>
          <w:sz w:val="22"/>
          <w:szCs w:val="22"/>
        </w:rPr>
        <w:t xml:space="preserve"> 27</w:t>
      </w:r>
      <w:r w:rsidR="00CC7115" w:rsidRPr="00A91171">
        <w:rPr>
          <w:sz w:val="22"/>
          <w:szCs w:val="22"/>
        </w:rPr>
        <w:t>.</w:t>
      </w:r>
    </w:p>
    <w:p w:rsidR="00CC7115" w:rsidRDefault="00CC7115" w:rsidP="00CC7115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2008  Habu</w:t>
      </w:r>
      <w:proofErr w:type="gramEnd"/>
      <w:r>
        <w:rPr>
          <w:bCs/>
          <w:sz w:val="22"/>
          <w:szCs w:val="22"/>
          <w:lang w:val="en-GB"/>
        </w:rPr>
        <w:t>, J.</w:t>
      </w:r>
    </w:p>
    <w:p w:rsidR="00CC7115" w:rsidRPr="00465A1F" w:rsidRDefault="00CC7115" w:rsidP="00CC7115">
      <w:pPr>
        <w:ind w:left="720"/>
        <w:rPr>
          <w:bCs/>
          <w:sz w:val="22"/>
          <w:szCs w:val="22"/>
          <w:lang w:val="en-GB"/>
        </w:rPr>
      </w:pPr>
      <w:proofErr w:type="gramStart"/>
      <w:r w:rsidRPr="00CC7115">
        <w:rPr>
          <w:sz w:val="22"/>
          <w:szCs w:val="22"/>
        </w:rPr>
        <w:t>Jomon in the Context of Pacific Rim</w:t>
      </w:r>
      <w:r w:rsidR="0052530C">
        <w:rPr>
          <w:sz w:val="22"/>
          <w:szCs w:val="22"/>
        </w:rPr>
        <w:t xml:space="preserve"> a</w:t>
      </w:r>
      <w:r w:rsidRPr="00CC7115">
        <w:rPr>
          <w:sz w:val="22"/>
          <w:szCs w:val="22"/>
        </w:rPr>
        <w:t>rchaeology</w:t>
      </w:r>
      <w:r>
        <w:rPr>
          <w:bCs/>
          <w:sz w:val="22"/>
          <w:szCs w:val="22"/>
          <w:lang w:val="en-GB"/>
        </w:rPr>
        <w:t>.</w:t>
      </w:r>
      <w:proofErr w:type="gramEnd"/>
      <w:r>
        <w:rPr>
          <w:bCs/>
          <w:sz w:val="22"/>
          <w:szCs w:val="22"/>
          <w:lang w:val="en-GB"/>
        </w:rPr>
        <w:t xml:space="preserve">  Paper presented at the symposium on The Ancient Jomon and the Pacific Rim, the Institute of East Asian Studies, </w:t>
      </w:r>
      <w:proofErr w:type="spellStart"/>
      <w:r>
        <w:rPr>
          <w:bCs/>
          <w:sz w:val="22"/>
          <w:szCs w:val="22"/>
          <w:lang w:val="en-GB"/>
        </w:rPr>
        <w:t>Center</w:t>
      </w:r>
      <w:proofErr w:type="spellEnd"/>
      <w:r>
        <w:rPr>
          <w:bCs/>
          <w:sz w:val="22"/>
          <w:szCs w:val="22"/>
          <w:lang w:val="en-GB"/>
        </w:rPr>
        <w:t xml:space="preserve"> for Japanese Studies, Department of Anthropology and Archaeological Research Facility of UC Berkeley, and the Japan Society for the Promotion of Science, March 21.  </w:t>
      </w:r>
    </w:p>
    <w:p w:rsidR="00DE4600" w:rsidRDefault="00DE4600" w:rsidP="006E15EC">
      <w:pPr>
        <w:ind w:left="720" w:hanging="720"/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2007  Habu</w:t>
      </w:r>
      <w:proofErr w:type="gramEnd"/>
      <w:r>
        <w:rPr>
          <w:bCs/>
          <w:sz w:val="22"/>
          <w:szCs w:val="22"/>
          <w:lang w:val="en-GB"/>
        </w:rPr>
        <w:t>, J.</w:t>
      </w:r>
    </w:p>
    <w:p w:rsidR="006E15EC" w:rsidRDefault="006E15EC" w:rsidP="00DE4600">
      <w:pPr>
        <w:ind w:left="720"/>
        <w:rPr>
          <w:b/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Seafaring and the development of cultural complexity in Northeast Asia: Evidence from the Jap</w:t>
      </w:r>
      <w:r w:rsidR="001523A7">
        <w:rPr>
          <w:bCs/>
          <w:sz w:val="22"/>
          <w:szCs w:val="22"/>
          <w:lang w:val="en-GB"/>
        </w:rPr>
        <w:t xml:space="preserve">anese Archipelago.  Paper </w:t>
      </w:r>
      <w:r>
        <w:rPr>
          <w:bCs/>
          <w:sz w:val="22"/>
          <w:szCs w:val="22"/>
          <w:lang w:val="en-GB"/>
        </w:rPr>
        <w:t xml:space="preserve">presented at the International Conference on </w:t>
      </w:r>
      <w:r>
        <w:rPr>
          <w:bCs/>
          <w:i/>
          <w:sz w:val="22"/>
          <w:szCs w:val="22"/>
          <w:lang w:val="en-GB"/>
        </w:rPr>
        <w:t>Global Origins and Development of Seafaring</w:t>
      </w:r>
      <w:r>
        <w:rPr>
          <w:bCs/>
          <w:sz w:val="22"/>
          <w:szCs w:val="22"/>
          <w:lang w:val="en-GB"/>
        </w:rPr>
        <w:t xml:space="preserve">, McDonald Institute for Archaeological Research, University of Cambridge, </w:t>
      </w:r>
      <w:r w:rsidR="00481D29">
        <w:rPr>
          <w:bCs/>
          <w:sz w:val="22"/>
          <w:szCs w:val="22"/>
          <w:lang w:val="en-GB"/>
        </w:rPr>
        <w:t xml:space="preserve">UK, </w:t>
      </w:r>
      <w:proofErr w:type="gramStart"/>
      <w:r w:rsidR="00CC7115">
        <w:rPr>
          <w:bCs/>
          <w:sz w:val="22"/>
          <w:szCs w:val="22"/>
          <w:lang w:val="en-GB"/>
        </w:rPr>
        <w:t>September</w:t>
      </w:r>
      <w:proofErr w:type="gramEnd"/>
      <w:r w:rsidR="00CC7115">
        <w:rPr>
          <w:bCs/>
          <w:sz w:val="22"/>
          <w:szCs w:val="22"/>
          <w:lang w:val="en-GB"/>
        </w:rPr>
        <w:t xml:space="preserve"> 20</w:t>
      </w:r>
      <w:r>
        <w:rPr>
          <w:bCs/>
          <w:sz w:val="22"/>
          <w:szCs w:val="22"/>
          <w:lang w:val="en-GB"/>
        </w:rPr>
        <w:t>.</w:t>
      </w:r>
    </w:p>
    <w:p w:rsidR="00395BB6" w:rsidRDefault="00395BB6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2007  Habu</w:t>
      </w:r>
      <w:proofErr w:type="gramEnd"/>
      <w:r>
        <w:rPr>
          <w:bCs/>
          <w:sz w:val="22"/>
          <w:szCs w:val="22"/>
          <w:lang w:val="en-GB"/>
        </w:rPr>
        <w:t>, J.</w:t>
      </w:r>
    </w:p>
    <w:p w:rsidR="00395BB6" w:rsidRPr="00395BB6" w:rsidRDefault="00395BB6" w:rsidP="00395BB6">
      <w:pPr>
        <w:ind w:left="720"/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Subsistence, settlement and plant use at Sannai Mar</w:t>
      </w:r>
      <w:r w:rsidR="00CC7115">
        <w:rPr>
          <w:bCs/>
          <w:sz w:val="22"/>
          <w:szCs w:val="22"/>
          <w:lang w:val="en-GB"/>
        </w:rPr>
        <w:t>uyama.</w:t>
      </w:r>
      <w:proofErr w:type="gramEnd"/>
      <w:r w:rsidR="00CC7115">
        <w:rPr>
          <w:bCs/>
          <w:sz w:val="22"/>
          <w:szCs w:val="22"/>
          <w:lang w:val="en-GB"/>
        </w:rPr>
        <w:t xml:space="preserve">  Paper presented at the International S</w:t>
      </w:r>
      <w:r>
        <w:rPr>
          <w:bCs/>
          <w:sz w:val="22"/>
          <w:szCs w:val="22"/>
          <w:lang w:val="en-GB"/>
        </w:rPr>
        <w:t xml:space="preserve">ymposium on </w:t>
      </w:r>
      <w:r w:rsidRPr="00395BB6">
        <w:rPr>
          <w:bCs/>
          <w:i/>
          <w:sz w:val="22"/>
          <w:szCs w:val="22"/>
          <w:lang w:val="en-GB"/>
        </w:rPr>
        <w:t xml:space="preserve">Recent Advances in </w:t>
      </w:r>
      <w:proofErr w:type="spellStart"/>
      <w:r w:rsidRPr="00395BB6">
        <w:rPr>
          <w:bCs/>
          <w:i/>
          <w:sz w:val="22"/>
          <w:szCs w:val="22"/>
          <w:lang w:val="en-GB"/>
        </w:rPr>
        <w:t>Archaeobotany</w:t>
      </w:r>
      <w:proofErr w:type="spellEnd"/>
      <w:r w:rsidRPr="00395BB6">
        <w:rPr>
          <w:bCs/>
          <w:i/>
          <w:sz w:val="22"/>
          <w:szCs w:val="22"/>
          <w:lang w:val="en-GB"/>
        </w:rPr>
        <w:t xml:space="preserve"> in Eurasia</w:t>
      </w:r>
      <w:r>
        <w:rPr>
          <w:bCs/>
          <w:sz w:val="22"/>
          <w:szCs w:val="22"/>
          <w:lang w:val="en-GB"/>
        </w:rPr>
        <w:t xml:space="preserve">.  Research Institute for Humanity and Nature, Kyoto, August 24.  </w:t>
      </w:r>
    </w:p>
    <w:p w:rsidR="00B41A62" w:rsidRDefault="00B41A62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2007  Habu</w:t>
      </w:r>
      <w:proofErr w:type="gramEnd"/>
      <w:r>
        <w:rPr>
          <w:bCs/>
          <w:sz w:val="22"/>
          <w:szCs w:val="22"/>
          <w:lang w:val="en-GB"/>
        </w:rPr>
        <w:t>, J.</w:t>
      </w:r>
    </w:p>
    <w:p w:rsidR="00B41A62" w:rsidRPr="00A91171" w:rsidRDefault="00B41A62" w:rsidP="00B41A62">
      <w:pPr>
        <w:ind w:left="720"/>
        <w:rPr>
          <w:sz w:val="22"/>
          <w:szCs w:val="22"/>
        </w:rPr>
      </w:pPr>
      <w:r>
        <w:rPr>
          <w:bCs/>
          <w:sz w:val="22"/>
          <w:szCs w:val="22"/>
          <w:lang w:val="en-GB"/>
        </w:rPr>
        <w:t xml:space="preserve">Jomon figurine production, exchange network and hunter-gatherer mobility.  </w:t>
      </w:r>
      <w:r>
        <w:rPr>
          <w:sz w:val="22"/>
          <w:szCs w:val="22"/>
        </w:rPr>
        <w:t>Paper presented at the 72nd</w:t>
      </w:r>
      <w:r w:rsidRPr="00A91171">
        <w:rPr>
          <w:sz w:val="22"/>
          <w:szCs w:val="22"/>
        </w:rPr>
        <w:t xml:space="preserve"> Annual Meeting of the Society fo</w:t>
      </w:r>
      <w:r w:rsidR="00C7086D">
        <w:rPr>
          <w:sz w:val="22"/>
          <w:szCs w:val="22"/>
        </w:rPr>
        <w:t>r American Archaeology, Austin</w:t>
      </w:r>
      <w:r w:rsidRPr="00A91171">
        <w:rPr>
          <w:sz w:val="22"/>
          <w:szCs w:val="22"/>
        </w:rPr>
        <w:t>, Ap</w:t>
      </w:r>
      <w:r>
        <w:rPr>
          <w:sz w:val="22"/>
          <w:szCs w:val="22"/>
        </w:rPr>
        <w:t>ril 28</w:t>
      </w:r>
      <w:r w:rsidRPr="00A91171">
        <w:rPr>
          <w:sz w:val="22"/>
          <w:szCs w:val="22"/>
        </w:rPr>
        <w:t>.</w:t>
      </w:r>
    </w:p>
    <w:p w:rsidR="00B41A62" w:rsidRDefault="00B41A62" w:rsidP="00B41A62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2007  Katayama</w:t>
      </w:r>
      <w:proofErr w:type="gramEnd"/>
      <w:r>
        <w:rPr>
          <w:bCs/>
          <w:sz w:val="22"/>
          <w:szCs w:val="22"/>
          <w:lang w:val="en-GB"/>
        </w:rPr>
        <w:t>, M. and J. Habu</w:t>
      </w:r>
    </w:p>
    <w:p w:rsidR="00B41A62" w:rsidRDefault="00C7086D" w:rsidP="00B41A62">
      <w:pPr>
        <w:ind w:left="720"/>
        <w:rPr>
          <w:sz w:val="22"/>
          <w:szCs w:val="22"/>
        </w:rPr>
      </w:pPr>
      <w:r>
        <w:rPr>
          <w:bCs/>
          <w:sz w:val="22"/>
          <w:szCs w:val="22"/>
          <w:lang w:val="en-GB"/>
        </w:rPr>
        <w:t xml:space="preserve">Human-animal interactions at Sannai Maruyama: the importance of small fish in Jomon </w:t>
      </w:r>
      <w:proofErr w:type="spellStart"/>
      <w:r>
        <w:rPr>
          <w:bCs/>
          <w:sz w:val="22"/>
          <w:szCs w:val="22"/>
          <w:lang w:val="en-GB"/>
        </w:rPr>
        <w:t>foodways</w:t>
      </w:r>
      <w:proofErr w:type="spellEnd"/>
      <w:r w:rsidR="00B41A62">
        <w:rPr>
          <w:bCs/>
          <w:sz w:val="22"/>
          <w:szCs w:val="22"/>
          <w:lang w:val="en-GB"/>
        </w:rPr>
        <w:t xml:space="preserve">.  </w:t>
      </w:r>
      <w:r w:rsidR="00B41A62">
        <w:rPr>
          <w:sz w:val="22"/>
          <w:szCs w:val="22"/>
        </w:rPr>
        <w:t>Paper presented at the 72nd</w:t>
      </w:r>
      <w:r w:rsidR="00B41A62" w:rsidRPr="00A91171">
        <w:rPr>
          <w:sz w:val="22"/>
          <w:szCs w:val="22"/>
        </w:rPr>
        <w:t xml:space="preserve"> Annual Meeting of the Society fo</w:t>
      </w:r>
      <w:r>
        <w:rPr>
          <w:sz w:val="22"/>
          <w:szCs w:val="22"/>
        </w:rPr>
        <w:t xml:space="preserve">r American Archaeology, Austin, </w:t>
      </w:r>
      <w:r w:rsidR="00B41A62" w:rsidRPr="00A91171">
        <w:rPr>
          <w:sz w:val="22"/>
          <w:szCs w:val="22"/>
        </w:rPr>
        <w:t>Ap</w:t>
      </w:r>
      <w:r w:rsidR="00B41A62">
        <w:rPr>
          <w:sz w:val="22"/>
          <w:szCs w:val="22"/>
        </w:rPr>
        <w:t>ril 26</w:t>
      </w:r>
      <w:r w:rsidR="00B41A62" w:rsidRPr="00A91171">
        <w:rPr>
          <w:sz w:val="22"/>
          <w:szCs w:val="22"/>
        </w:rPr>
        <w:t>.</w:t>
      </w:r>
    </w:p>
    <w:p w:rsidR="00FF17FB" w:rsidRPr="00FF17FB" w:rsidRDefault="00FF17FB" w:rsidP="00FF17FB">
      <w:pPr>
        <w:ind w:left="720" w:hanging="720"/>
        <w:rPr>
          <w:bCs/>
          <w:sz w:val="22"/>
          <w:szCs w:val="22"/>
          <w:lang w:val="en-GB"/>
        </w:rPr>
      </w:pPr>
      <w:r w:rsidRPr="00481D29">
        <w:rPr>
          <w:bCs/>
          <w:sz w:val="22"/>
          <w:szCs w:val="22"/>
          <w:lang w:val="en-GB"/>
        </w:rPr>
        <w:t>2006</w:t>
      </w:r>
      <w:r w:rsidRPr="00481D29">
        <w:rPr>
          <w:bCs/>
          <w:sz w:val="22"/>
          <w:szCs w:val="22"/>
          <w:lang w:val="en-GB"/>
        </w:rPr>
        <w:tab/>
        <w:t xml:space="preserve">Discussant for </w:t>
      </w:r>
      <w:r w:rsidRPr="00481D29">
        <w:rPr>
          <w:bCs/>
          <w:i/>
          <w:sz w:val="22"/>
          <w:szCs w:val="22"/>
          <w:lang w:val="en-GB"/>
        </w:rPr>
        <w:t>Reconfiguring Prehistoric Figurines</w:t>
      </w:r>
      <w:r w:rsidR="00481D29">
        <w:rPr>
          <w:bCs/>
          <w:sz w:val="22"/>
          <w:szCs w:val="22"/>
          <w:lang w:val="en-GB"/>
        </w:rPr>
        <w:t xml:space="preserve"> (a </w:t>
      </w:r>
      <w:r w:rsidRPr="00481D29">
        <w:rPr>
          <w:bCs/>
          <w:sz w:val="22"/>
          <w:szCs w:val="22"/>
          <w:lang w:val="en-GB"/>
        </w:rPr>
        <w:t>workshop organized by the Sainsbury Institute for the Study of Japanese Arts and Cultures and the International Centre for Albanian Archaeology</w:t>
      </w:r>
      <w:r w:rsidR="00481D29">
        <w:rPr>
          <w:bCs/>
          <w:sz w:val="22"/>
          <w:szCs w:val="22"/>
          <w:lang w:val="en-GB"/>
        </w:rPr>
        <w:t>)</w:t>
      </w:r>
      <w:r w:rsidRPr="00481D29">
        <w:rPr>
          <w:bCs/>
          <w:sz w:val="22"/>
          <w:szCs w:val="22"/>
          <w:lang w:val="en-GB"/>
        </w:rPr>
        <w:t>, Norwich, UK, December 20-21.</w:t>
      </w:r>
    </w:p>
    <w:p w:rsidR="00465A1F" w:rsidRDefault="00B41A62">
      <w:pPr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 xml:space="preserve">2006  </w:t>
      </w:r>
      <w:r w:rsidR="00465A1F">
        <w:rPr>
          <w:bCs/>
          <w:sz w:val="22"/>
          <w:szCs w:val="22"/>
          <w:lang w:val="en-GB"/>
        </w:rPr>
        <w:t>Habu</w:t>
      </w:r>
      <w:proofErr w:type="gramEnd"/>
      <w:r>
        <w:rPr>
          <w:bCs/>
          <w:sz w:val="22"/>
          <w:szCs w:val="22"/>
          <w:lang w:val="en-GB"/>
        </w:rPr>
        <w:t>, J.</w:t>
      </w:r>
    </w:p>
    <w:p w:rsidR="00465A1F" w:rsidRPr="00465A1F" w:rsidRDefault="00465A1F" w:rsidP="00465A1F">
      <w:pPr>
        <w:ind w:left="720"/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Jomon archaeology, the media and local residents.</w:t>
      </w:r>
      <w:proofErr w:type="gramEnd"/>
      <w:r>
        <w:rPr>
          <w:bCs/>
          <w:sz w:val="22"/>
          <w:szCs w:val="22"/>
          <w:lang w:val="en-GB"/>
        </w:rPr>
        <w:t xml:space="preserve">  Paper presented at the symposium on Archaeology and Japanese Identity, the </w:t>
      </w:r>
      <w:proofErr w:type="spellStart"/>
      <w:r>
        <w:rPr>
          <w:bCs/>
          <w:sz w:val="22"/>
          <w:szCs w:val="22"/>
          <w:lang w:val="en-GB"/>
        </w:rPr>
        <w:t>Center</w:t>
      </w:r>
      <w:proofErr w:type="spellEnd"/>
      <w:r>
        <w:rPr>
          <w:bCs/>
          <w:sz w:val="22"/>
          <w:szCs w:val="22"/>
          <w:lang w:val="en-GB"/>
        </w:rPr>
        <w:t xml:space="preserve"> for Japanese Studies, UC Berkeley, </w:t>
      </w:r>
      <w:proofErr w:type="gramStart"/>
      <w:r>
        <w:rPr>
          <w:bCs/>
          <w:sz w:val="22"/>
          <w:szCs w:val="22"/>
          <w:lang w:val="en-GB"/>
        </w:rPr>
        <w:t>April</w:t>
      </w:r>
      <w:proofErr w:type="gramEnd"/>
      <w:r>
        <w:rPr>
          <w:bCs/>
          <w:sz w:val="22"/>
          <w:szCs w:val="22"/>
          <w:lang w:val="en-GB"/>
        </w:rPr>
        <w:t xml:space="preserve"> 14.  </w:t>
      </w:r>
    </w:p>
    <w:p w:rsidR="00846808" w:rsidRPr="00A91171" w:rsidRDefault="00560105" w:rsidP="00846808">
      <w:pPr>
        <w:rPr>
          <w:sz w:val="22"/>
          <w:szCs w:val="22"/>
        </w:rPr>
      </w:pPr>
      <w:r>
        <w:rPr>
          <w:sz w:val="22"/>
          <w:szCs w:val="22"/>
        </w:rPr>
        <w:t xml:space="preserve">2005 </w:t>
      </w:r>
      <w:r w:rsidR="00846808" w:rsidRPr="00A91171">
        <w:rPr>
          <w:sz w:val="22"/>
          <w:szCs w:val="22"/>
        </w:rPr>
        <w:t>Habu</w:t>
      </w:r>
      <w:r>
        <w:rPr>
          <w:sz w:val="22"/>
          <w:szCs w:val="22"/>
        </w:rPr>
        <w:t>, J.</w:t>
      </w:r>
      <w:r w:rsidR="00846808" w:rsidRPr="00A91171">
        <w:rPr>
          <w:sz w:val="22"/>
          <w:szCs w:val="22"/>
        </w:rPr>
        <w:t xml:space="preserve"> and M. Katayama</w:t>
      </w:r>
    </w:p>
    <w:p w:rsidR="00846808" w:rsidRPr="00A91171" w:rsidRDefault="00846808" w:rsidP="00846808">
      <w:pPr>
        <w:ind w:left="720"/>
        <w:rPr>
          <w:sz w:val="22"/>
          <w:szCs w:val="22"/>
        </w:rPr>
      </w:pPr>
      <w:r w:rsidRPr="00A91171">
        <w:rPr>
          <w:sz w:val="22"/>
          <w:szCs w:val="22"/>
        </w:rPr>
        <w:t>The archaeology of Sannai Maruyama in the context of world hunter-gatherer archeology [</w:t>
      </w:r>
      <w:proofErr w:type="spellStart"/>
      <w:r w:rsidRPr="00A91171">
        <w:rPr>
          <w:sz w:val="22"/>
          <w:szCs w:val="22"/>
        </w:rPr>
        <w:t>Sekai</w:t>
      </w:r>
      <w:proofErr w:type="spellEnd"/>
      <w:r w:rsidRPr="00A91171">
        <w:rPr>
          <w:sz w:val="22"/>
          <w:szCs w:val="22"/>
        </w:rPr>
        <w:t xml:space="preserve"> no </w:t>
      </w:r>
      <w:proofErr w:type="spellStart"/>
      <w:r w:rsidRPr="00A91171">
        <w:rPr>
          <w:sz w:val="22"/>
          <w:szCs w:val="22"/>
        </w:rPr>
        <w:t>shuryo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saishumin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kenkyu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proofErr w:type="gramStart"/>
      <w:r w:rsidRPr="00A91171">
        <w:rPr>
          <w:sz w:val="22"/>
          <w:szCs w:val="22"/>
        </w:rPr>
        <w:t>kara</w:t>
      </w:r>
      <w:proofErr w:type="spellEnd"/>
      <w:proofErr w:type="gram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mita</w:t>
      </w:r>
      <w:proofErr w:type="spellEnd"/>
      <w:r w:rsidRPr="00A91171">
        <w:rPr>
          <w:sz w:val="22"/>
          <w:szCs w:val="22"/>
        </w:rPr>
        <w:t xml:space="preserve"> Sannai Maruyama].  Presentation at the Fiscal Year 2004 Meeting for Promoting Archaeological Studies of the Sannai Maruyama Site [Heisei 16 </w:t>
      </w:r>
      <w:proofErr w:type="spellStart"/>
      <w:r w:rsidRPr="00A91171">
        <w:rPr>
          <w:sz w:val="22"/>
          <w:szCs w:val="22"/>
        </w:rPr>
        <w:t>nendo</w:t>
      </w:r>
      <w:proofErr w:type="spellEnd"/>
      <w:r w:rsidRPr="00A91171">
        <w:rPr>
          <w:sz w:val="22"/>
          <w:szCs w:val="22"/>
        </w:rPr>
        <w:t xml:space="preserve"> Sannai Maruyama Iseki </w:t>
      </w:r>
      <w:proofErr w:type="spellStart"/>
      <w:r w:rsidRPr="00A91171">
        <w:rPr>
          <w:sz w:val="22"/>
          <w:szCs w:val="22"/>
        </w:rPr>
        <w:t>Tokubetsu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Kenkyu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Chosa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Kenkyu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Happyokai</w:t>
      </w:r>
      <w:proofErr w:type="spellEnd"/>
      <w:r w:rsidRPr="00A91171">
        <w:rPr>
          <w:sz w:val="22"/>
          <w:szCs w:val="22"/>
        </w:rPr>
        <w:t>], Aomori, March 20 (in Japanese).</w:t>
      </w:r>
    </w:p>
    <w:p w:rsidR="00D039B3" w:rsidRPr="00A91171" w:rsidRDefault="00D039B3" w:rsidP="00D039B3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lastRenderedPageBreak/>
        <w:t>2004  Hall</w:t>
      </w:r>
      <w:proofErr w:type="gramEnd"/>
      <w:r w:rsidRPr="00A91171">
        <w:rPr>
          <w:sz w:val="22"/>
          <w:szCs w:val="22"/>
          <w:lang w:val="en-GB"/>
        </w:rPr>
        <w:t>, M. E. and J. Habu</w:t>
      </w:r>
    </w:p>
    <w:p w:rsidR="00D039B3" w:rsidRDefault="00D039B3" w:rsidP="00D039B3">
      <w:pPr>
        <w:ind w:left="720"/>
        <w:rPr>
          <w:sz w:val="22"/>
          <w:szCs w:val="22"/>
        </w:rPr>
      </w:pPr>
      <w:r w:rsidRPr="00A91171">
        <w:rPr>
          <w:sz w:val="22"/>
          <w:szCs w:val="22"/>
        </w:rPr>
        <w:t xml:space="preserve">Jomon pottery production, craft specialization and social complexity.  Paper presented at the 69th Annual Meeting of the Society for American Archaeology, Montreal, </w:t>
      </w:r>
      <w:proofErr w:type="gramStart"/>
      <w:r w:rsidRPr="00A91171">
        <w:rPr>
          <w:sz w:val="22"/>
          <w:szCs w:val="22"/>
        </w:rPr>
        <w:t>April</w:t>
      </w:r>
      <w:proofErr w:type="gramEnd"/>
      <w:r w:rsidRPr="00A91171">
        <w:rPr>
          <w:sz w:val="22"/>
          <w:szCs w:val="22"/>
        </w:rPr>
        <w:t xml:space="preserve"> 4.</w:t>
      </w:r>
    </w:p>
    <w:p w:rsidR="00D039B3" w:rsidRPr="00A91171" w:rsidRDefault="00D039B3" w:rsidP="00D039B3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2004  Fawcett</w:t>
      </w:r>
      <w:proofErr w:type="gramEnd"/>
      <w:r w:rsidRPr="00A91171">
        <w:rPr>
          <w:sz w:val="22"/>
          <w:szCs w:val="22"/>
          <w:lang w:val="en-GB"/>
        </w:rPr>
        <w:t>, C. and J. Habu</w:t>
      </w:r>
    </w:p>
    <w:p w:rsidR="00D039B3" w:rsidRPr="00A91171" w:rsidRDefault="00D039B3" w:rsidP="00D039B3">
      <w:pPr>
        <w:ind w:left="720"/>
        <w:rPr>
          <w:sz w:val="22"/>
          <w:szCs w:val="22"/>
        </w:rPr>
      </w:pPr>
      <w:r w:rsidRPr="00A91171">
        <w:rPr>
          <w:sz w:val="22"/>
          <w:szCs w:val="22"/>
          <w:lang w:val="en-GB"/>
        </w:rPr>
        <w:t xml:space="preserve">Science and story-telling: </w:t>
      </w:r>
      <w:proofErr w:type="spellStart"/>
      <w:r w:rsidRPr="00A91171">
        <w:rPr>
          <w:sz w:val="22"/>
          <w:szCs w:val="22"/>
          <w:lang w:val="en-GB"/>
        </w:rPr>
        <w:t>multivocality</w:t>
      </w:r>
      <w:proofErr w:type="spellEnd"/>
      <w:r w:rsidRPr="00A91171">
        <w:rPr>
          <w:sz w:val="22"/>
          <w:szCs w:val="22"/>
          <w:lang w:val="en-GB"/>
        </w:rPr>
        <w:t xml:space="preserve"> in Japanese archaeology</w:t>
      </w:r>
      <w:r w:rsidRPr="00A91171">
        <w:rPr>
          <w:sz w:val="22"/>
          <w:szCs w:val="22"/>
        </w:rPr>
        <w:t xml:space="preserve">.  Paper presented at the 69th Annual Meeting of the Society for American Archaeology, Montreal, </w:t>
      </w:r>
      <w:proofErr w:type="gramStart"/>
      <w:r w:rsidRPr="00A91171">
        <w:rPr>
          <w:sz w:val="22"/>
          <w:szCs w:val="22"/>
        </w:rPr>
        <w:t>April</w:t>
      </w:r>
      <w:proofErr w:type="gramEnd"/>
      <w:r w:rsidRPr="00A91171">
        <w:rPr>
          <w:sz w:val="22"/>
          <w:szCs w:val="22"/>
        </w:rPr>
        <w:t xml:space="preserve"> 3.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2004  Habu</w:t>
      </w:r>
      <w:proofErr w:type="gramEnd"/>
      <w:r w:rsidRPr="00A91171">
        <w:rPr>
          <w:sz w:val="22"/>
          <w:szCs w:val="22"/>
          <w:lang w:val="en-GB"/>
        </w:rPr>
        <w:t>, J. and C. Fawcett</w:t>
      </w:r>
    </w:p>
    <w:p w:rsidR="00F118A7" w:rsidRPr="00A91171" w:rsidRDefault="00F118A7">
      <w:pPr>
        <w:ind w:left="720"/>
        <w:rPr>
          <w:sz w:val="22"/>
          <w:szCs w:val="22"/>
        </w:rPr>
      </w:pPr>
      <w:r w:rsidRPr="00A91171">
        <w:rPr>
          <w:sz w:val="22"/>
          <w:szCs w:val="22"/>
        </w:rPr>
        <w:t xml:space="preserve">Marxist theories and settlement studies in Japanese archaeology: direct and indirect influences of V. Gordon Childe.  Paper presented at the 69th Annual Meeting of the Society for American Archaeology, Montreal, </w:t>
      </w:r>
      <w:proofErr w:type="gramStart"/>
      <w:r w:rsidRPr="00A91171">
        <w:rPr>
          <w:sz w:val="22"/>
          <w:szCs w:val="22"/>
        </w:rPr>
        <w:t>April</w:t>
      </w:r>
      <w:proofErr w:type="gramEnd"/>
      <w:r w:rsidRPr="00A91171">
        <w:rPr>
          <w:sz w:val="22"/>
          <w:szCs w:val="22"/>
        </w:rPr>
        <w:t xml:space="preserve"> 2.</w:t>
      </w:r>
    </w:p>
    <w:p w:rsidR="00F118A7" w:rsidRPr="00A91171" w:rsidRDefault="00F118A7">
      <w:pPr>
        <w:rPr>
          <w:sz w:val="22"/>
          <w:szCs w:val="22"/>
        </w:rPr>
      </w:pPr>
      <w:proofErr w:type="gramStart"/>
      <w:r w:rsidRPr="00A91171">
        <w:rPr>
          <w:sz w:val="22"/>
          <w:szCs w:val="22"/>
        </w:rPr>
        <w:t>2004  J</w:t>
      </w:r>
      <w:proofErr w:type="gramEnd"/>
      <w:r w:rsidRPr="00A91171">
        <w:rPr>
          <w:sz w:val="22"/>
          <w:szCs w:val="22"/>
        </w:rPr>
        <w:t>. Habu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</w:rPr>
        <w:t>Jomon cultural landscapes, clay figurines and gender archaeology [</w:t>
      </w:r>
      <w:proofErr w:type="spellStart"/>
      <w:r w:rsidRPr="00A91171">
        <w:rPr>
          <w:sz w:val="22"/>
          <w:szCs w:val="22"/>
        </w:rPr>
        <w:t>Jenda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kokogaku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proofErr w:type="gramStart"/>
      <w:r w:rsidRPr="00A91171">
        <w:rPr>
          <w:sz w:val="22"/>
          <w:szCs w:val="22"/>
        </w:rPr>
        <w:t>kara</w:t>
      </w:r>
      <w:proofErr w:type="spellEnd"/>
      <w:proofErr w:type="gram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mita</w:t>
      </w:r>
      <w:proofErr w:type="spellEnd"/>
      <w:r w:rsidRPr="00A91171">
        <w:rPr>
          <w:sz w:val="22"/>
          <w:szCs w:val="22"/>
        </w:rPr>
        <w:t xml:space="preserve"> Jomon dogu to </w:t>
      </w:r>
      <w:proofErr w:type="spellStart"/>
      <w:r w:rsidRPr="00A91171">
        <w:rPr>
          <w:sz w:val="22"/>
          <w:szCs w:val="22"/>
        </w:rPr>
        <w:t>bunka-teki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keikan</w:t>
      </w:r>
      <w:proofErr w:type="spellEnd"/>
      <w:r w:rsidRPr="00A91171">
        <w:rPr>
          <w:sz w:val="22"/>
          <w:szCs w:val="22"/>
        </w:rPr>
        <w:t xml:space="preserve">].  Presentation at the Fiscal Year 2003 Meeting for Promoting Archaeological Studies of the Sannai Maruyama Site [Heisei 16 </w:t>
      </w:r>
      <w:proofErr w:type="spellStart"/>
      <w:r w:rsidRPr="00A91171">
        <w:rPr>
          <w:sz w:val="22"/>
          <w:szCs w:val="22"/>
        </w:rPr>
        <w:t>nendo</w:t>
      </w:r>
      <w:proofErr w:type="spellEnd"/>
      <w:r w:rsidRPr="00A91171">
        <w:rPr>
          <w:sz w:val="22"/>
          <w:szCs w:val="22"/>
        </w:rPr>
        <w:t xml:space="preserve"> Sannai Maruyama Iseki </w:t>
      </w:r>
      <w:proofErr w:type="spellStart"/>
      <w:r w:rsidRPr="00A91171">
        <w:rPr>
          <w:sz w:val="22"/>
          <w:szCs w:val="22"/>
        </w:rPr>
        <w:t>Tokubetsu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Kenkyu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Chosa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Kenkyu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Happyokai</w:t>
      </w:r>
      <w:proofErr w:type="spellEnd"/>
      <w:r w:rsidRPr="00A91171">
        <w:rPr>
          <w:sz w:val="22"/>
          <w:szCs w:val="22"/>
        </w:rPr>
        <w:t>], Aomori, March 14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2003 Habu, J.</w:t>
      </w:r>
    </w:p>
    <w:p w:rsidR="00F118A7" w:rsidRPr="00A91171" w:rsidRDefault="00F118A7">
      <w:pPr>
        <w:ind w:left="720"/>
        <w:rPr>
          <w:rFonts w:eastAsia="MS Mincho"/>
          <w:sz w:val="22"/>
          <w:szCs w:val="22"/>
          <w:lang w:eastAsia="ja-JP"/>
        </w:rPr>
      </w:pPr>
      <w:r w:rsidRPr="00A91171">
        <w:rPr>
          <w:rFonts w:eastAsia="MS Mincho"/>
          <w:sz w:val="22"/>
          <w:szCs w:val="22"/>
          <w:lang w:eastAsia="ja-JP"/>
        </w:rPr>
        <w:t xml:space="preserve">Jomon subsistence, settlement and society: implications of hunter-gatherer affluence in the study of social complexity.  </w:t>
      </w:r>
      <w:r w:rsidRPr="00A91171">
        <w:rPr>
          <w:sz w:val="22"/>
          <w:szCs w:val="22"/>
        </w:rPr>
        <w:t xml:space="preserve">Paper presented at the 68th Annual Meeting of the Society for American Archaeology, Milwaukee, </w:t>
      </w:r>
      <w:proofErr w:type="gramStart"/>
      <w:r w:rsidRPr="00A91171">
        <w:rPr>
          <w:sz w:val="22"/>
          <w:szCs w:val="22"/>
        </w:rPr>
        <w:t>April</w:t>
      </w:r>
      <w:proofErr w:type="gramEnd"/>
      <w:r w:rsidRPr="00A91171">
        <w:rPr>
          <w:sz w:val="22"/>
          <w:szCs w:val="22"/>
        </w:rPr>
        <w:t xml:space="preserve"> 12.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2002 Habu, J.</w:t>
      </w:r>
    </w:p>
    <w:p w:rsidR="00F118A7" w:rsidRPr="00A91171" w:rsidRDefault="00F118A7">
      <w:pPr>
        <w:ind w:left="720"/>
        <w:rPr>
          <w:rFonts w:eastAsia="MS Mincho"/>
          <w:sz w:val="22"/>
          <w:szCs w:val="22"/>
          <w:lang w:eastAsia="ja-JP"/>
        </w:rPr>
      </w:pPr>
      <w:r w:rsidRPr="00A91171">
        <w:rPr>
          <w:rFonts w:eastAsia="MS Mincho"/>
          <w:sz w:val="22"/>
          <w:szCs w:val="22"/>
          <w:lang w:eastAsia="ja-JP"/>
        </w:rPr>
        <w:t>Recent boundaries in the past: the definition of the Japanese, and the boundaries between Jomon and Chulmun cultures.  Paper presented at the Centennial Conference: “Japan: Crossing the Boundaries Within.”   Department of Anthropology and the Center for Japanese Studies, UC Berkeley, Berkeley, March 15.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2001 Habu, J.</w:t>
      </w:r>
    </w:p>
    <w:p w:rsidR="00F118A7" w:rsidRPr="00A91171" w:rsidRDefault="00F118A7">
      <w:pPr>
        <w:ind w:left="720"/>
        <w:rPr>
          <w:sz w:val="22"/>
          <w:szCs w:val="22"/>
        </w:rPr>
      </w:pPr>
      <w:proofErr w:type="gramStart"/>
      <w:r w:rsidRPr="00A91171">
        <w:rPr>
          <w:sz w:val="22"/>
          <w:szCs w:val="22"/>
          <w:lang w:val="en-GB"/>
        </w:rPr>
        <w:t xml:space="preserve">Manufacture and use of perishable </w:t>
      </w:r>
      <w:proofErr w:type="spellStart"/>
      <w:r w:rsidRPr="00A91171">
        <w:rPr>
          <w:sz w:val="22"/>
          <w:szCs w:val="22"/>
          <w:lang w:val="en-GB"/>
        </w:rPr>
        <w:t>artifacts</w:t>
      </w:r>
      <w:proofErr w:type="spellEnd"/>
      <w:r w:rsidRPr="00A91171">
        <w:rPr>
          <w:sz w:val="22"/>
          <w:szCs w:val="22"/>
          <w:lang w:val="en-GB"/>
        </w:rPr>
        <w:t xml:space="preserve"> during the Jomon Period.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r w:rsidRPr="00A91171">
        <w:rPr>
          <w:sz w:val="22"/>
          <w:szCs w:val="22"/>
        </w:rPr>
        <w:t xml:space="preserve">Paper presented at the 66th Annual Meeting of the Society for American Archaeology, New Orleans, </w:t>
      </w:r>
      <w:proofErr w:type="gramStart"/>
      <w:r w:rsidRPr="00A91171">
        <w:rPr>
          <w:sz w:val="22"/>
          <w:szCs w:val="22"/>
        </w:rPr>
        <w:t>April</w:t>
      </w:r>
      <w:proofErr w:type="gramEnd"/>
      <w:r w:rsidRPr="00A91171">
        <w:rPr>
          <w:sz w:val="22"/>
          <w:szCs w:val="22"/>
        </w:rPr>
        <w:t xml:space="preserve"> 20.</w:t>
      </w:r>
    </w:p>
    <w:p w:rsidR="00F118A7" w:rsidRPr="00A91171" w:rsidRDefault="00F118A7">
      <w:pPr>
        <w:rPr>
          <w:sz w:val="22"/>
          <w:szCs w:val="22"/>
        </w:rPr>
      </w:pPr>
      <w:r w:rsidRPr="00A91171">
        <w:rPr>
          <w:sz w:val="22"/>
          <w:szCs w:val="22"/>
        </w:rPr>
        <w:t>2001 Habu,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A life-history of the Sannai Maruyama site: changes in site function, residential mobility and cultural landscape.  International symposium, </w:t>
      </w:r>
      <w:proofErr w:type="spellStart"/>
      <w:r w:rsidRPr="00A91171">
        <w:rPr>
          <w:sz w:val="22"/>
          <w:szCs w:val="22"/>
          <w:lang w:val="en-GB"/>
        </w:rPr>
        <w:t>ANew</w:t>
      </w:r>
      <w:proofErr w:type="spellEnd"/>
      <w:r w:rsidRPr="00A91171">
        <w:rPr>
          <w:sz w:val="22"/>
          <w:szCs w:val="22"/>
          <w:lang w:val="en-GB"/>
        </w:rPr>
        <w:t xml:space="preserve"> Perspectives of the Study of Hunting and Gathering Culture in East Asia and North Pacific,@ National Museum of Ethnology, Osaka, Japan, March 11.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2000 Habu,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Jomon collectors and foragers: long-term changes in settlement systems among prehistoric hunter-gatherers in Japan.  </w:t>
      </w:r>
      <w:r w:rsidRPr="00A91171">
        <w:rPr>
          <w:sz w:val="22"/>
          <w:szCs w:val="22"/>
        </w:rPr>
        <w:t xml:space="preserve">Paper presented at the 65th Annual Meeting of the Society for American Archaeology, Philadelphia, </w:t>
      </w:r>
      <w:proofErr w:type="gramStart"/>
      <w:r w:rsidRPr="00A91171">
        <w:rPr>
          <w:sz w:val="22"/>
          <w:szCs w:val="22"/>
        </w:rPr>
        <w:t>April</w:t>
      </w:r>
      <w:proofErr w:type="gramEnd"/>
      <w:r w:rsidRPr="00A91171">
        <w:rPr>
          <w:sz w:val="22"/>
          <w:szCs w:val="22"/>
        </w:rPr>
        <w:t xml:space="preserve"> 7.</w:t>
      </w:r>
    </w:p>
    <w:p w:rsidR="00F118A7" w:rsidRPr="00A91171" w:rsidRDefault="00F118A7">
      <w:pPr>
        <w:rPr>
          <w:sz w:val="22"/>
          <w:szCs w:val="22"/>
        </w:rPr>
      </w:pPr>
      <w:r w:rsidRPr="00A91171">
        <w:rPr>
          <w:sz w:val="22"/>
          <w:szCs w:val="22"/>
        </w:rPr>
        <w:t>2000 Koyama, S., M. Ogasawara and J. Habu</w:t>
      </w:r>
    </w:p>
    <w:p w:rsidR="00F118A7" w:rsidRPr="00A91171" w:rsidRDefault="00F118A7">
      <w:pPr>
        <w:ind w:left="720"/>
        <w:rPr>
          <w:sz w:val="22"/>
          <w:szCs w:val="22"/>
        </w:rPr>
      </w:pPr>
      <w:proofErr w:type="gramStart"/>
      <w:r w:rsidRPr="00A91171">
        <w:rPr>
          <w:sz w:val="22"/>
          <w:szCs w:val="22"/>
        </w:rPr>
        <w:t xml:space="preserve">Regional variability in the </w:t>
      </w:r>
      <w:proofErr w:type="spellStart"/>
      <w:r w:rsidRPr="00A91171">
        <w:rPr>
          <w:sz w:val="22"/>
          <w:szCs w:val="22"/>
        </w:rPr>
        <w:t>Ento</w:t>
      </w:r>
      <w:proofErr w:type="spellEnd"/>
      <w:r w:rsidRPr="00A91171">
        <w:rPr>
          <w:sz w:val="22"/>
          <w:szCs w:val="22"/>
        </w:rPr>
        <w:t xml:space="preserve"> Pottery culture [</w:t>
      </w:r>
      <w:proofErr w:type="spellStart"/>
      <w:r w:rsidRPr="00A91171">
        <w:rPr>
          <w:sz w:val="22"/>
          <w:szCs w:val="22"/>
        </w:rPr>
        <w:t>Ento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doki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bunka</w:t>
      </w:r>
      <w:proofErr w:type="spellEnd"/>
      <w:r w:rsidRPr="00A91171">
        <w:rPr>
          <w:sz w:val="22"/>
          <w:szCs w:val="22"/>
        </w:rPr>
        <w:t xml:space="preserve"> no </w:t>
      </w:r>
      <w:proofErr w:type="spellStart"/>
      <w:r w:rsidRPr="00A91171">
        <w:rPr>
          <w:sz w:val="22"/>
          <w:szCs w:val="22"/>
        </w:rPr>
        <w:t>chiikisei</w:t>
      </w:r>
      <w:proofErr w:type="spellEnd"/>
      <w:r w:rsidRPr="00A91171">
        <w:rPr>
          <w:sz w:val="22"/>
          <w:szCs w:val="22"/>
        </w:rPr>
        <w:t>].</w:t>
      </w:r>
      <w:proofErr w:type="gramEnd"/>
      <w:r w:rsidRPr="00A91171">
        <w:rPr>
          <w:sz w:val="22"/>
          <w:szCs w:val="22"/>
        </w:rPr>
        <w:t xml:space="preserve">  Presentation at the 2000 Meeting for Promoting Archaeological Studies of the Sannai Maruyama Site [Heisei 12 </w:t>
      </w:r>
      <w:proofErr w:type="spellStart"/>
      <w:r w:rsidRPr="00A91171">
        <w:rPr>
          <w:sz w:val="22"/>
          <w:szCs w:val="22"/>
        </w:rPr>
        <w:t>nendo</w:t>
      </w:r>
      <w:proofErr w:type="spellEnd"/>
      <w:r w:rsidRPr="00A91171">
        <w:rPr>
          <w:sz w:val="22"/>
          <w:szCs w:val="22"/>
        </w:rPr>
        <w:t xml:space="preserve"> Sannai Maruyama Iseki </w:t>
      </w:r>
      <w:proofErr w:type="spellStart"/>
      <w:r w:rsidRPr="00A91171">
        <w:rPr>
          <w:sz w:val="22"/>
          <w:szCs w:val="22"/>
        </w:rPr>
        <w:t>Tokubetsu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Kenkyu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Chosa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Kenkyu</w:t>
      </w:r>
      <w:proofErr w:type="spellEnd"/>
      <w:r w:rsidRPr="00A91171">
        <w:rPr>
          <w:sz w:val="22"/>
          <w:szCs w:val="22"/>
        </w:rPr>
        <w:t xml:space="preserve"> </w:t>
      </w:r>
      <w:proofErr w:type="spellStart"/>
      <w:r w:rsidRPr="00A91171">
        <w:rPr>
          <w:sz w:val="22"/>
          <w:szCs w:val="22"/>
        </w:rPr>
        <w:t>Happyokai</w:t>
      </w:r>
      <w:proofErr w:type="spellEnd"/>
      <w:r w:rsidRPr="00A91171">
        <w:rPr>
          <w:sz w:val="22"/>
          <w:szCs w:val="22"/>
        </w:rPr>
        <w:t>], Aomori, March 26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1999 Hall, M. E. and J. Habu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Trace element studies of Jomon pottery using quantitative energy dispersive x-ray fluorescence. Paper presented at the 16th Annual Meeting of the Japanese Society for Scientific Studies on Cultural Property [Nihon </w:t>
      </w:r>
      <w:proofErr w:type="spellStart"/>
      <w:r w:rsidRPr="00A91171">
        <w:rPr>
          <w:sz w:val="22"/>
          <w:szCs w:val="22"/>
          <w:lang w:val="en-GB"/>
        </w:rPr>
        <w:t>Bunkazai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Kagakukai</w:t>
      </w:r>
      <w:proofErr w:type="spellEnd"/>
      <w:r w:rsidRPr="00A91171">
        <w:rPr>
          <w:sz w:val="22"/>
          <w:szCs w:val="22"/>
          <w:lang w:val="en-GB"/>
        </w:rPr>
        <w:t xml:space="preserve">], Nara, Japan, </w:t>
      </w:r>
      <w:proofErr w:type="gramStart"/>
      <w:r w:rsidRPr="00A91171">
        <w:rPr>
          <w:sz w:val="22"/>
          <w:szCs w:val="22"/>
          <w:lang w:val="en-GB"/>
        </w:rPr>
        <w:t>June</w:t>
      </w:r>
      <w:proofErr w:type="gramEnd"/>
      <w:r w:rsidRPr="00A91171">
        <w:rPr>
          <w:sz w:val="22"/>
          <w:szCs w:val="22"/>
          <w:lang w:val="en-GB"/>
        </w:rPr>
        <w:t xml:space="preserve"> 26.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1999 Habu,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Food storage, sedentism and social complexity among Jomon hunter-gatherers.</w:t>
      </w:r>
      <w:proofErr w:type="gramEnd"/>
      <w:r w:rsidRPr="00A91171">
        <w:rPr>
          <w:sz w:val="22"/>
          <w:szCs w:val="22"/>
          <w:lang w:val="en-GB"/>
        </w:rPr>
        <w:t xml:space="preserve">  Paper presented at the 64th Annual Meeting of the Society for American Archaeology, Chicago, </w:t>
      </w:r>
      <w:proofErr w:type="gramStart"/>
      <w:r w:rsidRPr="00A91171">
        <w:rPr>
          <w:sz w:val="22"/>
          <w:szCs w:val="22"/>
          <w:lang w:val="en-GB"/>
        </w:rPr>
        <w:t>March</w:t>
      </w:r>
      <w:proofErr w:type="gramEnd"/>
      <w:r w:rsidRPr="00A91171">
        <w:rPr>
          <w:sz w:val="22"/>
          <w:szCs w:val="22"/>
          <w:lang w:val="en-GB"/>
        </w:rPr>
        <w:t xml:space="preserve"> 26.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1998 Habu,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lastRenderedPageBreak/>
        <w:t>The nature of Jomon sedentism.</w:t>
      </w:r>
      <w:proofErr w:type="gramEnd"/>
      <w:r w:rsidRPr="00A91171">
        <w:rPr>
          <w:sz w:val="22"/>
          <w:szCs w:val="22"/>
          <w:lang w:val="en-GB"/>
        </w:rPr>
        <w:t xml:space="preserve">  </w:t>
      </w:r>
      <w:r w:rsidRPr="00A91171">
        <w:rPr>
          <w:sz w:val="22"/>
          <w:szCs w:val="22"/>
        </w:rPr>
        <w:t xml:space="preserve">Paper presented at the 8th International Conference on Hunting and Gathering Societies, </w:t>
      </w:r>
      <w:r w:rsidRPr="00A91171">
        <w:rPr>
          <w:sz w:val="22"/>
          <w:szCs w:val="22"/>
          <w:lang w:val="en-GB"/>
        </w:rPr>
        <w:t>Aomori, October 24.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1998 Habu, J. and M. Katayama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Jomon subsistence strategies at the Sannai Maruyama site.</w:t>
      </w:r>
      <w:proofErr w:type="gramEnd"/>
      <w:r w:rsidRPr="00A91171">
        <w:rPr>
          <w:sz w:val="22"/>
          <w:szCs w:val="22"/>
          <w:lang w:val="en-GB"/>
        </w:rPr>
        <w:t xml:space="preserve">  Paper presented at the 16th </w:t>
      </w:r>
    </w:p>
    <w:p w:rsidR="00F118A7" w:rsidRPr="00A91171" w:rsidRDefault="00F118A7">
      <w:pPr>
        <w:tabs>
          <w:tab w:val="left" w:pos="-1440"/>
        </w:tabs>
        <w:ind w:left="7920" w:hanging="720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Congress of the Indo-Pacific Prehistory Association, Melaka, July 5.</w:t>
      </w:r>
      <w:r w:rsidRPr="00A91171">
        <w:rPr>
          <w:sz w:val="22"/>
          <w:szCs w:val="22"/>
          <w:lang w:val="en-GB"/>
        </w:rPr>
        <w:tab/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1998 </w:t>
      </w:r>
      <w:proofErr w:type="spellStart"/>
      <w:r w:rsidRPr="00A91171">
        <w:rPr>
          <w:sz w:val="22"/>
          <w:szCs w:val="22"/>
          <w:lang w:val="en-GB"/>
        </w:rPr>
        <w:t>Ikawa</w:t>
      </w:r>
      <w:proofErr w:type="spellEnd"/>
      <w:r w:rsidRPr="00A91171">
        <w:rPr>
          <w:sz w:val="22"/>
          <w:szCs w:val="22"/>
          <w:lang w:val="en-GB"/>
        </w:rPr>
        <w:t>-Smith, F. and J. Habu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Women in Japanese archaeology.</w:t>
      </w:r>
      <w:proofErr w:type="gramEnd"/>
      <w:r w:rsidRPr="00A91171">
        <w:rPr>
          <w:sz w:val="22"/>
          <w:szCs w:val="22"/>
          <w:lang w:val="en-GB"/>
        </w:rPr>
        <w:t xml:space="preserve">  Paper presented at the 16th Congress of the Indo-Pacific Prehistory Association, Melaka, </w:t>
      </w:r>
      <w:proofErr w:type="gramStart"/>
      <w:r w:rsidRPr="00A91171">
        <w:rPr>
          <w:sz w:val="22"/>
          <w:szCs w:val="22"/>
          <w:lang w:val="en-GB"/>
        </w:rPr>
        <w:t>July</w:t>
      </w:r>
      <w:proofErr w:type="gramEnd"/>
      <w:r w:rsidRPr="00A91171">
        <w:rPr>
          <w:sz w:val="22"/>
          <w:szCs w:val="22"/>
          <w:lang w:val="en-GB"/>
        </w:rPr>
        <w:t xml:space="preserve"> 3.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1998  Habu</w:t>
      </w:r>
      <w:proofErr w:type="gramEnd"/>
      <w:r w:rsidRPr="00A91171">
        <w:rPr>
          <w:sz w:val="22"/>
          <w:szCs w:val="22"/>
          <w:lang w:val="en-GB"/>
        </w:rPr>
        <w:t>, J. and C. Fawcett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Jomon archaeology and the representation of Japanese origins.</w:t>
      </w:r>
      <w:proofErr w:type="gramEnd"/>
      <w:r w:rsidRPr="00A91171">
        <w:rPr>
          <w:sz w:val="22"/>
          <w:szCs w:val="22"/>
          <w:lang w:val="en-GB"/>
        </w:rPr>
        <w:t xml:space="preserve">  Paper presented at the 63rd Annual Meeting of the Society for American Archaeology, Seattle, </w:t>
      </w:r>
      <w:proofErr w:type="gramStart"/>
      <w:r w:rsidRPr="00A91171">
        <w:rPr>
          <w:sz w:val="22"/>
          <w:szCs w:val="22"/>
          <w:lang w:val="en-GB"/>
        </w:rPr>
        <w:t>March</w:t>
      </w:r>
      <w:proofErr w:type="gramEnd"/>
      <w:r w:rsidRPr="00A91171">
        <w:rPr>
          <w:sz w:val="22"/>
          <w:szCs w:val="22"/>
          <w:lang w:val="en-GB"/>
        </w:rPr>
        <w:t xml:space="preserve"> 26.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 xml:space="preserve">1998  </w:t>
      </w:r>
      <w:proofErr w:type="spellStart"/>
      <w:r w:rsidRPr="00A91171">
        <w:rPr>
          <w:sz w:val="22"/>
          <w:szCs w:val="22"/>
          <w:lang w:val="en-GB"/>
        </w:rPr>
        <w:t>Savelle</w:t>
      </w:r>
      <w:proofErr w:type="spellEnd"/>
      <w:proofErr w:type="gramEnd"/>
      <w:r w:rsidRPr="00A91171">
        <w:rPr>
          <w:sz w:val="22"/>
          <w:szCs w:val="22"/>
          <w:lang w:val="en-GB"/>
        </w:rPr>
        <w:t>, J. M. and J. Habu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 xml:space="preserve">Thule Inuit settlement systems and </w:t>
      </w:r>
      <w:proofErr w:type="spellStart"/>
      <w:r w:rsidRPr="00A91171">
        <w:rPr>
          <w:sz w:val="22"/>
          <w:szCs w:val="22"/>
          <w:lang w:val="en-GB"/>
        </w:rPr>
        <w:t>Artifact</w:t>
      </w:r>
      <w:proofErr w:type="spellEnd"/>
      <w:r w:rsidRPr="00A91171">
        <w:rPr>
          <w:sz w:val="22"/>
          <w:szCs w:val="22"/>
          <w:lang w:val="en-GB"/>
        </w:rPr>
        <w:t xml:space="preserve"> Assemblage variability.</w:t>
      </w:r>
      <w:proofErr w:type="gramEnd"/>
      <w:r w:rsidRPr="00A91171">
        <w:rPr>
          <w:sz w:val="22"/>
          <w:szCs w:val="22"/>
          <w:lang w:val="en-GB"/>
        </w:rPr>
        <w:t xml:space="preserve">  Paper presented at the 63rd Annual Meeting of the Society for American Archaeology, Seattle, </w:t>
      </w:r>
      <w:proofErr w:type="gramStart"/>
      <w:r w:rsidRPr="00A91171">
        <w:rPr>
          <w:sz w:val="22"/>
          <w:szCs w:val="22"/>
          <w:lang w:val="en-GB"/>
        </w:rPr>
        <w:t>March</w:t>
      </w:r>
      <w:proofErr w:type="gramEnd"/>
      <w:r w:rsidRPr="00A91171">
        <w:rPr>
          <w:sz w:val="22"/>
          <w:szCs w:val="22"/>
          <w:lang w:val="en-GB"/>
        </w:rPr>
        <w:t xml:space="preserve"> 26.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1997  J</w:t>
      </w:r>
      <w:proofErr w:type="gramEnd"/>
      <w:r w:rsidRPr="00A91171">
        <w:rPr>
          <w:sz w:val="22"/>
          <w:szCs w:val="22"/>
          <w:lang w:val="en-GB"/>
        </w:rPr>
        <w:t>. Habu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Burials and sedentism of Early Jomon hunter-gatherers in prehistoric Japan.</w:t>
      </w:r>
      <w:proofErr w:type="gramEnd"/>
      <w:r w:rsidRPr="00A91171">
        <w:rPr>
          <w:sz w:val="22"/>
          <w:szCs w:val="22"/>
          <w:lang w:val="en-GB"/>
        </w:rPr>
        <w:t xml:space="preserve">  Paper presented at the 96th Annual Meeting of the American Anthropological Association, Washington D.C., </w:t>
      </w:r>
      <w:proofErr w:type="gramStart"/>
      <w:r w:rsidRPr="00A91171">
        <w:rPr>
          <w:sz w:val="22"/>
          <w:szCs w:val="22"/>
          <w:lang w:val="en-GB"/>
        </w:rPr>
        <w:t>November</w:t>
      </w:r>
      <w:proofErr w:type="gramEnd"/>
      <w:r w:rsidRPr="00A91171">
        <w:rPr>
          <w:sz w:val="22"/>
          <w:szCs w:val="22"/>
          <w:lang w:val="en-GB"/>
        </w:rPr>
        <w:t xml:space="preserve"> 21.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1997 J. Habu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Prehistoric archaeology, ethnic identity, and nationalism in Japan.</w:t>
      </w:r>
      <w:proofErr w:type="gramEnd"/>
      <w:r w:rsidRPr="00A91171">
        <w:rPr>
          <w:sz w:val="22"/>
          <w:szCs w:val="22"/>
          <w:lang w:val="en-GB"/>
        </w:rPr>
        <w:t xml:space="preserve">  Paper presented at the Fall Conference of the </w:t>
      </w:r>
      <w:proofErr w:type="spellStart"/>
      <w:r w:rsidRPr="00A91171">
        <w:rPr>
          <w:sz w:val="22"/>
          <w:szCs w:val="22"/>
          <w:lang w:val="en-GB"/>
        </w:rPr>
        <w:t>Center</w:t>
      </w:r>
      <w:proofErr w:type="spellEnd"/>
      <w:r w:rsidRPr="00A91171">
        <w:rPr>
          <w:sz w:val="22"/>
          <w:szCs w:val="22"/>
          <w:lang w:val="en-GB"/>
        </w:rPr>
        <w:t xml:space="preserve"> for Japanese Studies, University of California at Berkeley, Berkeley, </w:t>
      </w:r>
      <w:proofErr w:type="gramStart"/>
      <w:r w:rsidRPr="00A91171">
        <w:rPr>
          <w:sz w:val="22"/>
          <w:szCs w:val="22"/>
          <w:lang w:val="en-GB"/>
        </w:rPr>
        <w:t>November</w:t>
      </w:r>
      <w:proofErr w:type="gramEnd"/>
      <w:r w:rsidRPr="00A91171">
        <w:rPr>
          <w:sz w:val="22"/>
          <w:szCs w:val="22"/>
          <w:lang w:val="en-GB"/>
        </w:rPr>
        <w:t xml:space="preserve"> 14.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1995  Okada</w:t>
      </w:r>
      <w:proofErr w:type="gramEnd"/>
      <w:r w:rsidRPr="00A91171">
        <w:rPr>
          <w:sz w:val="22"/>
          <w:szCs w:val="22"/>
          <w:lang w:val="en-GB"/>
        </w:rPr>
        <w:t>, Y. and J. Habu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Public presentation and archaeological research: a case study from the Jomon Period Sannai Maruyama site.  Paper presented at the 1995 </w:t>
      </w:r>
      <w:proofErr w:type="spellStart"/>
      <w:r w:rsidRPr="00A91171">
        <w:rPr>
          <w:sz w:val="22"/>
          <w:szCs w:val="22"/>
          <w:lang w:val="en-GB"/>
        </w:rPr>
        <w:t>Chacmool</w:t>
      </w:r>
      <w:proofErr w:type="spellEnd"/>
      <w:r w:rsidRPr="00A91171">
        <w:rPr>
          <w:sz w:val="22"/>
          <w:szCs w:val="22"/>
          <w:lang w:val="en-GB"/>
        </w:rPr>
        <w:t xml:space="preserve"> Conference, Calgary, </w:t>
      </w:r>
      <w:proofErr w:type="gramStart"/>
      <w:r w:rsidRPr="00A91171">
        <w:rPr>
          <w:sz w:val="22"/>
          <w:szCs w:val="22"/>
          <w:lang w:val="en-GB"/>
        </w:rPr>
        <w:t>November</w:t>
      </w:r>
      <w:proofErr w:type="gramEnd"/>
      <w:r w:rsidRPr="00A91171">
        <w:rPr>
          <w:sz w:val="22"/>
          <w:szCs w:val="22"/>
          <w:lang w:val="en-GB"/>
        </w:rPr>
        <w:t xml:space="preserve"> 11.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1994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Jomon hunter-gatherers: how sedentary were they?  Paper presented at the 59th Annual Meeting of the Society for American Archaeology, Anaheim, </w:t>
      </w:r>
      <w:proofErr w:type="gramStart"/>
      <w:r w:rsidRPr="00A91171">
        <w:rPr>
          <w:sz w:val="22"/>
          <w:szCs w:val="22"/>
          <w:lang w:val="en-GB"/>
        </w:rPr>
        <w:t>April</w:t>
      </w:r>
      <w:proofErr w:type="gramEnd"/>
      <w:r w:rsidRPr="00A91171">
        <w:rPr>
          <w:sz w:val="22"/>
          <w:szCs w:val="22"/>
          <w:lang w:val="en-GB"/>
        </w:rPr>
        <w:t xml:space="preserve"> 22.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1993  Habu</w:t>
      </w:r>
      <w:proofErr w:type="gramEnd"/>
      <w:r w:rsidRPr="00A91171">
        <w:rPr>
          <w:sz w:val="22"/>
          <w:szCs w:val="22"/>
          <w:lang w:val="en-GB"/>
        </w:rPr>
        <w:t>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 xml:space="preserve">Subsistence-settlement systems in the </w:t>
      </w:r>
      <w:proofErr w:type="spellStart"/>
      <w:r w:rsidRPr="00A91171">
        <w:rPr>
          <w:sz w:val="22"/>
          <w:szCs w:val="22"/>
          <w:lang w:val="en-GB"/>
        </w:rPr>
        <w:t>Moroiso</w:t>
      </w:r>
      <w:proofErr w:type="spellEnd"/>
      <w:r w:rsidRPr="00A91171">
        <w:rPr>
          <w:sz w:val="22"/>
          <w:szCs w:val="22"/>
          <w:lang w:val="en-GB"/>
        </w:rPr>
        <w:t xml:space="preserve"> phase, Early Jomon period.</w:t>
      </w:r>
      <w:proofErr w:type="gramEnd"/>
      <w:r w:rsidRPr="00A91171">
        <w:rPr>
          <w:sz w:val="22"/>
          <w:szCs w:val="22"/>
          <w:lang w:val="en-GB"/>
        </w:rPr>
        <w:t xml:space="preserve">  Paper presented at the 58th Annual Meeting of the Society for American Archaeology, St. Louis, </w:t>
      </w:r>
      <w:proofErr w:type="gramStart"/>
      <w:r w:rsidRPr="00A91171">
        <w:rPr>
          <w:sz w:val="22"/>
          <w:szCs w:val="22"/>
          <w:lang w:val="en-GB"/>
        </w:rPr>
        <w:t>April</w:t>
      </w:r>
      <w:proofErr w:type="gramEnd"/>
      <w:r w:rsidRPr="00A91171">
        <w:rPr>
          <w:sz w:val="22"/>
          <w:szCs w:val="22"/>
          <w:lang w:val="en-GB"/>
        </w:rPr>
        <w:t xml:space="preserve"> 15.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 xml:space="preserve">1990  </w:t>
      </w:r>
      <w:proofErr w:type="spellStart"/>
      <w:r w:rsidRPr="00A91171">
        <w:rPr>
          <w:sz w:val="22"/>
          <w:szCs w:val="22"/>
          <w:lang w:val="en-GB"/>
        </w:rPr>
        <w:t>Ninomiya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, S., M. </w:t>
      </w:r>
      <w:proofErr w:type="spellStart"/>
      <w:r w:rsidRPr="00A91171">
        <w:rPr>
          <w:sz w:val="22"/>
          <w:szCs w:val="22"/>
          <w:lang w:val="en-GB"/>
        </w:rPr>
        <w:t>Warashina</w:t>
      </w:r>
      <w:proofErr w:type="spellEnd"/>
      <w:r w:rsidRPr="00A91171">
        <w:rPr>
          <w:sz w:val="22"/>
          <w:szCs w:val="22"/>
          <w:lang w:val="en-GB"/>
        </w:rPr>
        <w:t xml:space="preserve">, J. Habu and M. </w:t>
      </w:r>
      <w:proofErr w:type="spellStart"/>
      <w:r w:rsidRPr="00A91171">
        <w:rPr>
          <w:sz w:val="22"/>
          <w:szCs w:val="22"/>
          <w:lang w:val="en-GB"/>
        </w:rPr>
        <w:t>Osawa</w:t>
      </w:r>
      <w:proofErr w:type="spellEnd"/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Chemical analyses of Jomon pottery excavated from the </w:t>
      </w:r>
      <w:proofErr w:type="spellStart"/>
      <w:r w:rsidRPr="00A91171">
        <w:rPr>
          <w:sz w:val="22"/>
          <w:szCs w:val="22"/>
          <w:lang w:val="en-GB"/>
        </w:rPr>
        <w:t>Isarago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Shellmidden</w:t>
      </w:r>
      <w:proofErr w:type="spellEnd"/>
      <w:r w:rsidRPr="00A91171">
        <w:rPr>
          <w:sz w:val="22"/>
          <w:szCs w:val="22"/>
          <w:lang w:val="en-GB"/>
        </w:rPr>
        <w:t xml:space="preserve"> site, with special references to </w:t>
      </w:r>
      <w:proofErr w:type="spellStart"/>
      <w:r w:rsidRPr="00A91171">
        <w:rPr>
          <w:sz w:val="22"/>
          <w:szCs w:val="22"/>
          <w:lang w:val="en-GB"/>
        </w:rPr>
        <w:t>Moroiso</w:t>
      </w:r>
      <w:proofErr w:type="spellEnd"/>
      <w:r w:rsidRPr="00A91171">
        <w:rPr>
          <w:sz w:val="22"/>
          <w:szCs w:val="22"/>
          <w:lang w:val="en-GB"/>
        </w:rPr>
        <w:t xml:space="preserve"> style pottery [</w:t>
      </w:r>
      <w:proofErr w:type="spellStart"/>
      <w:r w:rsidRPr="00A91171">
        <w:rPr>
          <w:sz w:val="22"/>
          <w:szCs w:val="22"/>
          <w:lang w:val="en-GB"/>
        </w:rPr>
        <w:t>Isarago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Kaizuka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iseki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shutsudo</w:t>
      </w:r>
      <w:proofErr w:type="spellEnd"/>
      <w:r w:rsidRPr="00A91171">
        <w:rPr>
          <w:sz w:val="22"/>
          <w:szCs w:val="22"/>
          <w:lang w:val="en-GB"/>
        </w:rPr>
        <w:t xml:space="preserve"> Jomon </w:t>
      </w:r>
      <w:proofErr w:type="spellStart"/>
      <w:r w:rsidRPr="00A91171">
        <w:rPr>
          <w:sz w:val="22"/>
          <w:szCs w:val="22"/>
          <w:lang w:val="en-GB"/>
        </w:rPr>
        <w:t>doki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bunseki-kagakuteki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kenkyu</w:t>
      </w:r>
      <w:proofErr w:type="spellEnd"/>
      <w:r w:rsidRPr="00A91171">
        <w:rPr>
          <w:sz w:val="22"/>
          <w:szCs w:val="22"/>
          <w:lang w:val="en-GB"/>
        </w:rPr>
        <w:t xml:space="preserve">: </w:t>
      </w:r>
      <w:proofErr w:type="spellStart"/>
      <w:r w:rsidRPr="00A91171">
        <w:rPr>
          <w:sz w:val="22"/>
          <w:szCs w:val="22"/>
          <w:lang w:val="en-GB"/>
        </w:rPr>
        <w:t>Moroiso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shiki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doki</w:t>
      </w:r>
      <w:proofErr w:type="spellEnd"/>
      <w:r w:rsidRPr="00A91171">
        <w:rPr>
          <w:sz w:val="22"/>
          <w:szCs w:val="22"/>
          <w:lang w:val="en-GB"/>
        </w:rPr>
        <w:t xml:space="preserve"> o </w:t>
      </w:r>
      <w:proofErr w:type="spellStart"/>
      <w:r w:rsidRPr="00A91171">
        <w:rPr>
          <w:sz w:val="22"/>
          <w:szCs w:val="22"/>
          <w:lang w:val="en-GB"/>
        </w:rPr>
        <w:t>chushin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A91171">
        <w:rPr>
          <w:sz w:val="22"/>
          <w:szCs w:val="22"/>
          <w:lang w:val="en-GB"/>
        </w:rPr>
        <w:t>ni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].  Paper presented at the 7th Annual Meeting of the Japanese Society for Scientific Studies on Cultural Property [Nihon </w:t>
      </w:r>
      <w:proofErr w:type="spellStart"/>
      <w:r w:rsidRPr="00A91171">
        <w:rPr>
          <w:sz w:val="22"/>
          <w:szCs w:val="22"/>
          <w:lang w:val="en-GB"/>
        </w:rPr>
        <w:t>Bunkazai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Kagakukai</w:t>
      </w:r>
      <w:proofErr w:type="spellEnd"/>
      <w:r w:rsidRPr="00A91171">
        <w:rPr>
          <w:sz w:val="22"/>
          <w:szCs w:val="22"/>
          <w:lang w:val="en-GB"/>
        </w:rPr>
        <w:t>], Tokyo, Japan, April 21-22 (poster session, 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 xml:space="preserve">1989  </w:t>
      </w:r>
      <w:proofErr w:type="spellStart"/>
      <w:r w:rsidRPr="00A91171">
        <w:rPr>
          <w:sz w:val="22"/>
          <w:szCs w:val="22"/>
          <w:lang w:val="en-GB"/>
        </w:rPr>
        <w:t>Ninomiya</w:t>
      </w:r>
      <w:proofErr w:type="spellEnd"/>
      <w:proofErr w:type="gramEnd"/>
      <w:r w:rsidRPr="00A91171">
        <w:rPr>
          <w:sz w:val="22"/>
          <w:szCs w:val="22"/>
          <w:lang w:val="en-GB"/>
        </w:rPr>
        <w:t xml:space="preserve">, S., M. </w:t>
      </w:r>
      <w:proofErr w:type="spellStart"/>
      <w:r w:rsidRPr="00A91171">
        <w:rPr>
          <w:sz w:val="22"/>
          <w:szCs w:val="22"/>
          <w:lang w:val="en-GB"/>
        </w:rPr>
        <w:t>Warashina</w:t>
      </w:r>
      <w:proofErr w:type="spellEnd"/>
      <w:r w:rsidRPr="00A91171">
        <w:rPr>
          <w:sz w:val="22"/>
          <w:szCs w:val="22"/>
          <w:lang w:val="en-GB"/>
        </w:rPr>
        <w:t xml:space="preserve">, H. Tomohiro, M. </w:t>
      </w:r>
      <w:proofErr w:type="spellStart"/>
      <w:r w:rsidRPr="00A91171">
        <w:rPr>
          <w:sz w:val="22"/>
          <w:szCs w:val="22"/>
          <w:lang w:val="en-GB"/>
        </w:rPr>
        <w:t>Aboshi</w:t>
      </w:r>
      <w:proofErr w:type="spellEnd"/>
      <w:r w:rsidRPr="00A91171">
        <w:rPr>
          <w:sz w:val="22"/>
          <w:szCs w:val="22"/>
          <w:lang w:val="en-GB"/>
        </w:rPr>
        <w:t xml:space="preserve">, K. </w:t>
      </w:r>
      <w:proofErr w:type="spellStart"/>
      <w:r w:rsidRPr="00A91171">
        <w:rPr>
          <w:sz w:val="22"/>
          <w:szCs w:val="22"/>
          <w:lang w:val="en-GB"/>
        </w:rPr>
        <w:t>Ohashi</w:t>
      </w:r>
      <w:proofErr w:type="spellEnd"/>
      <w:r w:rsidRPr="00A91171">
        <w:rPr>
          <w:sz w:val="22"/>
          <w:szCs w:val="22"/>
          <w:lang w:val="en-GB"/>
        </w:rPr>
        <w:t xml:space="preserve">, J. Habu and M. </w:t>
      </w:r>
      <w:proofErr w:type="spellStart"/>
      <w:r w:rsidRPr="00A91171">
        <w:rPr>
          <w:sz w:val="22"/>
          <w:szCs w:val="22"/>
          <w:lang w:val="en-GB"/>
        </w:rPr>
        <w:t>Osawa</w:t>
      </w:r>
      <w:proofErr w:type="spellEnd"/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Provenance studies of porcelain sherds excavated from the No. 7 Science Building area at the </w:t>
      </w:r>
      <w:proofErr w:type="spellStart"/>
      <w:r w:rsidRPr="00A91171">
        <w:rPr>
          <w:sz w:val="22"/>
          <w:szCs w:val="22"/>
          <w:lang w:val="en-GB"/>
        </w:rPr>
        <w:t>Hongo</w:t>
      </w:r>
      <w:proofErr w:type="spellEnd"/>
      <w:r w:rsidRPr="00A91171">
        <w:rPr>
          <w:sz w:val="22"/>
          <w:szCs w:val="22"/>
          <w:lang w:val="en-GB"/>
        </w:rPr>
        <w:t xml:space="preserve"> Campus of the University of Tokyo [Tokyo </w:t>
      </w:r>
      <w:proofErr w:type="spellStart"/>
      <w:r w:rsidRPr="00A91171">
        <w:rPr>
          <w:sz w:val="22"/>
          <w:szCs w:val="22"/>
          <w:lang w:val="en-GB"/>
        </w:rPr>
        <w:t>Daigaku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Konai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iseki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Rigakubu</w:t>
      </w:r>
      <w:proofErr w:type="spellEnd"/>
      <w:r w:rsidRPr="00A91171">
        <w:rPr>
          <w:sz w:val="22"/>
          <w:szCs w:val="22"/>
          <w:lang w:val="en-GB"/>
        </w:rPr>
        <w:t xml:space="preserve"> 7-go-kan </w:t>
      </w:r>
      <w:proofErr w:type="spellStart"/>
      <w:r w:rsidRPr="00A91171">
        <w:rPr>
          <w:sz w:val="22"/>
          <w:szCs w:val="22"/>
          <w:lang w:val="en-GB"/>
        </w:rPr>
        <w:t>chiten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shutsudo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jikihen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seisanchi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ni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tsuite</w:t>
      </w:r>
      <w:proofErr w:type="spellEnd"/>
      <w:r w:rsidRPr="00A91171">
        <w:rPr>
          <w:sz w:val="22"/>
          <w:szCs w:val="22"/>
          <w:lang w:val="en-GB"/>
        </w:rPr>
        <w:t xml:space="preserve">].  Paper presented at the 6th Annual Meeting of the Japanese Society for Scientific Studies on Cultural Property [Nihon </w:t>
      </w:r>
      <w:proofErr w:type="spellStart"/>
      <w:r w:rsidRPr="00A91171">
        <w:rPr>
          <w:sz w:val="22"/>
          <w:szCs w:val="22"/>
          <w:lang w:val="en-GB"/>
        </w:rPr>
        <w:t>Bunkazai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Kagakukai</w:t>
      </w:r>
      <w:proofErr w:type="spellEnd"/>
      <w:r w:rsidRPr="00A91171">
        <w:rPr>
          <w:sz w:val="22"/>
          <w:szCs w:val="22"/>
          <w:lang w:val="en-GB"/>
        </w:rPr>
        <w:t xml:space="preserve">], Nara, Japan, </w:t>
      </w:r>
      <w:proofErr w:type="gramStart"/>
      <w:r w:rsidRPr="00A91171">
        <w:rPr>
          <w:sz w:val="22"/>
          <w:szCs w:val="22"/>
          <w:lang w:val="en-GB"/>
        </w:rPr>
        <w:t>April</w:t>
      </w:r>
      <w:proofErr w:type="gramEnd"/>
      <w:r w:rsidRPr="00A91171">
        <w:rPr>
          <w:sz w:val="22"/>
          <w:szCs w:val="22"/>
          <w:lang w:val="en-GB"/>
        </w:rPr>
        <w:t xml:space="preserve"> 29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 xml:space="preserve">1988  </w:t>
      </w:r>
      <w:proofErr w:type="spellStart"/>
      <w:r w:rsidRPr="00A91171">
        <w:rPr>
          <w:sz w:val="22"/>
          <w:szCs w:val="22"/>
          <w:lang w:val="en-GB"/>
        </w:rPr>
        <w:t>Nagasako</w:t>
      </w:r>
      <w:proofErr w:type="spellEnd"/>
      <w:proofErr w:type="gramEnd"/>
      <w:r w:rsidRPr="00A91171">
        <w:rPr>
          <w:sz w:val="22"/>
          <w:szCs w:val="22"/>
          <w:lang w:val="en-GB"/>
        </w:rPr>
        <w:t>, S. and J. Habu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Provenance studies of Old </w:t>
      </w:r>
      <w:proofErr w:type="spellStart"/>
      <w:r w:rsidRPr="00A91171">
        <w:rPr>
          <w:sz w:val="22"/>
          <w:szCs w:val="22"/>
          <w:lang w:val="en-GB"/>
        </w:rPr>
        <w:t>Kutani</w:t>
      </w:r>
      <w:proofErr w:type="spellEnd"/>
      <w:r w:rsidRPr="00A91171">
        <w:rPr>
          <w:sz w:val="22"/>
          <w:szCs w:val="22"/>
          <w:lang w:val="en-GB"/>
        </w:rPr>
        <w:t xml:space="preserve"> style porcelain excavated from the No. 7 Science Building area at the </w:t>
      </w:r>
      <w:proofErr w:type="spellStart"/>
      <w:r w:rsidRPr="00A91171">
        <w:rPr>
          <w:sz w:val="22"/>
          <w:szCs w:val="22"/>
          <w:lang w:val="en-GB"/>
        </w:rPr>
        <w:t>Hongo</w:t>
      </w:r>
      <w:proofErr w:type="spellEnd"/>
      <w:r w:rsidRPr="00A91171">
        <w:rPr>
          <w:sz w:val="22"/>
          <w:szCs w:val="22"/>
          <w:lang w:val="en-GB"/>
        </w:rPr>
        <w:t xml:space="preserve"> Campus of the University of Tokyo [Tokyo </w:t>
      </w:r>
      <w:proofErr w:type="spellStart"/>
      <w:r w:rsidRPr="00A91171">
        <w:rPr>
          <w:sz w:val="22"/>
          <w:szCs w:val="22"/>
          <w:lang w:val="en-GB"/>
        </w:rPr>
        <w:t>Daigaku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Konai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iseki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Rigakubu</w:t>
      </w:r>
      <w:proofErr w:type="spellEnd"/>
      <w:r w:rsidRPr="00A91171">
        <w:rPr>
          <w:sz w:val="22"/>
          <w:szCs w:val="22"/>
          <w:lang w:val="en-GB"/>
        </w:rPr>
        <w:t xml:space="preserve"> 7-go-kan </w:t>
      </w:r>
      <w:proofErr w:type="spellStart"/>
      <w:r w:rsidRPr="00A91171">
        <w:rPr>
          <w:sz w:val="22"/>
          <w:szCs w:val="22"/>
          <w:lang w:val="en-GB"/>
        </w:rPr>
        <w:t>chiten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shutsudo</w:t>
      </w:r>
      <w:proofErr w:type="spellEnd"/>
      <w:r w:rsidRPr="00A91171">
        <w:rPr>
          <w:sz w:val="22"/>
          <w:szCs w:val="22"/>
          <w:lang w:val="en-GB"/>
        </w:rPr>
        <w:t xml:space="preserve"> "</w:t>
      </w:r>
      <w:proofErr w:type="spellStart"/>
      <w:r w:rsidRPr="00A91171">
        <w:rPr>
          <w:sz w:val="22"/>
          <w:szCs w:val="22"/>
          <w:lang w:val="en-GB"/>
        </w:rPr>
        <w:t>Ko-Kutani</w:t>
      </w:r>
      <w:proofErr w:type="spellEnd"/>
      <w:r w:rsidRPr="00A91171">
        <w:rPr>
          <w:sz w:val="22"/>
          <w:szCs w:val="22"/>
          <w:lang w:val="en-GB"/>
        </w:rPr>
        <w:t xml:space="preserve">" no </w:t>
      </w:r>
      <w:proofErr w:type="spellStart"/>
      <w:r w:rsidRPr="00A91171">
        <w:rPr>
          <w:sz w:val="22"/>
          <w:szCs w:val="22"/>
          <w:lang w:val="en-GB"/>
        </w:rPr>
        <w:t>sanchi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suitei</w:t>
      </w:r>
      <w:proofErr w:type="spellEnd"/>
      <w:r w:rsidRPr="00A91171">
        <w:rPr>
          <w:sz w:val="22"/>
          <w:szCs w:val="22"/>
          <w:lang w:val="en-GB"/>
        </w:rPr>
        <w:t xml:space="preserve">].  Paper presented at the 5th Annual Meeting of the Japanese Society for Scientific Studies on Cultural Property [Nihon </w:t>
      </w:r>
      <w:proofErr w:type="spellStart"/>
      <w:r w:rsidRPr="00A91171">
        <w:rPr>
          <w:sz w:val="22"/>
          <w:szCs w:val="22"/>
          <w:lang w:val="en-GB"/>
        </w:rPr>
        <w:t>Bunkazai</w:t>
      </w:r>
      <w:proofErr w:type="spellEnd"/>
      <w:r w:rsidRPr="00A91171">
        <w:rPr>
          <w:sz w:val="22"/>
          <w:szCs w:val="22"/>
          <w:lang w:val="en-GB"/>
        </w:rPr>
        <w:t xml:space="preserve"> </w:t>
      </w:r>
      <w:proofErr w:type="spellStart"/>
      <w:r w:rsidRPr="00A91171">
        <w:rPr>
          <w:sz w:val="22"/>
          <w:szCs w:val="22"/>
          <w:lang w:val="en-GB"/>
        </w:rPr>
        <w:t>Kagakukai</w:t>
      </w:r>
      <w:proofErr w:type="spellEnd"/>
      <w:r w:rsidRPr="00A91171">
        <w:rPr>
          <w:sz w:val="22"/>
          <w:szCs w:val="22"/>
          <w:lang w:val="en-GB"/>
        </w:rPr>
        <w:t xml:space="preserve">], Tokyo, Japan, </w:t>
      </w:r>
      <w:proofErr w:type="gramStart"/>
      <w:r w:rsidRPr="00A91171">
        <w:rPr>
          <w:sz w:val="22"/>
          <w:szCs w:val="22"/>
          <w:lang w:val="en-GB"/>
        </w:rPr>
        <w:t>May</w:t>
      </w:r>
      <w:proofErr w:type="gramEnd"/>
      <w:r w:rsidRPr="00A91171">
        <w:rPr>
          <w:sz w:val="22"/>
          <w:szCs w:val="22"/>
          <w:lang w:val="en-GB"/>
        </w:rPr>
        <w:t xml:space="preserve"> 2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lastRenderedPageBreak/>
        <w:t>1986  Habu</w:t>
      </w:r>
      <w:proofErr w:type="gramEnd"/>
      <w:r w:rsidRPr="00A91171">
        <w:rPr>
          <w:sz w:val="22"/>
          <w:szCs w:val="22"/>
          <w:lang w:val="en-GB"/>
        </w:rPr>
        <w:t>, J. and C. Fawcett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>Education and archaeology in Japan.</w:t>
      </w:r>
      <w:proofErr w:type="gramEnd"/>
      <w:r w:rsidRPr="00A91171">
        <w:rPr>
          <w:sz w:val="22"/>
          <w:szCs w:val="22"/>
          <w:lang w:val="en-GB"/>
        </w:rPr>
        <w:t xml:space="preserve">  Paper presented at the World Archaeological Congress, Southampton, England, </w:t>
      </w:r>
      <w:proofErr w:type="gramStart"/>
      <w:r w:rsidRPr="00A91171">
        <w:rPr>
          <w:sz w:val="22"/>
          <w:szCs w:val="22"/>
          <w:lang w:val="en-GB"/>
        </w:rPr>
        <w:t>September</w:t>
      </w:r>
      <w:proofErr w:type="gramEnd"/>
      <w:r w:rsidRPr="00A91171">
        <w:rPr>
          <w:sz w:val="22"/>
          <w:szCs w:val="22"/>
          <w:lang w:val="en-GB"/>
        </w:rPr>
        <w:t xml:space="preserve"> 4.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1983 Habu, J.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sz w:val="22"/>
          <w:szCs w:val="22"/>
          <w:lang w:val="en-GB"/>
        </w:rPr>
        <w:t xml:space="preserve">An analysis of </w:t>
      </w:r>
      <w:proofErr w:type="spellStart"/>
      <w:r w:rsidRPr="00A91171">
        <w:rPr>
          <w:sz w:val="22"/>
          <w:szCs w:val="22"/>
          <w:lang w:val="en-GB"/>
        </w:rPr>
        <w:t>intersite</w:t>
      </w:r>
      <w:proofErr w:type="spellEnd"/>
      <w:r w:rsidRPr="00A91171">
        <w:rPr>
          <w:sz w:val="22"/>
          <w:szCs w:val="22"/>
          <w:lang w:val="en-GB"/>
        </w:rPr>
        <w:t xml:space="preserve"> variability in Jomon pottery assemblages.</w:t>
      </w:r>
      <w:proofErr w:type="gramEnd"/>
      <w:r w:rsidRPr="00A91171">
        <w:rPr>
          <w:sz w:val="22"/>
          <w:szCs w:val="22"/>
          <w:lang w:val="en-GB"/>
        </w:rPr>
        <w:t xml:space="preserve">  Paper presented at the Annual Meeting of </w:t>
      </w:r>
      <w:proofErr w:type="spellStart"/>
      <w:r w:rsidRPr="00A91171">
        <w:rPr>
          <w:sz w:val="22"/>
          <w:szCs w:val="22"/>
          <w:lang w:val="en-GB"/>
        </w:rPr>
        <w:t>Mita</w:t>
      </w:r>
      <w:proofErr w:type="spellEnd"/>
      <w:r w:rsidRPr="00A91171">
        <w:rPr>
          <w:sz w:val="22"/>
          <w:szCs w:val="22"/>
          <w:lang w:val="en-GB"/>
        </w:rPr>
        <w:t xml:space="preserve"> Historical Society, Keio University, Tokyo, </w:t>
      </w:r>
      <w:proofErr w:type="gramStart"/>
      <w:r w:rsidRPr="00A91171">
        <w:rPr>
          <w:sz w:val="22"/>
          <w:szCs w:val="22"/>
          <w:lang w:val="en-GB"/>
        </w:rPr>
        <w:t>November</w:t>
      </w:r>
      <w:proofErr w:type="gramEnd"/>
      <w:r w:rsidRPr="00A91171">
        <w:rPr>
          <w:sz w:val="22"/>
          <w:szCs w:val="22"/>
          <w:lang w:val="en-GB"/>
        </w:rPr>
        <w:t xml:space="preserve"> (in Japanese).</w:t>
      </w:r>
    </w:p>
    <w:p w:rsidR="00F118A7" w:rsidRPr="00A91171" w:rsidRDefault="00F118A7">
      <w:pPr>
        <w:rPr>
          <w:sz w:val="22"/>
          <w:szCs w:val="22"/>
          <w:lang w:val="en-GB"/>
        </w:rPr>
      </w:pPr>
    </w:p>
    <w:p w:rsidR="00550DD7" w:rsidRDefault="009535CE" w:rsidP="00550DD7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SYMPOSIA/CONFERENCES</w:t>
      </w:r>
      <w:r w:rsidR="00F118A7" w:rsidRPr="00A91171">
        <w:rPr>
          <w:b/>
          <w:bCs/>
          <w:sz w:val="22"/>
          <w:szCs w:val="22"/>
          <w:lang w:val="en-GB"/>
        </w:rPr>
        <w:t xml:space="preserve"> ORGANIZED</w:t>
      </w:r>
    </w:p>
    <w:p w:rsidR="00FF4B70" w:rsidRPr="00542906" w:rsidRDefault="004846F7" w:rsidP="00FF4B70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2017</w:t>
      </w:r>
      <w:r>
        <w:rPr>
          <w:bCs/>
          <w:sz w:val="22"/>
          <w:szCs w:val="22"/>
          <w:lang w:val="en-GB"/>
        </w:rPr>
        <w:tab/>
      </w:r>
      <w:r w:rsidR="00294EDD">
        <w:rPr>
          <w:bCs/>
          <w:sz w:val="22"/>
          <w:szCs w:val="22"/>
          <w:lang w:val="en-GB"/>
        </w:rPr>
        <w:t xml:space="preserve"> </w:t>
      </w:r>
      <w:r w:rsidR="00FF4B70">
        <w:rPr>
          <w:bCs/>
          <w:sz w:val="22"/>
          <w:szCs w:val="22"/>
          <w:lang w:val="en-GB"/>
        </w:rPr>
        <w:t xml:space="preserve">Food, Agriculture and Human Impacts on the Environment: Japan, Asia and Beyond. </w:t>
      </w:r>
      <w:proofErr w:type="spellStart"/>
      <w:proofErr w:type="gramStart"/>
      <w:r w:rsidR="00FF4B70">
        <w:rPr>
          <w:bCs/>
          <w:sz w:val="22"/>
          <w:szCs w:val="22"/>
          <w:lang w:val="en-GB"/>
        </w:rPr>
        <w:t>Center</w:t>
      </w:r>
      <w:proofErr w:type="spellEnd"/>
      <w:r w:rsidR="00FF4B70">
        <w:rPr>
          <w:bCs/>
          <w:sz w:val="22"/>
          <w:szCs w:val="22"/>
          <w:lang w:val="en-GB"/>
        </w:rPr>
        <w:t xml:space="preserve"> for Japanese Studies.</w:t>
      </w:r>
      <w:proofErr w:type="gramEnd"/>
      <w:r w:rsidR="00FF4B70">
        <w:rPr>
          <w:bCs/>
          <w:sz w:val="22"/>
          <w:szCs w:val="22"/>
          <w:lang w:val="en-GB"/>
        </w:rPr>
        <w:t xml:space="preserve"> </w:t>
      </w:r>
      <w:proofErr w:type="spellStart"/>
      <w:r w:rsidR="00FF4B70">
        <w:rPr>
          <w:bCs/>
          <w:sz w:val="22"/>
          <w:szCs w:val="22"/>
          <w:lang w:val="en-GB"/>
        </w:rPr>
        <w:t>Center</w:t>
      </w:r>
      <w:proofErr w:type="spellEnd"/>
      <w:r w:rsidR="00FF4B70">
        <w:rPr>
          <w:bCs/>
          <w:sz w:val="22"/>
          <w:szCs w:val="22"/>
          <w:lang w:val="en-GB"/>
        </w:rPr>
        <w:t xml:space="preserve"> for Japanese Studies, </w:t>
      </w:r>
      <w:proofErr w:type="spellStart"/>
      <w:r w:rsidR="00FF4B70">
        <w:rPr>
          <w:bCs/>
          <w:sz w:val="22"/>
          <w:szCs w:val="22"/>
          <w:lang w:val="en-GB"/>
        </w:rPr>
        <w:t>Center</w:t>
      </w:r>
      <w:proofErr w:type="spellEnd"/>
      <w:r w:rsidR="00FF4B70">
        <w:rPr>
          <w:bCs/>
          <w:sz w:val="22"/>
          <w:szCs w:val="22"/>
          <w:lang w:val="en-GB"/>
        </w:rPr>
        <w:t xml:space="preserve"> for Chinese Studies, Department of Anthropology, Berkeley Food Institute of UC Berkeley, and Research Institute for Humanity and Nature, November 6-7, 2017.</w:t>
      </w:r>
      <w:r>
        <w:rPr>
          <w:bCs/>
          <w:sz w:val="22"/>
          <w:szCs w:val="22"/>
          <w:lang w:val="en-GB"/>
        </w:rPr>
        <w:t xml:space="preserve">  </w:t>
      </w:r>
      <w:hyperlink r:id="rId31" w:history="1">
        <w:r w:rsidRPr="00A82D95">
          <w:rPr>
            <w:rStyle w:val="Hyperlink"/>
            <w:bCs/>
            <w:sz w:val="22"/>
            <w:szCs w:val="22"/>
            <w:lang w:val="en-GB"/>
          </w:rPr>
          <w:t>https://cjs090.wixsite.com/rihnucb</w:t>
        </w:r>
      </w:hyperlink>
      <w:r>
        <w:rPr>
          <w:bCs/>
          <w:sz w:val="22"/>
          <w:szCs w:val="22"/>
          <w:lang w:val="en-GB"/>
        </w:rPr>
        <w:t xml:space="preserve"> </w:t>
      </w:r>
    </w:p>
    <w:p w:rsidR="002D7FEF" w:rsidRPr="002D7FEF" w:rsidRDefault="002D7FEF" w:rsidP="002D7FEF">
      <w:pPr>
        <w:ind w:left="720" w:hanging="720"/>
        <w:rPr>
          <w:rFonts w:ascii="Arial" w:hAnsi="Arial" w:cs="Arial"/>
          <w:sz w:val="14"/>
          <w:szCs w:val="14"/>
          <w:lang w:eastAsia="ja-JP"/>
        </w:rPr>
      </w:pPr>
      <w:r>
        <w:rPr>
          <w:bCs/>
          <w:sz w:val="22"/>
          <w:szCs w:val="22"/>
          <w:lang w:val="en-GB"/>
        </w:rPr>
        <w:t>2016</w:t>
      </w:r>
      <w:r>
        <w:rPr>
          <w:bCs/>
          <w:sz w:val="22"/>
          <w:szCs w:val="22"/>
          <w:lang w:val="en-GB"/>
        </w:rPr>
        <w:tab/>
        <w:t xml:space="preserve">Understanding Prehistoric Change in Demography and Subsistence. </w:t>
      </w:r>
      <w:proofErr w:type="gramStart"/>
      <w:r>
        <w:rPr>
          <w:bCs/>
          <w:sz w:val="22"/>
          <w:szCs w:val="22"/>
          <w:lang w:val="en-GB"/>
        </w:rPr>
        <w:t xml:space="preserve">The Eighth World Archaeological Congress, Kyoto, Japan </w:t>
      </w:r>
      <w:r w:rsidR="001C5B24">
        <w:rPr>
          <w:bCs/>
          <w:sz w:val="22"/>
          <w:szCs w:val="22"/>
          <w:lang w:val="en-GB"/>
        </w:rPr>
        <w:t xml:space="preserve">(Session T-05N) </w:t>
      </w:r>
      <w:r>
        <w:rPr>
          <w:bCs/>
          <w:sz w:val="22"/>
          <w:szCs w:val="22"/>
          <w:lang w:val="en-GB"/>
        </w:rPr>
        <w:t xml:space="preserve">(co-organized with Enrico Crema, Marco </w:t>
      </w:r>
      <w:proofErr w:type="spellStart"/>
      <w:r>
        <w:rPr>
          <w:bCs/>
          <w:sz w:val="22"/>
          <w:szCs w:val="22"/>
          <w:lang w:val="en-GB"/>
        </w:rPr>
        <w:t>Madella</w:t>
      </w:r>
      <w:proofErr w:type="spellEnd"/>
      <w:r>
        <w:rPr>
          <w:bCs/>
          <w:sz w:val="22"/>
          <w:szCs w:val="22"/>
          <w:lang w:val="en-GB"/>
        </w:rPr>
        <w:t>, and Oki Nakamura), September 2.</w:t>
      </w:r>
      <w:proofErr w:type="gramEnd"/>
    </w:p>
    <w:p w:rsidR="002D7FEF" w:rsidRPr="002D7FEF" w:rsidRDefault="002D7FEF" w:rsidP="002D7FEF">
      <w:pPr>
        <w:ind w:left="720" w:hanging="720"/>
        <w:rPr>
          <w:rFonts w:ascii="Arial" w:hAnsi="Arial" w:cs="Arial"/>
          <w:sz w:val="14"/>
          <w:szCs w:val="14"/>
          <w:lang w:eastAsia="ja-JP"/>
        </w:rPr>
      </w:pPr>
      <w:r>
        <w:rPr>
          <w:bCs/>
          <w:sz w:val="22"/>
          <w:szCs w:val="22"/>
          <w:lang w:val="en-GB"/>
        </w:rPr>
        <w:t>2016</w:t>
      </w:r>
      <w:r>
        <w:rPr>
          <w:bCs/>
          <w:sz w:val="22"/>
          <w:szCs w:val="22"/>
          <w:lang w:val="en-GB"/>
        </w:rPr>
        <w:tab/>
        <w:t>Mining, Resource, Development and Indigenous Cultural Heritage: the Good, the Bad and the Ugly. The Eighth World Archaeological Congress, Kyoto, Japan (co-organized with Keiichi Omoto and Claire Smith), September 1.</w:t>
      </w:r>
    </w:p>
    <w:p w:rsidR="002D7FEF" w:rsidRDefault="004C0697" w:rsidP="002D7FEF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2016</w:t>
      </w:r>
      <w:r>
        <w:rPr>
          <w:bCs/>
          <w:sz w:val="22"/>
          <w:szCs w:val="22"/>
          <w:lang w:val="en-GB"/>
        </w:rPr>
        <w:tab/>
      </w:r>
      <w:r w:rsidR="009E626C">
        <w:rPr>
          <w:bCs/>
          <w:sz w:val="22"/>
          <w:szCs w:val="22"/>
          <w:lang w:val="en-GB"/>
        </w:rPr>
        <w:t xml:space="preserve">Nuclear Disaster, Systemic Resilience and the Power of Traditional Ecological Knowledge. Research Institute for Humanity and Nature, Kyoto, August 31. </w:t>
      </w:r>
    </w:p>
    <w:p w:rsidR="00294EDD" w:rsidRDefault="00294EDD" w:rsidP="002D7FEF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hyperlink r:id="rId32" w:history="1">
        <w:r w:rsidR="005F10BA" w:rsidRPr="000543CE">
          <w:rPr>
            <w:rStyle w:val="Hyperlink"/>
            <w:bCs/>
            <w:sz w:val="22"/>
            <w:szCs w:val="22"/>
            <w:lang w:val="en-GB"/>
          </w:rPr>
          <w:t>http://www.chikyu.ac.jp/rihn_e/events/2016/0831.html</w:t>
        </w:r>
      </w:hyperlink>
      <w:r w:rsidR="005F10BA">
        <w:rPr>
          <w:bCs/>
          <w:sz w:val="22"/>
          <w:szCs w:val="22"/>
          <w:lang w:val="en-GB"/>
        </w:rPr>
        <w:t xml:space="preserve"> </w:t>
      </w:r>
    </w:p>
    <w:p w:rsidR="002D7FEF" w:rsidRPr="002D7FEF" w:rsidRDefault="002D7FEF" w:rsidP="002D7FEF">
      <w:pPr>
        <w:ind w:left="720" w:hanging="720"/>
        <w:rPr>
          <w:rFonts w:ascii="Arial" w:hAnsi="Arial" w:cs="Arial"/>
          <w:sz w:val="14"/>
          <w:szCs w:val="14"/>
          <w:lang w:eastAsia="ja-JP"/>
        </w:rPr>
      </w:pPr>
      <w:r>
        <w:rPr>
          <w:bCs/>
          <w:sz w:val="22"/>
          <w:szCs w:val="22"/>
          <w:lang w:val="en-GB"/>
        </w:rPr>
        <w:t>2016</w:t>
      </w:r>
      <w:r>
        <w:rPr>
          <w:bCs/>
          <w:sz w:val="22"/>
          <w:szCs w:val="22"/>
          <w:lang w:val="en-GB"/>
        </w:rPr>
        <w:tab/>
        <w:t>Distributed Long-term Observation Networks of the Past: Using Paleoclimate and Cultural Resource Data for Understanding the Past, Present and Future of Climate Change</w:t>
      </w:r>
      <w:r w:rsidR="00A83DC9">
        <w:rPr>
          <w:bCs/>
          <w:sz w:val="22"/>
          <w:szCs w:val="22"/>
          <w:lang w:val="en-GB"/>
        </w:rPr>
        <w:t xml:space="preserve"> (Session T13-E)</w:t>
      </w:r>
      <w:r>
        <w:rPr>
          <w:bCs/>
          <w:sz w:val="22"/>
          <w:szCs w:val="22"/>
          <w:lang w:val="en-GB"/>
        </w:rPr>
        <w:t>.</w:t>
      </w:r>
      <w:r w:rsidRPr="002D7FEF">
        <w:rPr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 xml:space="preserve">The Eighth World Archaeological Congress, Kyoto, Japan (co-organized with Marcy </w:t>
      </w:r>
      <w:proofErr w:type="spellStart"/>
      <w:r>
        <w:rPr>
          <w:bCs/>
          <w:sz w:val="22"/>
          <w:szCs w:val="22"/>
          <w:lang w:val="en-GB"/>
        </w:rPr>
        <w:t>Rockman</w:t>
      </w:r>
      <w:proofErr w:type="spellEnd"/>
      <w:r>
        <w:rPr>
          <w:bCs/>
          <w:sz w:val="22"/>
          <w:szCs w:val="22"/>
          <w:lang w:val="en-GB"/>
        </w:rPr>
        <w:t xml:space="preserve">, George </w:t>
      </w:r>
      <w:proofErr w:type="spellStart"/>
      <w:r>
        <w:rPr>
          <w:bCs/>
          <w:sz w:val="22"/>
          <w:szCs w:val="22"/>
          <w:lang w:val="en-GB"/>
        </w:rPr>
        <w:t>Humbrecht</w:t>
      </w:r>
      <w:proofErr w:type="spellEnd"/>
      <w:r>
        <w:rPr>
          <w:bCs/>
          <w:sz w:val="22"/>
          <w:szCs w:val="22"/>
          <w:lang w:val="en-GB"/>
        </w:rPr>
        <w:t xml:space="preserve">, </w:t>
      </w:r>
      <w:proofErr w:type="spellStart"/>
      <w:r>
        <w:rPr>
          <w:bCs/>
          <w:sz w:val="22"/>
          <w:szCs w:val="22"/>
          <w:lang w:val="en-GB"/>
        </w:rPr>
        <w:t>Junzo</w:t>
      </w:r>
      <w:proofErr w:type="spellEnd"/>
      <w:r>
        <w:rPr>
          <w:bCs/>
          <w:sz w:val="22"/>
          <w:szCs w:val="22"/>
          <w:lang w:val="en-GB"/>
        </w:rPr>
        <w:t xml:space="preserve"> Uchiyama, Margo </w:t>
      </w:r>
      <w:proofErr w:type="spellStart"/>
      <w:r>
        <w:rPr>
          <w:bCs/>
          <w:sz w:val="22"/>
          <w:szCs w:val="22"/>
          <w:lang w:val="en-GB"/>
        </w:rPr>
        <w:t>Schwadron</w:t>
      </w:r>
      <w:proofErr w:type="spellEnd"/>
      <w:r>
        <w:rPr>
          <w:bCs/>
          <w:sz w:val="22"/>
          <w:szCs w:val="22"/>
          <w:lang w:val="en-GB"/>
        </w:rPr>
        <w:t>, and Tom Dawson), August 30.</w:t>
      </w:r>
    </w:p>
    <w:p w:rsidR="009E626C" w:rsidRDefault="004C0697" w:rsidP="004C0697">
      <w:pPr>
        <w:ind w:left="720" w:hanging="720"/>
        <w:rPr>
          <w:bCs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  <w:lang w:val="en-GB"/>
        </w:rPr>
        <w:t>2016</w:t>
      </w:r>
      <w:r>
        <w:rPr>
          <w:bCs/>
          <w:sz w:val="22"/>
          <w:szCs w:val="22"/>
          <w:lang w:val="en-GB"/>
        </w:rPr>
        <w:tab/>
      </w:r>
      <w:r w:rsidR="009E626C">
        <w:rPr>
          <w:bCs/>
          <w:sz w:val="22"/>
          <w:szCs w:val="22"/>
          <w:lang w:val="en-GB"/>
        </w:rPr>
        <w:t>Agroecology Workshop</w:t>
      </w:r>
      <w:r w:rsidR="00294EDD">
        <w:rPr>
          <w:bCs/>
          <w:sz w:val="22"/>
          <w:szCs w:val="22"/>
          <w:lang w:val="en-GB"/>
        </w:rPr>
        <w:t>s (followed by Kyoto Agroecology Declaration)</w:t>
      </w:r>
      <w:r w:rsidR="009E626C">
        <w:rPr>
          <w:bCs/>
          <w:sz w:val="22"/>
          <w:szCs w:val="22"/>
          <w:lang w:val="en-GB"/>
        </w:rPr>
        <w:t>.</w:t>
      </w:r>
      <w:proofErr w:type="gramEnd"/>
      <w:r w:rsidR="009E626C">
        <w:rPr>
          <w:bCs/>
          <w:sz w:val="22"/>
          <w:szCs w:val="22"/>
          <w:lang w:val="en-GB"/>
        </w:rPr>
        <w:t xml:space="preserve"> </w:t>
      </w:r>
      <w:proofErr w:type="gramStart"/>
      <w:r w:rsidR="009E626C">
        <w:rPr>
          <w:bCs/>
          <w:sz w:val="22"/>
          <w:szCs w:val="22"/>
          <w:lang w:val="en-GB"/>
        </w:rPr>
        <w:t>Research Institute for Humanity and Nature, Kyoto, May 20-22, and 30.</w:t>
      </w:r>
      <w:proofErr w:type="gramEnd"/>
      <w:r w:rsidR="009E626C">
        <w:rPr>
          <w:bCs/>
          <w:sz w:val="22"/>
          <w:szCs w:val="22"/>
          <w:lang w:val="en-GB"/>
        </w:rPr>
        <w:t xml:space="preserve"> </w:t>
      </w:r>
    </w:p>
    <w:p w:rsidR="00294EDD" w:rsidRPr="009E626C" w:rsidRDefault="00294EDD" w:rsidP="004C0697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hyperlink r:id="rId33" w:anchor="160616_eng" w:history="1">
        <w:r w:rsidRPr="000543CE">
          <w:rPr>
            <w:rStyle w:val="Hyperlink"/>
            <w:bCs/>
            <w:sz w:val="22"/>
            <w:szCs w:val="22"/>
          </w:rPr>
          <w:t>http://www.chikyu.ac.jp/fooddiversity/en/achievements/index.html#160616_eng</w:t>
        </w:r>
      </w:hyperlink>
      <w:r>
        <w:rPr>
          <w:bCs/>
          <w:sz w:val="22"/>
          <w:szCs w:val="22"/>
        </w:rPr>
        <w:t xml:space="preserve"> </w:t>
      </w:r>
    </w:p>
    <w:p w:rsidR="00FF4B70" w:rsidRPr="00294EDD" w:rsidRDefault="004C0697" w:rsidP="00294EDD">
      <w:pPr>
        <w:ind w:left="720" w:hanging="720"/>
        <w:rPr>
          <w:sz w:val="22"/>
          <w:szCs w:val="22"/>
        </w:rPr>
      </w:pPr>
      <w:r w:rsidRPr="004C0697">
        <w:rPr>
          <w:bCs/>
          <w:sz w:val="22"/>
          <w:szCs w:val="22"/>
          <w:lang w:val="en-GB"/>
        </w:rPr>
        <w:t>2015</w:t>
      </w:r>
      <w:r w:rsidRPr="004C0697">
        <w:rPr>
          <w:bCs/>
          <w:sz w:val="22"/>
          <w:szCs w:val="22"/>
          <w:lang w:val="en-GB"/>
        </w:rPr>
        <w:tab/>
      </w:r>
      <w:r w:rsidRPr="004C0697">
        <w:rPr>
          <w:sz w:val="22"/>
          <w:szCs w:val="22"/>
        </w:rPr>
        <w:t>Climate Change and Food Diversity in the Past and Present: Comparative Studies on the North Pacific and Atlantic Coasts. Research Institute for Humanity and Nature, Kyoto, July 30.</w:t>
      </w:r>
    </w:p>
    <w:p w:rsidR="00542906" w:rsidRDefault="00FF4B70" w:rsidP="004C0697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2014 </w:t>
      </w:r>
      <w:r>
        <w:rPr>
          <w:bCs/>
          <w:sz w:val="22"/>
          <w:szCs w:val="22"/>
          <w:lang w:val="en-GB"/>
        </w:rPr>
        <w:tab/>
        <w:t>Long-term Sustai</w:t>
      </w:r>
      <w:r w:rsidR="00542906">
        <w:rPr>
          <w:bCs/>
          <w:sz w:val="22"/>
          <w:szCs w:val="22"/>
          <w:lang w:val="en-GB"/>
        </w:rPr>
        <w:t>n</w:t>
      </w:r>
      <w:r>
        <w:rPr>
          <w:bCs/>
          <w:sz w:val="22"/>
          <w:szCs w:val="22"/>
          <w:lang w:val="en-GB"/>
        </w:rPr>
        <w:t>a</w:t>
      </w:r>
      <w:r w:rsidR="00542906">
        <w:rPr>
          <w:bCs/>
          <w:sz w:val="22"/>
          <w:szCs w:val="22"/>
          <w:lang w:val="en-GB"/>
        </w:rPr>
        <w:t>bility through Place-Based, Small-scale Economies. Institute of East Asian Studi</w:t>
      </w:r>
      <w:r>
        <w:rPr>
          <w:bCs/>
          <w:sz w:val="22"/>
          <w:szCs w:val="22"/>
          <w:lang w:val="en-GB"/>
        </w:rPr>
        <w:t xml:space="preserve">es, </w:t>
      </w:r>
      <w:proofErr w:type="spellStart"/>
      <w:r>
        <w:rPr>
          <w:bCs/>
          <w:sz w:val="22"/>
          <w:szCs w:val="22"/>
          <w:lang w:val="en-GB"/>
        </w:rPr>
        <w:t>Center</w:t>
      </w:r>
      <w:proofErr w:type="spellEnd"/>
      <w:r>
        <w:rPr>
          <w:bCs/>
          <w:sz w:val="22"/>
          <w:szCs w:val="22"/>
          <w:lang w:val="en-GB"/>
        </w:rPr>
        <w:t xml:space="preserve"> for Japanese Studies</w:t>
      </w:r>
      <w:r w:rsidR="00542906">
        <w:rPr>
          <w:bCs/>
          <w:sz w:val="22"/>
          <w:szCs w:val="22"/>
          <w:lang w:val="en-GB"/>
        </w:rPr>
        <w:t xml:space="preserve">. Department of Anthropology, </w:t>
      </w:r>
      <w:r w:rsidR="004C0697">
        <w:rPr>
          <w:bCs/>
          <w:sz w:val="22"/>
          <w:szCs w:val="22"/>
          <w:lang w:val="en-GB"/>
        </w:rPr>
        <w:t xml:space="preserve">Berkeley Food Institute, and Archaeological Research Facility of UC Berkeley, </w:t>
      </w:r>
      <w:r w:rsidR="00542906">
        <w:rPr>
          <w:bCs/>
          <w:sz w:val="22"/>
          <w:szCs w:val="22"/>
          <w:lang w:val="en-GB"/>
        </w:rPr>
        <w:t>Research Institute for Humanity and Nature</w:t>
      </w:r>
      <w:r w:rsidR="004C0697">
        <w:rPr>
          <w:bCs/>
          <w:sz w:val="22"/>
          <w:szCs w:val="22"/>
          <w:lang w:val="en-GB"/>
        </w:rPr>
        <w:t xml:space="preserve">, Japan Society for the Promotion of Science, September 26-27. </w:t>
      </w:r>
    </w:p>
    <w:p w:rsidR="00FF4B70" w:rsidRPr="00542906" w:rsidRDefault="00FF4B70" w:rsidP="004C0697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hyperlink r:id="rId34" w:history="1">
        <w:r w:rsidRPr="000543CE">
          <w:rPr>
            <w:rStyle w:val="Hyperlink"/>
            <w:bCs/>
            <w:sz w:val="22"/>
            <w:szCs w:val="22"/>
            <w:lang w:val="en-GB"/>
          </w:rPr>
          <w:t>http://jspssustainabilityconference2014.weebly.com/</w:t>
        </w:r>
      </w:hyperlink>
      <w:r>
        <w:rPr>
          <w:bCs/>
          <w:sz w:val="22"/>
          <w:szCs w:val="22"/>
          <w:lang w:val="en-GB"/>
        </w:rPr>
        <w:t xml:space="preserve"> </w:t>
      </w:r>
    </w:p>
    <w:p w:rsidR="00260B12" w:rsidRPr="0037630C" w:rsidRDefault="00260B12" w:rsidP="00260B12">
      <w:pPr>
        <w:ind w:left="720" w:hanging="720"/>
        <w:rPr>
          <w:sz w:val="22"/>
          <w:szCs w:val="22"/>
          <w:lang w:val="en-GB"/>
        </w:rPr>
      </w:pPr>
      <w:r>
        <w:rPr>
          <w:rFonts w:eastAsia="MS Mincho" w:hint="eastAsia"/>
          <w:bCs/>
          <w:sz w:val="22"/>
          <w:szCs w:val="22"/>
          <w:lang w:val="en-GB" w:eastAsia="ja-JP"/>
        </w:rPr>
        <w:t>201</w:t>
      </w:r>
      <w:r>
        <w:rPr>
          <w:rFonts w:eastAsia="MS Mincho"/>
          <w:bCs/>
          <w:sz w:val="22"/>
          <w:szCs w:val="22"/>
          <w:lang w:val="en-GB" w:eastAsia="ja-JP"/>
        </w:rPr>
        <w:t>3</w:t>
      </w:r>
      <w:r w:rsidRPr="0037630C">
        <w:rPr>
          <w:rFonts w:eastAsia="MS Mincho" w:hint="eastAsia"/>
          <w:bCs/>
          <w:sz w:val="22"/>
          <w:szCs w:val="22"/>
          <w:lang w:val="en-GB" w:eastAsia="ja-JP"/>
        </w:rPr>
        <w:tab/>
      </w:r>
      <w:r>
        <w:rPr>
          <w:rFonts w:eastAsia="MS Mincho"/>
          <w:bCs/>
          <w:sz w:val="22"/>
          <w:szCs w:val="22"/>
          <w:lang w:val="en-GB" w:eastAsia="ja-JP"/>
        </w:rPr>
        <w:t>Eco-Activism in Japan and US Post-Fukushima</w:t>
      </w:r>
      <w:r w:rsidRPr="0037630C">
        <w:rPr>
          <w:rFonts w:hint="eastAsia"/>
          <w:sz w:val="22"/>
          <w:szCs w:val="22"/>
        </w:rPr>
        <w:t xml:space="preserve">. </w:t>
      </w:r>
      <w:proofErr w:type="spellStart"/>
      <w:r w:rsidRPr="0037630C">
        <w:rPr>
          <w:bCs/>
          <w:sz w:val="22"/>
          <w:szCs w:val="22"/>
          <w:lang w:val="en-GB"/>
        </w:rPr>
        <w:t>Center</w:t>
      </w:r>
      <w:proofErr w:type="spellEnd"/>
      <w:r w:rsidRPr="0037630C">
        <w:rPr>
          <w:bCs/>
          <w:sz w:val="22"/>
          <w:szCs w:val="22"/>
          <w:lang w:val="en-GB"/>
        </w:rPr>
        <w:t xml:space="preserve"> for Japanese Studies, Institute of East Asian Studies, </w:t>
      </w:r>
      <w:r>
        <w:rPr>
          <w:bCs/>
          <w:sz w:val="22"/>
          <w:szCs w:val="22"/>
          <w:lang w:val="en-GB"/>
        </w:rPr>
        <w:t xml:space="preserve">and the Department of Anthropology </w:t>
      </w:r>
      <w:r w:rsidRPr="0037630C">
        <w:rPr>
          <w:bCs/>
          <w:sz w:val="22"/>
          <w:szCs w:val="22"/>
          <w:lang w:val="en-GB"/>
        </w:rPr>
        <w:t>of UC Berkeley, and the Japan Society for the Promotion of Science</w:t>
      </w:r>
      <w:r w:rsidRPr="0037630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February 9</w:t>
      </w:r>
      <w:r w:rsidRPr="00B37991">
        <w:rPr>
          <w:rFonts w:eastAsia="MS Mincho" w:hint="eastAsia"/>
          <w:bCs/>
          <w:sz w:val="22"/>
          <w:szCs w:val="22"/>
          <w:lang w:eastAsia="ja-JP"/>
        </w:rPr>
        <w:t xml:space="preserve"> (co-organized with Mio Katayama Owens)</w:t>
      </w:r>
      <w:r w:rsidRPr="0037630C">
        <w:rPr>
          <w:bCs/>
          <w:sz w:val="22"/>
          <w:szCs w:val="22"/>
          <w:lang w:val="en-GB"/>
        </w:rPr>
        <w:t xml:space="preserve">.  </w:t>
      </w:r>
    </w:p>
    <w:p w:rsidR="00260B12" w:rsidRPr="0037630C" w:rsidRDefault="00260B12" w:rsidP="00260B12">
      <w:pPr>
        <w:rPr>
          <w:rFonts w:eastAsia="MS Mincho"/>
          <w:bCs/>
          <w:sz w:val="22"/>
          <w:szCs w:val="22"/>
          <w:lang w:val="en-GB" w:eastAsia="ja-JP"/>
        </w:rPr>
      </w:pPr>
      <w:r w:rsidRPr="0037630C">
        <w:rPr>
          <w:rFonts w:eastAsia="MS Mincho" w:hint="eastAsia"/>
          <w:bCs/>
          <w:sz w:val="22"/>
          <w:szCs w:val="22"/>
          <w:lang w:val="en-GB" w:eastAsia="ja-JP"/>
        </w:rPr>
        <w:tab/>
      </w:r>
      <w:hyperlink r:id="rId35" w:history="1">
        <w:r w:rsidRPr="005401B9">
          <w:rPr>
            <w:rStyle w:val="Hyperlink"/>
            <w:rFonts w:eastAsia="MS Mincho"/>
            <w:bCs/>
            <w:sz w:val="22"/>
            <w:szCs w:val="22"/>
            <w:lang w:val="en-GB" w:eastAsia="ja-JP"/>
          </w:rPr>
          <w:t>http://ieas.berkeley.edu/cjs/berkeley_japan_prize_current.html</w:t>
        </w:r>
      </w:hyperlink>
      <w:r>
        <w:rPr>
          <w:rFonts w:eastAsia="MS Mincho"/>
          <w:bCs/>
          <w:sz w:val="22"/>
          <w:szCs w:val="22"/>
          <w:lang w:val="en-GB" w:eastAsia="ja-JP"/>
        </w:rPr>
        <w:t xml:space="preserve">  </w:t>
      </w:r>
      <w:r w:rsidRPr="0037630C">
        <w:rPr>
          <w:rFonts w:eastAsia="MS Mincho" w:hint="eastAsia"/>
          <w:bCs/>
          <w:sz w:val="22"/>
          <w:szCs w:val="22"/>
          <w:lang w:val="en-GB" w:eastAsia="ja-JP"/>
        </w:rPr>
        <w:t xml:space="preserve"> </w:t>
      </w:r>
    </w:p>
    <w:p w:rsidR="00C4376E" w:rsidRPr="00B37991" w:rsidRDefault="00C4376E" w:rsidP="006A38AC">
      <w:pPr>
        <w:ind w:left="708" w:hangingChars="322" w:hanging="708"/>
        <w:rPr>
          <w:rFonts w:eastAsia="MS Mincho"/>
          <w:bCs/>
          <w:sz w:val="22"/>
          <w:szCs w:val="22"/>
          <w:lang w:val="en-GB" w:eastAsia="ja-JP"/>
        </w:rPr>
      </w:pPr>
      <w:r w:rsidRPr="00B37991">
        <w:rPr>
          <w:rFonts w:eastAsia="MS Mincho" w:hint="eastAsia"/>
          <w:bCs/>
          <w:sz w:val="22"/>
          <w:szCs w:val="22"/>
          <w:lang w:val="en-GB" w:eastAsia="ja-JP"/>
        </w:rPr>
        <w:t>2012</w:t>
      </w:r>
      <w:r w:rsidRPr="00B37991">
        <w:rPr>
          <w:rFonts w:eastAsia="MS Mincho" w:hint="eastAsia"/>
          <w:bCs/>
          <w:sz w:val="22"/>
          <w:szCs w:val="22"/>
          <w:lang w:val="en-GB" w:eastAsia="ja-JP"/>
        </w:rPr>
        <w:tab/>
        <w:t>The Role of Anthropology in Disaster Japan; Responses to the 3/11 E</w:t>
      </w:r>
      <w:r w:rsidRPr="00B37991">
        <w:rPr>
          <w:rFonts w:eastAsia="MS Mincho"/>
          <w:bCs/>
          <w:sz w:val="22"/>
          <w:szCs w:val="22"/>
          <w:lang w:val="en-GB" w:eastAsia="ja-JP"/>
        </w:rPr>
        <w:t>a</w:t>
      </w:r>
      <w:r w:rsidRPr="00B37991">
        <w:rPr>
          <w:rFonts w:eastAsia="MS Mincho" w:hint="eastAsia"/>
          <w:bCs/>
          <w:sz w:val="22"/>
          <w:szCs w:val="22"/>
          <w:lang w:val="en-GB" w:eastAsia="ja-JP"/>
        </w:rPr>
        <w:t>rthquake and the Fukushima Accident.  In</w:t>
      </w:r>
      <w:r w:rsidR="006A38AC" w:rsidRPr="00B37991">
        <w:rPr>
          <w:rFonts w:eastAsia="MS Mincho" w:hint="eastAsia"/>
          <w:bCs/>
          <w:sz w:val="22"/>
          <w:szCs w:val="22"/>
          <w:lang w:val="en-GB" w:eastAsia="ja-JP"/>
        </w:rPr>
        <w:t>v</w:t>
      </w:r>
      <w:r w:rsidRPr="00B37991">
        <w:rPr>
          <w:rFonts w:eastAsia="MS Mincho" w:hint="eastAsia"/>
          <w:bCs/>
          <w:sz w:val="22"/>
          <w:szCs w:val="22"/>
          <w:lang w:val="en-GB" w:eastAsia="ja-JP"/>
        </w:rPr>
        <w:t xml:space="preserve">ited </w:t>
      </w:r>
      <w:proofErr w:type="spellStart"/>
      <w:r w:rsidRPr="00B37991">
        <w:rPr>
          <w:rFonts w:eastAsia="MS Mincho" w:hint="eastAsia"/>
          <w:bCs/>
          <w:sz w:val="22"/>
          <w:szCs w:val="22"/>
          <w:lang w:val="en-GB" w:eastAsia="ja-JP"/>
        </w:rPr>
        <w:t>Inno</w:t>
      </w:r>
      <w:proofErr w:type="spellEnd"/>
      <w:r w:rsidRPr="00B37991">
        <w:rPr>
          <w:rFonts w:eastAsia="MS Mincho" w:hint="eastAsia"/>
          <w:bCs/>
          <w:sz w:val="22"/>
          <w:szCs w:val="22"/>
          <w:lang w:val="en-GB" w:eastAsia="ja-JP"/>
        </w:rPr>
        <w:t>-vent Session at the Annual Meeting of the American Anthropological Association, Nov. 17 (co-organized with Mio Katayama Owens</w:t>
      </w:r>
      <w:r w:rsidR="006A38AC" w:rsidRPr="00B37991">
        <w:rPr>
          <w:rFonts w:eastAsia="MS Mincho" w:hint="eastAsia"/>
          <w:bCs/>
          <w:sz w:val="22"/>
          <w:szCs w:val="22"/>
          <w:lang w:val="en-GB" w:eastAsia="ja-JP"/>
        </w:rPr>
        <w:t xml:space="preserve"> and Heather Swanson</w:t>
      </w:r>
      <w:r w:rsidRPr="00B37991">
        <w:rPr>
          <w:rFonts w:eastAsia="MS Mincho" w:hint="eastAsia"/>
          <w:bCs/>
          <w:sz w:val="22"/>
          <w:szCs w:val="22"/>
          <w:lang w:val="en-GB" w:eastAsia="ja-JP"/>
        </w:rPr>
        <w:t>)</w:t>
      </w:r>
    </w:p>
    <w:p w:rsidR="0037630C" w:rsidRPr="0037630C" w:rsidRDefault="0037630C" w:rsidP="0037630C">
      <w:pPr>
        <w:ind w:left="720" w:hanging="720"/>
        <w:rPr>
          <w:sz w:val="22"/>
          <w:szCs w:val="22"/>
          <w:lang w:val="en-GB"/>
        </w:rPr>
      </w:pPr>
      <w:r>
        <w:rPr>
          <w:rFonts w:eastAsia="MS Mincho" w:hint="eastAsia"/>
          <w:bCs/>
          <w:sz w:val="22"/>
          <w:szCs w:val="22"/>
          <w:lang w:val="en-GB" w:eastAsia="ja-JP"/>
        </w:rPr>
        <w:t>201</w:t>
      </w:r>
      <w:r>
        <w:rPr>
          <w:rFonts w:eastAsia="MS Mincho"/>
          <w:bCs/>
          <w:sz w:val="22"/>
          <w:szCs w:val="22"/>
          <w:lang w:val="en-GB" w:eastAsia="ja-JP"/>
        </w:rPr>
        <w:t>2</w:t>
      </w:r>
      <w:r w:rsidRPr="0037630C">
        <w:rPr>
          <w:rFonts w:eastAsia="MS Mincho" w:hint="eastAsia"/>
          <w:bCs/>
          <w:sz w:val="22"/>
          <w:szCs w:val="22"/>
          <w:lang w:val="en-GB" w:eastAsia="ja-JP"/>
        </w:rPr>
        <w:tab/>
      </w:r>
      <w:r>
        <w:rPr>
          <w:rFonts w:eastAsia="MS Mincho"/>
          <w:bCs/>
          <w:sz w:val="22"/>
          <w:szCs w:val="22"/>
          <w:lang w:val="en-GB" w:eastAsia="ja-JP"/>
        </w:rPr>
        <w:t>Towards Long-term Sustainability: In Response to the 3.11 Earthquake and the Fukushima Nuclear Disaster</w:t>
      </w:r>
      <w:r w:rsidRPr="0037630C">
        <w:rPr>
          <w:rFonts w:hint="eastAsia"/>
          <w:sz w:val="22"/>
          <w:szCs w:val="22"/>
        </w:rPr>
        <w:t xml:space="preserve">.  </w:t>
      </w:r>
      <w:r w:rsidRPr="0037630C">
        <w:rPr>
          <w:bCs/>
          <w:sz w:val="22"/>
          <w:szCs w:val="22"/>
          <w:lang w:val="en-GB"/>
        </w:rPr>
        <w:t xml:space="preserve">Institute of East Asian Studies, </w:t>
      </w:r>
      <w:proofErr w:type="spellStart"/>
      <w:r w:rsidRPr="0037630C">
        <w:rPr>
          <w:bCs/>
          <w:sz w:val="22"/>
          <w:szCs w:val="22"/>
          <w:lang w:val="en-GB"/>
        </w:rPr>
        <w:t>Center</w:t>
      </w:r>
      <w:proofErr w:type="spellEnd"/>
      <w:r w:rsidRPr="0037630C">
        <w:rPr>
          <w:bCs/>
          <w:sz w:val="22"/>
          <w:szCs w:val="22"/>
          <w:lang w:val="en-GB"/>
        </w:rPr>
        <w:t xml:space="preserve"> for Japanese Studies, Department of Anthropology and Archaeological Research Facility of UC Berkeley, and the Japan Society for the Promotion of Science</w:t>
      </w:r>
      <w:r w:rsidRPr="0037630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April 20-21</w:t>
      </w:r>
      <w:r w:rsidR="00C4376E" w:rsidRPr="00B37991">
        <w:rPr>
          <w:rFonts w:eastAsia="MS Mincho" w:hint="eastAsia"/>
          <w:bCs/>
          <w:sz w:val="22"/>
          <w:szCs w:val="22"/>
          <w:lang w:eastAsia="ja-JP"/>
        </w:rPr>
        <w:t xml:space="preserve"> </w:t>
      </w:r>
      <w:r w:rsidR="006A38AC" w:rsidRPr="00B37991">
        <w:rPr>
          <w:rFonts w:eastAsia="MS Mincho" w:hint="eastAsia"/>
          <w:bCs/>
          <w:sz w:val="22"/>
          <w:szCs w:val="22"/>
          <w:lang w:eastAsia="ja-JP"/>
        </w:rPr>
        <w:t>(co-organized with Mio Katayama Owens)</w:t>
      </w:r>
      <w:r w:rsidRPr="0037630C">
        <w:rPr>
          <w:bCs/>
          <w:sz w:val="22"/>
          <w:szCs w:val="22"/>
          <w:lang w:val="en-GB"/>
        </w:rPr>
        <w:t xml:space="preserve">.  </w:t>
      </w:r>
    </w:p>
    <w:p w:rsidR="0037630C" w:rsidRPr="0037630C" w:rsidRDefault="0037630C" w:rsidP="0037630C">
      <w:pPr>
        <w:rPr>
          <w:rFonts w:eastAsia="MS Mincho"/>
          <w:bCs/>
          <w:sz w:val="22"/>
          <w:szCs w:val="22"/>
          <w:lang w:val="en-GB" w:eastAsia="ja-JP"/>
        </w:rPr>
      </w:pPr>
      <w:r w:rsidRPr="0037630C">
        <w:rPr>
          <w:rFonts w:eastAsia="MS Mincho" w:hint="eastAsia"/>
          <w:bCs/>
          <w:sz w:val="22"/>
          <w:szCs w:val="22"/>
          <w:lang w:val="en-GB" w:eastAsia="ja-JP"/>
        </w:rPr>
        <w:tab/>
      </w:r>
      <w:hyperlink r:id="rId36" w:history="1">
        <w:r w:rsidRPr="00D8558B">
          <w:rPr>
            <w:rStyle w:val="Hyperlink"/>
            <w:rFonts w:eastAsia="MS Mincho"/>
            <w:bCs/>
            <w:sz w:val="22"/>
            <w:szCs w:val="22"/>
            <w:lang w:val="en-GB" w:eastAsia="ja-JP"/>
          </w:rPr>
          <w:t>http://ieas.berkeley.edu/events/2012.04.20w.html</w:t>
        </w:r>
      </w:hyperlink>
      <w:r>
        <w:rPr>
          <w:rFonts w:eastAsia="MS Mincho"/>
          <w:bCs/>
          <w:sz w:val="22"/>
          <w:szCs w:val="22"/>
          <w:lang w:val="en-GB" w:eastAsia="ja-JP"/>
        </w:rPr>
        <w:t xml:space="preserve"> </w:t>
      </w:r>
      <w:r w:rsidRPr="0037630C">
        <w:rPr>
          <w:rFonts w:eastAsia="MS Mincho" w:hint="eastAsia"/>
          <w:bCs/>
          <w:sz w:val="22"/>
          <w:szCs w:val="22"/>
          <w:lang w:val="en-GB" w:eastAsia="ja-JP"/>
        </w:rPr>
        <w:t xml:space="preserve"> </w:t>
      </w:r>
    </w:p>
    <w:p w:rsidR="0037630C" w:rsidRPr="0037630C" w:rsidRDefault="0037630C" w:rsidP="0037630C">
      <w:pPr>
        <w:ind w:left="720" w:hanging="720"/>
        <w:rPr>
          <w:sz w:val="22"/>
          <w:szCs w:val="22"/>
          <w:lang w:val="en-GB"/>
        </w:rPr>
      </w:pPr>
      <w:r w:rsidRPr="0037630C">
        <w:rPr>
          <w:rFonts w:eastAsia="MS Mincho" w:hint="eastAsia"/>
          <w:bCs/>
          <w:sz w:val="22"/>
          <w:szCs w:val="22"/>
          <w:lang w:val="en-GB" w:eastAsia="ja-JP"/>
        </w:rPr>
        <w:t>2010</w:t>
      </w:r>
      <w:r w:rsidRPr="0037630C">
        <w:rPr>
          <w:rFonts w:eastAsia="MS Mincho" w:hint="eastAsia"/>
          <w:bCs/>
          <w:sz w:val="22"/>
          <w:szCs w:val="22"/>
          <w:lang w:val="en-GB" w:eastAsia="ja-JP"/>
        </w:rPr>
        <w:tab/>
      </w:r>
      <w:r w:rsidRPr="0037630C">
        <w:rPr>
          <w:sz w:val="22"/>
          <w:szCs w:val="22"/>
        </w:rPr>
        <w:t>Climate Change and Subsistence in Prehistoric Japan</w:t>
      </w:r>
      <w:r w:rsidRPr="0037630C">
        <w:rPr>
          <w:rFonts w:hint="eastAsia"/>
          <w:sz w:val="22"/>
          <w:szCs w:val="22"/>
        </w:rPr>
        <w:t xml:space="preserve">.  </w:t>
      </w:r>
      <w:r w:rsidRPr="0037630C">
        <w:rPr>
          <w:bCs/>
          <w:sz w:val="22"/>
          <w:szCs w:val="22"/>
          <w:lang w:val="en-GB"/>
        </w:rPr>
        <w:t xml:space="preserve">Institute of East Asian Studies, </w:t>
      </w:r>
      <w:proofErr w:type="spellStart"/>
      <w:r w:rsidRPr="0037630C">
        <w:rPr>
          <w:bCs/>
          <w:sz w:val="22"/>
          <w:szCs w:val="22"/>
          <w:lang w:val="en-GB"/>
        </w:rPr>
        <w:t>Center</w:t>
      </w:r>
      <w:proofErr w:type="spellEnd"/>
      <w:r w:rsidRPr="0037630C">
        <w:rPr>
          <w:bCs/>
          <w:sz w:val="22"/>
          <w:szCs w:val="22"/>
          <w:lang w:val="en-GB"/>
        </w:rPr>
        <w:t xml:space="preserve"> for Japanese Studies, Department of Anthropology and Archaeological Research Facility of UC </w:t>
      </w:r>
      <w:r w:rsidRPr="0037630C">
        <w:rPr>
          <w:bCs/>
          <w:sz w:val="22"/>
          <w:szCs w:val="22"/>
          <w:lang w:val="en-GB"/>
        </w:rPr>
        <w:lastRenderedPageBreak/>
        <w:t>Berkeley, and the Japan Society for the Promotion of Science</w:t>
      </w:r>
      <w:r w:rsidRPr="0037630C">
        <w:rPr>
          <w:bCs/>
          <w:sz w:val="22"/>
          <w:szCs w:val="22"/>
        </w:rPr>
        <w:t>, June</w:t>
      </w:r>
      <w:r w:rsidRPr="0037630C">
        <w:rPr>
          <w:rFonts w:hint="eastAsia"/>
          <w:bCs/>
          <w:sz w:val="22"/>
          <w:szCs w:val="22"/>
        </w:rPr>
        <w:t xml:space="preserve"> 19</w:t>
      </w:r>
      <w:r w:rsidRPr="0037630C">
        <w:rPr>
          <w:rFonts w:eastAsia="MS Mincho" w:hint="eastAsia"/>
          <w:bCs/>
          <w:sz w:val="22"/>
          <w:szCs w:val="22"/>
          <w:lang w:eastAsia="ja-JP"/>
        </w:rPr>
        <w:t>-20</w:t>
      </w:r>
      <w:r w:rsidRPr="0037630C">
        <w:rPr>
          <w:bCs/>
          <w:sz w:val="22"/>
          <w:szCs w:val="22"/>
          <w:lang w:val="en-GB"/>
        </w:rPr>
        <w:t xml:space="preserve">.  </w:t>
      </w:r>
    </w:p>
    <w:p w:rsidR="0037630C" w:rsidRPr="0037630C" w:rsidRDefault="0037630C" w:rsidP="0037630C">
      <w:pPr>
        <w:rPr>
          <w:rFonts w:eastAsia="MS Mincho"/>
          <w:bCs/>
          <w:sz w:val="22"/>
          <w:szCs w:val="22"/>
          <w:lang w:val="en-GB" w:eastAsia="ja-JP"/>
        </w:rPr>
      </w:pPr>
      <w:r w:rsidRPr="0037630C">
        <w:rPr>
          <w:rFonts w:eastAsia="MS Mincho" w:hint="eastAsia"/>
          <w:bCs/>
          <w:sz w:val="22"/>
          <w:szCs w:val="22"/>
          <w:lang w:val="en-GB" w:eastAsia="ja-JP"/>
        </w:rPr>
        <w:tab/>
      </w:r>
      <w:hyperlink r:id="rId37" w:history="1">
        <w:r w:rsidRPr="0037630C">
          <w:rPr>
            <w:rStyle w:val="Hyperlink"/>
            <w:rFonts w:eastAsia="MS Mincho"/>
            <w:sz w:val="22"/>
            <w:szCs w:val="22"/>
            <w:lang w:val="en-GB" w:eastAsia="ja-JP"/>
          </w:rPr>
          <w:t>http://ieas.berkeley.edu/events/2010.06.19w.html</w:t>
        </w:r>
      </w:hyperlink>
      <w:r w:rsidRPr="0037630C">
        <w:rPr>
          <w:rFonts w:eastAsia="MS Mincho" w:hint="eastAsia"/>
          <w:bCs/>
          <w:sz w:val="22"/>
          <w:szCs w:val="22"/>
          <w:lang w:val="en-GB" w:eastAsia="ja-JP"/>
        </w:rPr>
        <w:t xml:space="preserve"> </w:t>
      </w:r>
    </w:p>
    <w:p w:rsidR="008F2737" w:rsidRDefault="001523A7" w:rsidP="008F2737">
      <w:pPr>
        <w:tabs>
          <w:tab w:val="left" w:pos="720"/>
        </w:tabs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2008</w:t>
      </w:r>
      <w:r>
        <w:rPr>
          <w:bCs/>
          <w:sz w:val="22"/>
          <w:szCs w:val="22"/>
          <w:lang w:val="en-GB"/>
        </w:rPr>
        <w:tab/>
        <w:t xml:space="preserve">Prehistoric Jomon of Japan and Hunter-Gatherer Lifeways. Institute of East Asian Studies, </w:t>
      </w:r>
      <w:proofErr w:type="spellStart"/>
      <w:r>
        <w:rPr>
          <w:bCs/>
          <w:sz w:val="22"/>
          <w:szCs w:val="22"/>
          <w:lang w:val="en-GB"/>
        </w:rPr>
        <w:t>Center</w:t>
      </w:r>
      <w:proofErr w:type="spellEnd"/>
      <w:r>
        <w:rPr>
          <w:bCs/>
          <w:sz w:val="22"/>
          <w:szCs w:val="22"/>
          <w:lang w:val="en-GB"/>
        </w:rPr>
        <w:t xml:space="preserve"> for Japanese Studies, Department of Anthropology and Archaeological Research Facility of UC Berkeley, and the Japan Society for the Promotion of Science, September 19-20.  </w:t>
      </w:r>
      <w:hyperlink r:id="rId38" w:history="1">
        <w:r w:rsidR="008F2737" w:rsidRPr="00F06081">
          <w:rPr>
            <w:rStyle w:val="Hyperlink"/>
            <w:bCs/>
            <w:sz w:val="22"/>
            <w:szCs w:val="22"/>
            <w:lang w:val="en-GB"/>
          </w:rPr>
          <w:t>http://ieas.berkeley.edu/events/2008.09.19w.html</w:t>
        </w:r>
      </w:hyperlink>
      <w:r w:rsidR="008F2737">
        <w:rPr>
          <w:bCs/>
          <w:sz w:val="22"/>
          <w:szCs w:val="22"/>
          <w:lang w:val="en-GB"/>
        </w:rPr>
        <w:t xml:space="preserve"> </w:t>
      </w:r>
    </w:p>
    <w:p w:rsidR="001523A7" w:rsidRPr="00465A1F" w:rsidRDefault="001523A7" w:rsidP="001523A7">
      <w:pPr>
        <w:tabs>
          <w:tab w:val="left" w:pos="720"/>
        </w:tabs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2008</w:t>
      </w:r>
      <w:r>
        <w:rPr>
          <w:bCs/>
          <w:sz w:val="22"/>
          <w:szCs w:val="22"/>
          <w:lang w:val="en-GB"/>
        </w:rPr>
        <w:tab/>
        <w:t xml:space="preserve">The Ancient Jomon and the Pacific Rim.  Institute of East Asian Studies, </w:t>
      </w:r>
      <w:proofErr w:type="spellStart"/>
      <w:r>
        <w:rPr>
          <w:bCs/>
          <w:sz w:val="22"/>
          <w:szCs w:val="22"/>
          <w:lang w:val="en-GB"/>
        </w:rPr>
        <w:t>Center</w:t>
      </w:r>
      <w:proofErr w:type="spellEnd"/>
      <w:r>
        <w:rPr>
          <w:bCs/>
          <w:sz w:val="22"/>
          <w:szCs w:val="22"/>
          <w:lang w:val="en-GB"/>
        </w:rPr>
        <w:t xml:space="preserve"> for Japanese Studies, Department of Anthropology and Archaeological Research Facility of UC Berkeley, and the Japan Society for the Promotion of Science, March 20-22. </w:t>
      </w:r>
      <w:hyperlink r:id="rId39" w:history="1">
        <w:r w:rsidR="008F2737" w:rsidRPr="00F06081">
          <w:rPr>
            <w:rStyle w:val="Hyperlink"/>
            <w:bCs/>
            <w:sz w:val="22"/>
            <w:szCs w:val="22"/>
            <w:lang w:val="en-GB"/>
          </w:rPr>
          <w:t>http://ieas.berkeley.edu/events/2008.03.20w.html</w:t>
        </w:r>
      </w:hyperlink>
      <w:r w:rsidR="008F2737">
        <w:rPr>
          <w:bCs/>
          <w:sz w:val="22"/>
          <w:szCs w:val="22"/>
          <w:lang w:val="en-GB"/>
        </w:rPr>
        <w:t xml:space="preserve"> </w:t>
      </w:r>
    </w:p>
    <w:p w:rsidR="00465A1F" w:rsidRPr="00465A1F" w:rsidRDefault="00465A1F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2006</w:t>
      </w:r>
      <w:r>
        <w:rPr>
          <w:bCs/>
          <w:sz w:val="22"/>
          <w:szCs w:val="22"/>
          <w:lang w:val="en-GB"/>
        </w:rPr>
        <w:tab/>
        <w:t xml:space="preserve">Archaeology and Japanese Identity.  The </w:t>
      </w:r>
      <w:proofErr w:type="spellStart"/>
      <w:r>
        <w:rPr>
          <w:bCs/>
          <w:sz w:val="22"/>
          <w:szCs w:val="22"/>
          <w:lang w:val="en-GB"/>
        </w:rPr>
        <w:t>Center</w:t>
      </w:r>
      <w:proofErr w:type="spellEnd"/>
      <w:r>
        <w:rPr>
          <w:bCs/>
          <w:sz w:val="22"/>
          <w:szCs w:val="22"/>
          <w:lang w:val="en-GB"/>
        </w:rPr>
        <w:t xml:space="preserve"> for Japanese Studies, UC Berkeley, April 14.</w:t>
      </w:r>
    </w:p>
    <w:p w:rsidR="00F118A7" w:rsidRPr="00A91171" w:rsidRDefault="00F118A7">
      <w:pPr>
        <w:pStyle w:val="BodyTextIndent"/>
        <w:rPr>
          <w:sz w:val="22"/>
          <w:szCs w:val="22"/>
        </w:rPr>
      </w:pPr>
      <w:r w:rsidRPr="00A91171">
        <w:rPr>
          <w:sz w:val="22"/>
          <w:szCs w:val="22"/>
        </w:rPr>
        <w:t xml:space="preserve">2004 </w:t>
      </w:r>
      <w:r w:rsidRPr="00A91171">
        <w:rPr>
          <w:sz w:val="22"/>
          <w:szCs w:val="22"/>
        </w:rPr>
        <w:tab/>
        <w:t xml:space="preserve">Beyond Nationalist, Colonialist and Imperialist Archaeologies: Evaluating Multiple Narratives.  69th Annual Meeting of the Society for American Archaeology, Montreal, </w:t>
      </w:r>
      <w:proofErr w:type="gramStart"/>
      <w:r w:rsidRPr="00A91171">
        <w:rPr>
          <w:sz w:val="22"/>
          <w:szCs w:val="22"/>
        </w:rPr>
        <w:t>April</w:t>
      </w:r>
      <w:proofErr w:type="gramEnd"/>
      <w:r w:rsidRPr="00A91171">
        <w:rPr>
          <w:sz w:val="22"/>
          <w:szCs w:val="22"/>
        </w:rPr>
        <w:t xml:space="preserve"> 3 (co-organized with Clare Fawcett, St. Francis Xavier University, and John </w:t>
      </w:r>
      <w:r w:rsidR="00C16C19">
        <w:rPr>
          <w:sz w:val="22"/>
          <w:szCs w:val="22"/>
        </w:rPr>
        <w:t xml:space="preserve">M. </w:t>
      </w:r>
      <w:r w:rsidRPr="00A91171">
        <w:rPr>
          <w:sz w:val="22"/>
          <w:szCs w:val="22"/>
        </w:rPr>
        <w:t>Matsunaga, UC Berkeley).</w:t>
      </w:r>
    </w:p>
    <w:p w:rsidR="00F118A7" w:rsidRPr="00A91171" w:rsidRDefault="00F118A7">
      <w:pPr>
        <w:pStyle w:val="BodyTextIndent"/>
        <w:rPr>
          <w:sz w:val="22"/>
          <w:szCs w:val="22"/>
        </w:rPr>
      </w:pPr>
      <w:r w:rsidRPr="00A91171">
        <w:rPr>
          <w:sz w:val="22"/>
          <w:szCs w:val="22"/>
        </w:rPr>
        <w:t>2000</w:t>
      </w:r>
      <w:r w:rsidRPr="00A91171">
        <w:rPr>
          <w:sz w:val="22"/>
          <w:szCs w:val="22"/>
        </w:rPr>
        <w:tab/>
        <w:t xml:space="preserve">Beyond Foraging and Collecting: Evolutionary Change in Hunter-Gatherer Settlement Systems.  65th Annual Meeting of the Society for American Archaeology, Philadelphia, </w:t>
      </w:r>
      <w:proofErr w:type="gramStart"/>
      <w:r w:rsidRPr="00A91171">
        <w:rPr>
          <w:sz w:val="22"/>
          <w:szCs w:val="22"/>
        </w:rPr>
        <w:t>April</w:t>
      </w:r>
      <w:proofErr w:type="gramEnd"/>
      <w:r w:rsidRPr="00A91171">
        <w:rPr>
          <w:sz w:val="22"/>
          <w:szCs w:val="22"/>
        </w:rPr>
        <w:t xml:space="preserve"> 7 (co-organized with Ben Fitzhugh, University of Washington).</w:t>
      </w:r>
    </w:p>
    <w:p w:rsidR="00F118A7" w:rsidRPr="00A91171" w:rsidRDefault="00F118A7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1993</w:t>
      </w:r>
      <w:r w:rsidRPr="00A91171">
        <w:rPr>
          <w:sz w:val="22"/>
          <w:szCs w:val="22"/>
          <w:lang w:val="en-GB"/>
        </w:rPr>
        <w:tab/>
        <w:t xml:space="preserve">Studies of Subsistence and Settlements during the Jomon Period (10,000 - 300 BC) in Japan.  58th Annual Meeting of the Society for American Archaeology, St. Louis, </w:t>
      </w:r>
      <w:proofErr w:type="gramStart"/>
      <w:r w:rsidRPr="00A91171">
        <w:rPr>
          <w:sz w:val="22"/>
          <w:szCs w:val="22"/>
          <w:lang w:val="en-GB"/>
        </w:rPr>
        <w:t>April</w:t>
      </w:r>
      <w:proofErr w:type="gramEnd"/>
      <w:r w:rsidRPr="00A91171">
        <w:rPr>
          <w:sz w:val="22"/>
          <w:szCs w:val="22"/>
          <w:lang w:val="en-GB"/>
        </w:rPr>
        <w:t xml:space="preserve"> 15 (co-organized with Fumiko </w:t>
      </w:r>
      <w:proofErr w:type="spellStart"/>
      <w:r w:rsidRPr="00A91171">
        <w:rPr>
          <w:sz w:val="22"/>
          <w:szCs w:val="22"/>
          <w:lang w:val="en-GB"/>
        </w:rPr>
        <w:t>Ikawa</w:t>
      </w:r>
      <w:proofErr w:type="spellEnd"/>
      <w:r w:rsidRPr="00A91171">
        <w:rPr>
          <w:sz w:val="22"/>
          <w:szCs w:val="22"/>
          <w:lang w:val="en-GB"/>
        </w:rPr>
        <w:t>-Smith, McGill University).</w:t>
      </w:r>
    </w:p>
    <w:p w:rsidR="00F118A7" w:rsidRPr="00A91171" w:rsidRDefault="00F118A7">
      <w:pPr>
        <w:rPr>
          <w:sz w:val="22"/>
          <w:szCs w:val="22"/>
          <w:lang w:val="en-GB"/>
        </w:rPr>
      </w:pPr>
    </w:p>
    <w:p w:rsidR="00E52767" w:rsidRDefault="00F118A7" w:rsidP="00E52767">
      <w:pPr>
        <w:rPr>
          <w:b/>
          <w:bCs/>
          <w:sz w:val="22"/>
          <w:szCs w:val="22"/>
          <w:lang w:val="en-GB"/>
        </w:rPr>
      </w:pPr>
      <w:r w:rsidRPr="00A91171">
        <w:rPr>
          <w:b/>
          <w:bCs/>
          <w:sz w:val="22"/>
          <w:szCs w:val="22"/>
          <w:lang w:val="en-GB"/>
        </w:rPr>
        <w:t>INVITED LECTURES, FORUMS AND PAPERS PRESENTED AT SEMINARS</w:t>
      </w:r>
    </w:p>
    <w:p w:rsidR="000D6465" w:rsidRDefault="000D6465" w:rsidP="005E4D0B">
      <w:pPr>
        <w:ind w:left="720" w:hanging="720"/>
        <w:rPr>
          <w:rFonts w:eastAsiaTheme="minorEastAsia"/>
          <w:bCs/>
          <w:sz w:val="22"/>
          <w:szCs w:val="22"/>
          <w:lang w:eastAsia="ja-JP"/>
        </w:rPr>
      </w:pPr>
      <w:r>
        <w:rPr>
          <w:rFonts w:eastAsiaTheme="minorEastAsia" w:hint="eastAsia"/>
          <w:bCs/>
          <w:sz w:val="22"/>
          <w:szCs w:val="22"/>
          <w:lang w:val="en-GB" w:eastAsia="ja-JP"/>
        </w:rPr>
        <w:t>2018</w:t>
      </w:r>
      <w:r>
        <w:rPr>
          <w:rFonts w:eastAsiaTheme="minorEastAsia" w:hint="eastAsia"/>
          <w:bCs/>
          <w:sz w:val="22"/>
          <w:szCs w:val="22"/>
          <w:lang w:val="en-GB" w:eastAsia="ja-JP"/>
        </w:rPr>
        <w:tab/>
      </w:r>
      <w:r w:rsidRPr="000D6465">
        <w:rPr>
          <w:rFonts w:eastAsiaTheme="minorEastAsia"/>
          <w:bCs/>
          <w:sz w:val="22"/>
          <w:szCs w:val="22"/>
          <w:lang w:eastAsia="ja-JP"/>
        </w:rPr>
        <w:t xml:space="preserve">Long-term Perspectives on the Resilience of Food and Socioeconomic Systems: Jomon archaeology, </w:t>
      </w:r>
      <w:proofErr w:type="spellStart"/>
      <w:r w:rsidRPr="000D6465">
        <w:rPr>
          <w:rFonts w:eastAsiaTheme="minorEastAsia"/>
          <w:bCs/>
          <w:sz w:val="22"/>
          <w:szCs w:val="22"/>
          <w:lang w:eastAsia="ja-JP"/>
        </w:rPr>
        <w:t>ethnohistory</w:t>
      </w:r>
      <w:proofErr w:type="spellEnd"/>
      <w:r w:rsidRPr="000D6465">
        <w:rPr>
          <w:rFonts w:eastAsiaTheme="minorEastAsia"/>
          <w:bCs/>
          <w:sz w:val="22"/>
          <w:szCs w:val="22"/>
          <w:lang w:eastAsia="ja-JP"/>
        </w:rPr>
        <w:t xml:space="preserve"> and agroecology in Japan</w:t>
      </w:r>
      <w:r>
        <w:rPr>
          <w:rFonts w:eastAsiaTheme="minorEastAsia"/>
          <w:bCs/>
          <w:sz w:val="22"/>
          <w:szCs w:val="22"/>
          <w:lang w:eastAsia="ja-JP"/>
        </w:rPr>
        <w:t xml:space="preserve">. </w:t>
      </w:r>
      <w:proofErr w:type="gramStart"/>
      <w:r>
        <w:rPr>
          <w:rFonts w:eastAsiaTheme="minorEastAsia"/>
          <w:bCs/>
          <w:sz w:val="22"/>
          <w:szCs w:val="22"/>
          <w:lang w:eastAsia="ja-JP"/>
        </w:rPr>
        <w:t>Anthropology Departmental Seminar, McGill University.</w:t>
      </w:r>
      <w:proofErr w:type="gramEnd"/>
      <w:r>
        <w:rPr>
          <w:rFonts w:eastAsiaTheme="minorEastAsia"/>
          <w:bCs/>
          <w:sz w:val="22"/>
          <w:szCs w:val="22"/>
          <w:lang w:eastAsia="ja-JP"/>
        </w:rPr>
        <w:t xml:space="preserve"> September 17.</w:t>
      </w:r>
    </w:p>
    <w:p w:rsidR="000D6465" w:rsidRPr="000D6465" w:rsidRDefault="000D6465" w:rsidP="000D6465">
      <w:pPr>
        <w:ind w:left="708" w:hangingChars="322" w:hanging="708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2018</w:t>
      </w:r>
      <w:r>
        <w:rPr>
          <w:bCs/>
          <w:sz w:val="22"/>
          <w:szCs w:val="22"/>
          <w:lang w:val="en-GB"/>
        </w:rPr>
        <w:tab/>
      </w:r>
      <w:r w:rsidRPr="000D6465">
        <w:rPr>
          <w:bCs/>
          <w:sz w:val="22"/>
          <w:szCs w:val="22"/>
        </w:rPr>
        <w:t>Jomon Food Diversity, Climate Change and Long-term Sustainability: Lessons from Prehistoric Japan</w:t>
      </w:r>
      <w:r>
        <w:rPr>
          <w:bCs/>
          <w:sz w:val="22"/>
          <w:szCs w:val="22"/>
        </w:rPr>
        <w:t xml:space="preserve">. Fall 2018 Speaker Series, Department of Anthropology, </w:t>
      </w:r>
      <w:proofErr w:type="gramStart"/>
      <w:r>
        <w:rPr>
          <w:bCs/>
          <w:sz w:val="22"/>
          <w:szCs w:val="22"/>
        </w:rPr>
        <w:t>McGill</w:t>
      </w:r>
      <w:proofErr w:type="gramEnd"/>
      <w:r>
        <w:rPr>
          <w:bCs/>
          <w:sz w:val="22"/>
          <w:szCs w:val="22"/>
        </w:rPr>
        <w:t xml:space="preserve"> University. September 16.</w:t>
      </w:r>
    </w:p>
    <w:p w:rsidR="000D6465" w:rsidRDefault="000D6465" w:rsidP="005E4D0B">
      <w:pPr>
        <w:ind w:left="720" w:hanging="720"/>
        <w:rPr>
          <w:rFonts w:eastAsiaTheme="minorEastAsia"/>
          <w:bCs/>
          <w:sz w:val="22"/>
          <w:szCs w:val="22"/>
          <w:lang w:eastAsia="ja-JP"/>
        </w:rPr>
      </w:pPr>
      <w:r>
        <w:rPr>
          <w:rFonts w:eastAsiaTheme="minorEastAsia"/>
          <w:bCs/>
          <w:sz w:val="22"/>
          <w:szCs w:val="22"/>
          <w:lang w:eastAsia="ja-JP"/>
        </w:rPr>
        <w:t>2018</w:t>
      </w:r>
      <w:r>
        <w:rPr>
          <w:rFonts w:eastAsiaTheme="minorEastAsia"/>
          <w:bCs/>
          <w:sz w:val="22"/>
          <w:szCs w:val="22"/>
          <w:lang w:eastAsia="ja-JP"/>
        </w:rPr>
        <w:tab/>
        <w:t>Jomon archaeology seen through the lenses of historical ecology, landscape archaeology and the resilience theory</w:t>
      </w:r>
      <w:r w:rsidR="008815C6">
        <w:rPr>
          <w:rFonts w:eastAsiaTheme="minorEastAsia"/>
          <w:bCs/>
          <w:sz w:val="22"/>
          <w:szCs w:val="22"/>
          <w:lang w:eastAsia="ja-JP"/>
        </w:rPr>
        <w:t xml:space="preserve"> [</w:t>
      </w:r>
      <w:proofErr w:type="spellStart"/>
      <w:r w:rsidR="008815C6">
        <w:rPr>
          <w:rFonts w:eastAsiaTheme="minorEastAsia"/>
          <w:bCs/>
          <w:sz w:val="22"/>
          <w:szCs w:val="22"/>
          <w:lang w:eastAsia="ja-JP"/>
        </w:rPr>
        <w:t>Rekishi</w:t>
      </w:r>
      <w:proofErr w:type="spellEnd"/>
      <w:r w:rsidR="008815C6">
        <w:rPr>
          <w:rFonts w:eastAsiaTheme="minorEastAsia"/>
          <w:bCs/>
          <w:sz w:val="22"/>
          <w:szCs w:val="22"/>
          <w:lang w:eastAsia="ja-JP"/>
        </w:rPr>
        <w:t xml:space="preserve"> </w:t>
      </w:r>
      <w:proofErr w:type="spellStart"/>
      <w:r w:rsidR="008815C6">
        <w:rPr>
          <w:rFonts w:eastAsiaTheme="minorEastAsia"/>
          <w:bCs/>
          <w:sz w:val="22"/>
          <w:szCs w:val="22"/>
          <w:lang w:eastAsia="ja-JP"/>
        </w:rPr>
        <w:t>seitaigaku</w:t>
      </w:r>
      <w:proofErr w:type="spellEnd"/>
      <w:r w:rsidR="008815C6">
        <w:rPr>
          <w:rFonts w:eastAsiaTheme="minorEastAsia"/>
          <w:bCs/>
          <w:sz w:val="22"/>
          <w:szCs w:val="22"/>
          <w:lang w:eastAsia="ja-JP"/>
        </w:rPr>
        <w:t xml:space="preserve">, </w:t>
      </w:r>
      <w:proofErr w:type="spellStart"/>
      <w:r w:rsidR="008815C6">
        <w:rPr>
          <w:rFonts w:eastAsiaTheme="minorEastAsia"/>
          <w:bCs/>
          <w:sz w:val="22"/>
          <w:szCs w:val="22"/>
          <w:lang w:eastAsia="ja-JP"/>
        </w:rPr>
        <w:t>Keikan</w:t>
      </w:r>
      <w:proofErr w:type="spellEnd"/>
      <w:r w:rsidR="008815C6">
        <w:rPr>
          <w:rFonts w:eastAsiaTheme="minorEastAsia"/>
          <w:bCs/>
          <w:sz w:val="22"/>
          <w:szCs w:val="22"/>
          <w:lang w:eastAsia="ja-JP"/>
        </w:rPr>
        <w:t xml:space="preserve"> </w:t>
      </w:r>
      <w:proofErr w:type="spellStart"/>
      <w:r w:rsidR="008815C6">
        <w:rPr>
          <w:rFonts w:eastAsiaTheme="minorEastAsia"/>
          <w:bCs/>
          <w:sz w:val="22"/>
          <w:szCs w:val="22"/>
          <w:lang w:eastAsia="ja-JP"/>
        </w:rPr>
        <w:t>Kokogaku</w:t>
      </w:r>
      <w:proofErr w:type="spellEnd"/>
      <w:r w:rsidR="008815C6">
        <w:rPr>
          <w:rFonts w:eastAsiaTheme="minorEastAsia"/>
          <w:bCs/>
          <w:sz w:val="22"/>
          <w:szCs w:val="22"/>
          <w:lang w:eastAsia="ja-JP"/>
        </w:rPr>
        <w:t xml:space="preserve"> to Resilience no </w:t>
      </w:r>
      <w:proofErr w:type="spellStart"/>
      <w:r w:rsidR="008815C6">
        <w:rPr>
          <w:rFonts w:eastAsiaTheme="minorEastAsia"/>
          <w:bCs/>
          <w:sz w:val="22"/>
          <w:szCs w:val="22"/>
          <w:lang w:eastAsia="ja-JP"/>
        </w:rPr>
        <w:t>riron</w:t>
      </w:r>
      <w:proofErr w:type="spellEnd"/>
      <w:r w:rsidR="008815C6">
        <w:rPr>
          <w:rFonts w:eastAsiaTheme="minorEastAsia"/>
          <w:bCs/>
          <w:sz w:val="22"/>
          <w:szCs w:val="22"/>
          <w:lang w:eastAsia="ja-JP"/>
        </w:rPr>
        <w:t xml:space="preserve"> </w:t>
      </w:r>
      <w:proofErr w:type="spellStart"/>
      <w:proofErr w:type="gramStart"/>
      <w:r w:rsidR="008815C6">
        <w:rPr>
          <w:rFonts w:eastAsiaTheme="minorEastAsia"/>
          <w:bCs/>
          <w:sz w:val="22"/>
          <w:szCs w:val="22"/>
          <w:lang w:eastAsia="ja-JP"/>
        </w:rPr>
        <w:t>kara</w:t>
      </w:r>
      <w:proofErr w:type="spellEnd"/>
      <w:proofErr w:type="gramEnd"/>
      <w:r w:rsidR="008815C6">
        <w:rPr>
          <w:rFonts w:eastAsiaTheme="minorEastAsia"/>
          <w:bCs/>
          <w:sz w:val="22"/>
          <w:szCs w:val="22"/>
          <w:lang w:eastAsia="ja-JP"/>
        </w:rPr>
        <w:t xml:space="preserve"> </w:t>
      </w:r>
      <w:proofErr w:type="spellStart"/>
      <w:r w:rsidR="008815C6">
        <w:rPr>
          <w:rFonts w:eastAsiaTheme="minorEastAsia"/>
          <w:bCs/>
          <w:sz w:val="22"/>
          <w:szCs w:val="22"/>
          <w:lang w:eastAsia="ja-JP"/>
        </w:rPr>
        <w:t>mita</w:t>
      </w:r>
      <w:proofErr w:type="spellEnd"/>
      <w:r w:rsidR="008815C6">
        <w:rPr>
          <w:rFonts w:eastAsiaTheme="minorEastAsia"/>
          <w:bCs/>
          <w:sz w:val="22"/>
          <w:szCs w:val="22"/>
          <w:lang w:eastAsia="ja-JP"/>
        </w:rPr>
        <w:t xml:space="preserve"> Jomon </w:t>
      </w:r>
      <w:proofErr w:type="spellStart"/>
      <w:r w:rsidR="008815C6">
        <w:rPr>
          <w:rFonts w:eastAsiaTheme="minorEastAsia"/>
          <w:bCs/>
          <w:sz w:val="22"/>
          <w:szCs w:val="22"/>
          <w:lang w:eastAsia="ja-JP"/>
        </w:rPr>
        <w:t>bunka</w:t>
      </w:r>
      <w:proofErr w:type="spellEnd"/>
      <w:r w:rsidR="008815C6">
        <w:rPr>
          <w:rFonts w:eastAsiaTheme="minorEastAsia"/>
          <w:bCs/>
          <w:sz w:val="22"/>
          <w:szCs w:val="22"/>
          <w:lang w:eastAsia="ja-JP"/>
        </w:rPr>
        <w:t>].</w:t>
      </w:r>
      <w:r>
        <w:rPr>
          <w:rFonts w:eastAsiaTheme="minorEastAsia"/>
          <w:bCs/>
          <w:sz w:val="22"/>
          <w:szCs w:val="22"/>
          <w:lang w:eastAsia="ja-JP"/>
        </w:rPr>
        <w:t xml:space="preserve"> </w:t>
      </w:r>
      <w:proofErr w:type="gramStart"/>
      <w:r>
        <w:rPr>
          <w:rFonts w:eastAsiaTheme="minorEastAsia"/>
          <w:bCs/>
          <w:sz w:val="22"/>
          <w:szCs w:val="22"/>
          <w:lang w:eastAsia="ja-JP"/>
        </w:rPr>
        <w:t>Chuo University, Tokyo</w:t>
      </w:r>
      <w:r w:rsidR="008815C6">
        <w:rPr>
          <w:rFonts w:eastAsiaTheme="minorEastAsia"/>
          <w:bCs/>
          <w:sz w:val="22"/>
          <w:szCs w:val="22"/>
          <w:lang w:eastAsia="ja-JP"/>
        </w:rPr>
        <w:t>.</w:t>
      </w:r>
      <w:proofErr w:type="gramEnd"/>
      <w:r w:rsidR="008815C6">
        <w:rPr>
          <w:rFonts w:eastAsiaTheme="minorEastAsia"/>
          <w:bCs/>
          <w:sz w:val="22"/>
          <w:szCs w:val="22"/>
          <w:lang w:eastAsia="ja-JP"/>
        </w:rPr>
        <w:t xml:space="preserve"> </w:t>
      </w:r>
      <w:proofErr w:type="gramStart"/>
      <w:r w:rsidR="008815C6">
        <w:rPr>
          <w:rFonts w:eastAsiaTheme="minorEastAsia"/>
          <w:bCs/>
          <w:sz w:val="22"/>
          <w:szCs w:val="22"/>
          <w:lang w:eastAsia="ja-JP"/>
        </w:rPr>
        <w:t>July 21</w:t>
      </w:r>
      <w:r>
        <w:rPr>
          <w:rFonts w:eastAsiaTheme="minorEastAsia"/>
          <w:bCs/>
          <w:sz w:val="22"/>
          <w:szCs w:val="22"/>
          <w:lang w:eastAsia="ja-JP"/>
        </w:rPr>
        <w:t xml:space="preserve"> (in Japanese)</w:t>
      </w:r>
      <w:r w:rsidR="008815C6">
        <w:rPr>
          <w:rFonts w:eastAsiaTheme="minorEastAsia"/>
          <w:bCs/>
          <w:sz w:val="22"/>
          <w:szCs w:val="22"/>
          <w:lang w:eastAsia="ja-JP"/>
        </w:rPr>
        <w:t>.</w:t>
      </w:r>
      <w:proofErr w:type="gramEnd"/>
    </w:p>
    <w:p w:rsidR="008815C6" w:rsidRDefault="008815C6" w:rsidP="005E4D0B">
      <w:pPr>
        <w:ind w:left="720" w:hanging="720"/>
        <w:rPr>
          <w:rFonts w:eastAsiaTheme="minorEastAsia"/>
          <w:bCs/>
          <w:sz w:val="22"/>
          <w:szCs w:val="22"/>
          <w:lang w:eastAsia="ja-JP"/>
        </w:rPr>
      </w:pPr>
      <w:r>
        <w:rPr>
          <w:rFonts w:eastAsiaTheme="minorEastAsia"/>
          <w:bCs/>
          <w:sz w:val="22"/>
          <w:szCs w:val="22"/>
          <w:lang w:eastAsia="ja-JP"/>
        </w:rPr>
        <w:t>2018</w:t>
      </w:r>
      <w:r>
        <w:rPr>
          <w:rFonts w:eastAsiaTheme="minorEastAsia"/>
          <w:bCs/>
          <w:sz w:val="22"/>
          <w:szCs w:val="22"/>
          <w:lang w:eastAsia="ja-JP"/>
        </w:rPr>
        <w:tab/>
      </w:r>
      <w:r w:rsidRPr="008815C6">
        <w:rPr>
          <w:rFonts w:eastAsiaTheme="minorEastAsia"/>
          <w:bCs/>
          <w:sz w:val="22"/>
          <w:szCs w:val="22"/>
          <w:lang w:eastAsia="ja-JP"/>
        </w:rPr>
        <w:t xml:space="preserve">Perspectives on Graduate Training at UC Berkeley: Politics, Gender and </w:t>
      </w:r>
      <w:proofErr w:type="spellStart"/>
      <w:r w:rsidRPr="008815C6">
        <w:rPr>
          <w:rFonts w:eastAsiaTheme="minorEastAsia"/>
          <w:bCs/>
          <w:sz w:val="22"/>
          <w:szCs w:val="22"/>
          <w:lang w:eastAsia="ja-JP"/>
        </w:rPr>
        <w:t>Transdisciplinarity</w:t>
      </w:r>
      <w:proofErr w:type="spellEnd"/>
      <w:r>
        <w:rPr>
          <w:rFonts w:eastAsiaTheme="minorEastAsia"/>
          <w:bCs/>
          <w:sz w:val="22"/>
          <w:szCs w:val="22"/>
          <w:lang w:eastAsia="ja-JP"/>
        </w:rPr>
        <w:t xml:space="preserve">. Leadership Lecture, Institute for Global Leadership, </w:t>
      </w:r>
      <w:proofErr w:type="spellStart"/>
      <w:r>
        <w:rPr>
          <w:rFonts w:eastAsiaTheme="minorEastAsia"/>
          <w:bCs/>
          <w:sz w:val="22"/>
          <w:szCs w:val="22"/>
          <w:lang w:eastAsia="ja-JP"/>
        </w:rPr>
        <w:t>Ochanomizu</w:t>
      </w:r>
      <w:proofErr w:type="spellEnd"/>
      <w:r>
        <w:rPr>
          <w:rFonts w:eastAsiaTheme="minorEastAsia"/>
          <w:bCs/>
          <w:sz w:val="22"/>
          <w:szCs w:val="22"/>
          <w:lang w:eastAsia="ja-JP"/>
        </w:rPr>
        <w:t xml:space="preserve"> University, July 16.</w:t>
      </w:r>
    </w:p>
    <w:p w:rsidR="008815C6" w:rsidRDefault="008815C6" w:rsidP="005E4D0B">
      <w:pPr>
        <w:ind w:left="720" w:hanging="720"/>
        <w:rPr>
          <w:rFonts w:eastAsiaTheme="minorEastAsia"/>
          <w:bCs/>
          <w:sz w:val="22"/>
          <w:szCs w:val="22"/>
          <w:lang w:eastAsia="ja-JP"/>
        </w:rPr>
      </w:pPr>
      <w:r>
        <w:rPr>
          <w:rFonts w:eastAsiaTheme="minorEastAsia"/>
          <w:bCs/>
          <w:sz w:val="22"/>
          <w:szCs w:val="22"/>
          <w:lang w:eastAsia="ja-JP"/>
        </w:rPr>
        <w:t>2018</w:t>
      </w:r>
      <w:r>
        <w:rPr>
          <w:rFonts w:eastAsiaTheme="minorEastAsia"/>
          <w:bCs/>
          <w:sz w:val="22"/>
          <w:szCs w:val="22"/>
          <w:lang w:eastAsia="ja-JP"/>
        </w:rPr>
        <w:tab/>
      </w:r>
      <w:r w:rsidRPr="008815C6">
        <w:rPr>
          <w:rFonts w:eastAsiaTheme="minorEastAsia"/>
          <w:bCs/>
          <w:sz w:val="22"/>
          <w:szCs w:val="22"/>
          <w:lang w:eastAsia="ja-JP"/>
        </w:rPr>
        <w:t xml:space="preserve">Long-term Perspectives on the Resilience of Food and Socioeconomic Systems: Archaeological, </w:t>
      </w:r>
      <w:proofErr w:type="spellStart"/>
      <w:r w:rsidRPr="008815C6">
        <w:rPr>
          <w:rFonts w:eastAsiaTheme="minorEastAsia"/>
          <w:bCs/>
          <w:sz w:val="22"/>
          <w:szCs w:val="22"/>
          <w:lang w:eastAsia="ja-JP"/>
        </w:rPr>
        <w:t>Agroecological</w:t>
      </w:r>
      <w:proofErr w:type="spellEnd"/>
      <w:r w:rsidRPr="008815C6">
        <w:rPr>
          <w:rFonts w:eastAsiaTheme="minorEastAsia"/>
          <w:bCs/>
          <w:sz w:val="22"/>
          <w:szCs w:val="22"/>
          <w:lang w:eastAsia="ja-JP"/>
        </w:rPr>
        <w:t xml:space="preserve">, and </w:t>
      </w:r>
      <w:proofErr w:type="spellStart"/>
      <w:r w:rsidRPr="008815C6">
        <w:rPr>
          <w:rFonts w:eastAsiaTheme="minorEastAsia"/>
          <w:bCs/>
          <w:sz w:val="22"/>
          <w:szCs w:val="22"/>
          <w:lang w:eastAsia="ja-JP"/>
        </w:rPr>
        <w:t>Ethnohistorical</w:t>
      </w:r>
      <w:proofErr w:type="spellEnd"/>
      <w:r w:rsidRPr="008815C6">
        <w:rPr>
          <w:rFonts w:eastAsiaTheme="minorEastAsia"/>
          <w:bCs/>
          <w:sz w:val="22"/>
          <w:szCs w:val="22"/>
          <w:lang w:eastAsia="ja-JP"/>
        </w:rPr>
        <w:t xml:space="preserve"> Approaches</w:t>
      </w:r>
      <w:r>
        <w:rPr>
          <w:rFonts w:eastAsiaTheme="minorEastAsia"/>
          <w:bCs/>
          <w:sz w:val="22"/>
          <w:szCs w:val="22"/>
          <w:lang w:eastAsia="ja-JP"/>
        </w:rPr>
        <w:t xml:space="preserve">. Summer School Seminar, </w:t>
      </w:r>
      <w:proofErr w:type="spellStart"/>
      <w:r>
        <w:rPr>
          <w:rFonts w:eastAsiaTheme="minorEastAsia"/>
          <w:bCs/>
          <w:sz w:val="22"/>
          <w:szCs w:val="22"/>
          <w:lang w:eastAsia="ja-JP"/>
        </w:rPr>
        <w:t>Ochanomizu</w:t>
      </w:r>
      <w:proofErr w:type="spellEnd"/>
      <w:r>
        <w:rPr>
          <w:rFonts w:eastAsiaTheme="minorEastAsia"/>
          <w:bCs/>
          <w:sz w:val="22"/>
          <w:szCs w:val="22"/>
          <w:lang w:eastAsia="ja-JP"/>
        </w:rPr>
        <w:t xml:space="preserve"> University, July 16.</w:t>
      </w:r>
    </w:p>
    <w:p w:rsidR="008815C6" w:rsidRDefault="008815C6" w:rsidP="005E4D0B">
      <w:pPr>
        <w:ind w:left="720" w:hanging="720"/>
        <w:rPr>
          <w:sz w:val="22"/>
          <w:szCs w:val="22"/>
        </w:rPr>
      </w:pPr>
      <w:r>
        <w:rPr>
          <w:rFonts w:eastAsiaTheme="minorEastAsia"/>
          <w:bCs/>
          <w:sz w:val="22"/>
          <w:szCs w:val="22"/>
          <w:lang w:eastAsia="ja-JP"/>
        </w:rPr>
        <w:t>2018</w:t>
      </w:r>
      <w:r>
        <w:rPr>
          <w:rFonts w:eastAsiaTheme="minorEastAsia"/>
          <w:bCs/>
          <w:sz w:val="22"/>
          <w:szCs w:val="22"/>
          <w:lang w:eastAsia="ja-JP"/>
        </w:rPr>
        <w:tab/>
      </w:r>
      <w:r w:rsidRPr="008815C6">
        <w:rPr>
          <w:rFonts w:eastAsiaTheme="minorEastAsia"/>
          <w:bCs/>
          <w:sz w:val="22"/>
          <w:szCs w:val="22"/>
          <w:lang w:eastAsia="ja-JP"/>
        </w:rPr>
        <w:t xml:space="preserve">Long-term Perspectives on the Resilience of Food and Socioeconomic Systems: Archaeological, </w:t>
      </w:r>
      <w:proofErr w:type="spellStart"/>
      <w:r w:rsidRPr="008815C6">
        <w:rPr>
          <w:rFonts w:eastAsiaTheme="minorEastAsia"/>
          <w:bCs/>
          <w:sz w:val="22"/>
          <w:szCs w:val="22"/>
          <w:lang w:eastAsia="ja-JP"/>
        </w:rPr>
        <w:t>Agroecological</w:t>
      </w:r>
      <w:proofErr w:type="spellEnd"/>
      <w:r w:rsidRPr="008815C6">
        <w:rPr>
          <w:rFonts w:eastAsiaTheme="minorEastAsia"/>
          <w:bCs/>
          <w:sz w:val="22"/>
          <w:szCs w:val="22"/>
          <w:lang w:eastAsia="ja-JP"/>
        </w:rPr>
        <w:t xml:space="preserve">, and </w:t>
      </w:r>
      <w:proofErr w:type="spellStart"/>
      <w:r w:rsidRPr="008815C6">
        <w:rPr>
          <w:rFonts w:eastAsiaTheme="minorEastAsia"/>
          <w:bCs/>
          <w:sz w:val="22"/>
          <w:szCs w:val="22"/>
          <w:lang w:eastAsia="ja-JP"/>
        </w:rPr>
        <w:t>Ethnohistorical</w:t>
      </w:r>
      <w:proofErr w:type="spellEnd"/>
      <w:r w:rsidRPr="008815C6">
        <w:rPr>
          <w:rFonts w:eastAsiaTheme="minorEastAsia"/>
          <w:bCs/>
          <w:sz w:val="22"/>
          <w:szCs w:val="22"/>
          <w:lang w:eastAsia="ja-JP"/>
        </w:rPr>
        <w:t xml:space="preserve"> Approaches</w:t>
      </w:r>
      <w:r>
        <w:rPr>
          <w:rFonts w:eastAsiaTheme="minorEastAsia"/>
          <w:bCs/>
          <w:sz w:val="22"/>
          <w:szCs w:val="22"/>
          <w:lang w:eastAsia="ja-JP"/>
        </w:rPr>
        <w:t xml:space="preserve">. </w:t>
      </w:r>
      <w:r>
        <w:rPr>
          <w:sz w:val="22"/>
          <w:szCs w:val="22"/>
        </w:rPr>
        <w:t>International Seminar on Sustainability and Resilience, Research Institute for Humanity and Nature, Kyoto, July 4.</w:t>
      </w:r>
    </w:p>
    <w:p w:rsidR="008815C6" w:rsidRPr="000D6465" w:rsidRDefault="008815C6" w:rsidP="005E4D0B">
      <w:pPr>
        <w:ind w:left="720" w:hanging="720"/>
        <w:rPr>
          <w:rFonts w:eastAsiaTheme="minorEastAsia"/>
          <w:bCs/>
          <w:sz w:val="22"/>
          <w:szCs w:val="22"/>
          <w:lang w:val="en-GB" w:eastAsia="ja-JP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Jomon Food Diversity and Material Culture</w:t>
      </w:r>
      <w:r w:rsidR="00870C4D">
        <w:rPr>
          <w:sz w:val="22"/>
          <w:szCs w:val="22"/>
        </w:rPr>
        <w:t xml:space="preserve"> [Jomon-</w:t>
      </w:r>
      <w:proofErr w:type="spellStart"/>
      <w:r w:rsidR="00870C4D">
        <w:rPr>
          <w:sz w:val="22"/>
          <w:szCs w:val="22"/>
        </w:rPr>
        <w:t>shoku</w:t>
      </w:r>
      <w:proofErr w:type="spellEnd"/>
      <w:r w:rsidR="00870C4D">
        <w:rPr>
          <w:sz w:val="22"/>
          <w:szCs w:val="22"/>
        </w:rPr>
        <w:t xml:space="preserve"> no </w:t>
      </w:r>
      <w:proofErr w:type="spellStart"/>
      <w:r w:rsidR="00870C4D">
        <w:rPr>
          <w:sz w:val="22"/>
          <w:szCs w:val="22"/>
        </w:rPr>
        <w:t>tayosei</w:t>
      </w:r>
      <w:proofErr w:type="spellEnd"/>
      <w:r w:rsidR="00870C4D">
        <w:rPr>
          <w:sz w:val="22"/>
          <w:szCs w:val="22"/>
        </w:rPr>
        <w:t xml:space="preserve"> to </w:t>
      </w:r>
      <w:proofErr w:type="spellStart"/>
      <w:r w:rsidR="00870C4D">
        <w:rPr>
          <w:sz w:val="22"/>
          <w:szCs w:val="22"/>
        </w:rPr>
        <w:t>busshitsu</w:t>
      </w:r>
      <w:proofErr w:type="spellEnd"/>
      <w:r w:rsidR="00870C4D">
        <w:rPr>
          <w:sz w:val="22"/>
          <w:szCs w:val="22"/>
        </w:rPr>
        <w:t xml:space="preserve"> </w:t>
      </w:r>
      <w:proofErr w:type="spellStart"/>
      <w:r w:rsidR="00870C4D">
        <w:rPr>
          <w:sz w:val="22"/>
          <w:szCs w:val="22"/>
        </w:rPr>
        <w:t>bunka</w:t>
      </w:r>
      <w:proofErr w:type="spellEnd"/>
      <w:r w:rsidR="00870C4D">
        <w:rPr>
          <w:sz w:val="22"/>
          <w:szCs w:val="22"/>
        </w:rPr>
        <w:t>]</w:t>
      </w:r>
      <w:r>
        <w:rPr>
          <w:sz w:val="22"/>
          <w:szCs w:val="22"/>
        </w:rPr>
        <w:t xml:space="preserve">.  </w:t>
      </w:r>
      <w:r w:rsidR="00870C4D">
        <w:rPr>
          <w:sz w:val="22"/>
          <w:szCs w:val="22"/>
        </w:rPr>
        <w:t xml:space="preserve">Invited Lecture for the Special Symposium on Jomon Art. </w:t>
      </w:r>
      <w:proofErr w:type="gramStart"/>
      <w:r w:rsidR="00870C4D">
        <w:rPr>
          <w:sz w:val="22"/>
          <w:szCs w:val="22"/>
        </w:rPr>
        <w:t>Chiba City Museum, June 2 (in Japanese).</w:t>
      </w:r>
      <w:proofErr w:type="gramEnd"/>
    </w:p>
    <w:p w:rsidR="001231CA" w:rsidRPr="001231CA" w:rsidRDefault="001231CA" w:rsidP="005E4D0B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2017</w:t>
      </w:r>
      <w:r>
        <w:rPr>
          <w:bCs/>
          <w:sz w:val="22"/>
          <w:szCs w:val="22"/>
          <w:lang w:val="en-GB"/>
        </w:rPr>
        <w:tab/>
      </w:r>
      <w:r w:rsidR="005E4D0B">
        <w:rPr>
          <w:bCs/>
          <w:sz w:val="22"/>
          <w:szCs w:val="22"/>
          <w:lang w:val="en-GB"/>
        </w:rPr>
        <w:t>The Jomon Culture seen from a perspective of world archaeology [</w:t>
      </w:r>
      <w:proofErr w:type="spellStart"/>
      <w:r w:rsidR="005E4D0B">
        <w:rPr>
          <w:bCs/>
          <w:sz w:val="22"/>
          <w:szCs w:val="22"/>
          <w:lang w:val="en-GB"/>
        </w:rPr>
        <w:t>Sekai</w:t>
      </w:r>
      <w:proofErr w:type="spellEnd"/>
      <w:r w:rsidR="005E4D0B">
        <w:rPr>
          <w:bCs/>
          <w:sz w:val="22"/>
          <w:szCs w:val="22"/>
          <w:lang w:val="en-GB"/>
        </w:rPr>
        <w:t xml:space="preserve"> </w:t>
      </w:r>
      <w:proofErr w:type="spellStart"/>
      <w:proofErr w:type="gramStart"/>
      <w:r w:rsidR="005E4D0B">
        <w:rPr>
          <w:bCs/>
          <w:sz w:val="22"/>
          <w:szCs w:val="22"/>
          <w:lang w:val="en-GB"/>
        </w:rPr>
        <w:t>kara</w:t>
      </w:r>
      <w:proofErr w:type="spellEnd"/>
      <w:proofErr w:type="gramEnd"/>
      <w:r w:rsidR="005E4D0B">
        <w:rPr>
          <w:bCs/>
          <w:sz w:val="22"/>
          <w:szCs w:val="22"/>
          <w:lang w:val="en-GB"/>
        </w:rPr>
        <w:t xml:space="preserve"> </w:t>
      </w:r>
      <w:proofErr w:type="spellStart"/>
      <w:r w:rsidR="005E4D0B">
        <w:rPr>
          <w:bCs/>
          <w:sz w:val="22"/>
          <w:szCs w:val="22"/>
          <w:lang w:val="en-GB"/>
        </w:rPr>
        <w:t>mita</w:t>
      </w:r>
      <w:proofErr w:type="spellEnd"/>
      <w:r w:rsidR="005E4D0B">
        <w:rPr>
          <w:bCs/>
          <w:sz w:val="22"/>
          <w:szCs w:val="22"/>
          <w:lang w:val="en-GB"/>
        </w:rPr>
        <w:t xml:space="preserve"> Jomon </w:t>
      </w:r>
      <w:proofErr w:type="spellStart"/>
      <w:r w:rsidR="005E4D0B">
        <w:rPr>
          <w:bCs/>
          <w:sz w:val="22"/>
          <w:szCs w:val="22"/>
          <w:lang w:val="en-GB"/>
        </w:rPr>
        <w:t>bunka</w:t>
      </w:r>
      <w:proofErr w:type="spellEnd"/>
      <w:r w:rsidR="005E4D0B">
        <w:rPr>
          <w:bCs/>
          <w:sz w:val="22"/>
          <w:szCs w:val="22"/>
          <w:lang w:val="en-GB"/>
        </w:rPr>
        <w:t xml:space="preserve">]. Forum: Promoting the importance of the Jomon culture of Northern Iwate towards the recognition as a World Heritage Site </w:t>
      </w:r>
      <w:proofErr w:type="gramStart"/>
      <w:r w:rsidR="005E4D0B">
        <w:rPr>
          <w:bCs/>
          <w:sz w:val="22"/>
          <w:szCs w:val="22"/>
          <w:lang w:val="en-GB"/>
        </w:rPr>
        <w:t>[ Iwate</w:t>
      </w:r>
      <w:proofErr w:type="gramEnd"/>
      <w:r w:rsidR="005E4D0B">
        <w:rPr>
          <w:bCs/>
          <w:sz w:val="22"/>
          <w:szCs w:val="22"/>
          <w:lang w:val="en-GB"/>
        </w:rPr>
        <w:t xml:space="preserve"> </w:t>
      </w:r>
      <w:proofErr w:type="spellStart"/>
      <w:r w:rsidR="005E4D0B">
        <w:rPr>
          <w:bCs/>
          <w:sz w:val="22"/>
          <w:szCs w:val="22"/>
          <w:lang w:val="en-GB"/>
        </w:rPr>
        <w:t>Kenpoku</w:t>
      </w:r>
      <w:proofErr w:type="spellEnd"/>
      <w:r w:rsidR="005E4D0B">
        <w:rPr>
          <w:bCs/>
          <w:sz w:val="22"/>
          <w:szCs w:val="22"/>
          <w:lang w:val="en-GB"/>
        </w:rPr>
        <w:t xml:space="preserve"> no Jomon Bunka o </w:t>
      </w:r>
      <w:proofErr w:type="spellStart"/>
      <w:r w:rsidR="005E4D0B">
        <w:rPr>
          <w:bCs/>
          <w:sz w:val="22"/>
          <w:szCs w:val="22"/>
          <w:lang w:val="en-GB"/>
        </w:rPr>
        <w:t>Sekai</w:t>
      </w:r>
      <w:proofErr w:type="spellEnd"/>
      <w:r w:rsidR="005E4D0B">
        <w:rPr>
          <w:bCs/>
          <w:sz w:val="22"/>
          <w:szCs w:val="22"/>
          <w:lang w:val="en-GB"/>
        </w:rPr>
        <w:t xml:space="preserve"> Isan </w:t>
      </w:r>
      <w:proofErr w:type="spellStart"/>
      <w:r w:rsidR="005E4D0B">
        <w:rPr>
          <w:bCs/>
          <w:sz w:val="22"/>
          <w:szCs w:val="22"/>
          <w:lang w:val="en-GB"/>
        </w:rPr>
        <w:t>ni</w:t>
      </w:r>
      <w:proofErr w:type="spellEnd"/>
      <w:r w:rsidR="005E4D0B">
        <w:rPr>
          <w:bCs/>
          <w:sz w:val="22"/>
          <w:szCs w:val="22"/>
          <w:lang w:val="en-GB"/>
        </w:rPr>
        <w:t xml:space="preserve">]. </w:t>
      </w:r>
      <w:proofErr w:type="spellStart"/>
      <w:proofErr w:type="gramStart"/>
      <w:r w:rsidR="005E4D0B">
        <w:rPr>
          <w:bCs/>
          <w:sz w:val="22"/>
          <w:szCs w:val="22"/>
          <w:lang w:val="en-GB"/>
        </w:rPr>
        <w:t>Ninohe</w:t>
      </w:r>
      <w:proofErr w:type="spellEnd"/>
      <w:r w:rsidR="005E4D0B">
        <w:rPr>
          <w:bCs/>
          <w:sz w:val="22"/>
          <w:szCs w:val="22"/>
          <w:lang w:val="en-GB"/>
        </w:rPr>
        <w:t>, Iwate, December 15</w:t>
      </w:r>
      <w:r w:rsidR="008815C6">
        <w:rPr>
          <w:bCs/>
          <w:sz w:val="22"/>
          <w:szCs w:val="22"/>
          <w:lang w:val="en-GB"/>
        </w:rPr>
        <w:t xml:space="preserve"> (in Japanese)</w:t>
      </w:r>
      <w:r w:rsidR="005E4D0B">
        <w:rPr>
          <w:bCs/>
          <w:sz w:val="22"/>
          <w:szCs w:val="22"/>
          <w:lang w:val="en-GB"/>
        </w:rPr>
        <w:t>.</w:t>
      </w:r>
      <w:proofErr w:type="gramEnd"/>
      <w:r w:rsidR="005E4D0B">
        <w:rPr>
          <w:bCs/>
          <w:sz w:val="22"/>
          <w:szCs w:val="22"/>
          <w:lang w:val="en-GB"/>
        </w:rPr>
        <w:t xml:space="preserve"> </w:t>
      </w:r>
    </w:p>
    <w:p w:rsidR="00167243" w:rsidRDefault="00C54B80" w:rsidP="00A83DC9">
      <w:pPr>
        <w:ind w:left="720" w:hanging="720"/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2016  </w:t>
      </w:r>
      <w:r w:rsidR="00A83DC9">
        <w:rPr>
          <w:bCs/>
          <w:sz w:val="22"/>
          <w:szCs w:val="22"/>
          <w:lang w:val="en-GB"/>
        </w:rPr>
        <w:tab/>
      </w:r>
      <w:r w:rsidR="00167243">
        <w:rPr>
          <w:bCs/>
          <w:sz w:val="22"/>
          <w:szCs w:val="22"/>
          <w:lang w:val="en-GB"/>
        </w:rPr>
        <w:t>Food diversity and climate change: lessons from the Early and Middle Jomon Periods, Japan. Key Note Speech at the 62th General Meeting of the Society for Archaeological Studies [</w:t>
      </w:r>
      <w:proofErr w:type="spellStart"/>
      <w:r w:rsidR="00167243">
        <w:rPr>
          <w:sz w:val="22"/>
          <w:szCs w:val="22"/>
          <w:lang w:val="en-GB"/>
        </w:rPr>
        <w:t>Kokokogaku</w:t>
      </w:r>
      <w:proofErr w:type="spellEnd"/>
      <w:r w:rsidR="00167243">
        <w:rPr>
          <w:sz w:val="22"/>
          <w:szCs w:val="22"/>
          <w:lang w:val="en-GB"/>
        </w:rPr>
        <w:t xml:space="preserve"> </w:t>
      </w:r>
      <w:proofErr w:type="spellStart"/>
      <w:r w:rsidR="00167243">
        <w:rPr>
          <w:sz w:val="22"/>
          <w:szCs w:val="22"/>
          <w:lang w:val="en-GB"/>
        </w:rPr>
        <w:t>Kenkyu</w:t>
      </w:r>
      <w:proofErr w:type="spellEnd"/>
      <w:r w:rsidR="00167243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="00167243">
        <w:rPr>
          <w:sz w:val="22"/>
          <w:szCs w:val="22"/>
          <w:lang w:val="en-GB"/>
        </w:rPr>
        <w:t>dai</w:t>
      </w:r>
      <w:proofErr w:type="spellEnd"/>
      <w:proofErr w:type="gramEnd"/>
      <w:r w:rsidR="00167243">
        <w:rPr>
          <w:sz w:val="22"/>
          <w:szCs w:val="22"/>
          <w:lang w:val="en-GB"/>
        </w:rPr>
        <w:t xml:space="preserve"> 62 kai </w:t>
      </w:r>
      <w:proofErr w:type="spellStart"/>
      <w:r w:rsidR="00167243">
        <w:rPr>
          <w:sz w:val="22"/>
          <w:szCs w:val="22"/>
          <w:lang w:val="en-GB"/>
        </w:rPr>
        <w:t>Sokai</w:t>
      </w:r>
      <w:proofErr w:type="spellEnd"/>
      <w:r w:rsidR="00167243">
        <w:rPr>
          <w:sz w:val="22"/>
          <w:szCs w:val="22"/>
          <w:lang w:val="en-GB"/>
        </w:rPr>
        <w:t xml:space="preserve"> Koen]. </w:t>
      </w:r>
      <w:proofErr w:type="gramStart"/>
      <w:r w:rsidR="00167243">
        <w:rPr>
          <w:sz w:val="22"/>
          <w:szCs w:val="22"/>
          <w:lang w:val="en-GB"/>
        </w:rPr>
        <w:t>Okayama University, Okayama, April 16</w:t>
      </w:r>
      <w:r w:rsidR="00C83A07">
        <w:rPr>
          <w:sz w:val="22"/>
          <w:szCs w:val="22"/>
          <w:lang w:val="en-GB"/>
        </w:rPr>
        <w:t xml:space="preserve"> (in Japanese)</w:t>
      </w:r>
      <w:r w:rsidR="00167243">
        <w:rPr>
          <w:sz w:val="22"/>
          <w:szCs w:val="22"/>
          <w:lang w:val="en-GB"/>
        </w:rPr>
        <w:t>.</w:t>
      </w:r>
      <w:proofErr w:type="gramEnd"/>
    </w:p>
    <w:p w:rsidR="005D74DD" w:rsidRDefault="005D74DD" w:rsidP="00A83DC9">
      <w:pPr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2016</w:t>
      </w:r>
      <w:r>
        <w:rPr>
          <w:sz w:val="22"/>
          <w:szCs w:val="22"/>
          <w:lang w:val="en-GB"/>
        </w:rPr>
        <w:tab/>
        <w:t xml:space="preserve">Food diversity and climate change: A case study from the Early and Middle Jomon Periods. Invited Lecture at the </w:t>
      </w:r>
      <w:r w:rsidR="00937F30">
        <w:rPr>
          <w:sz w:val="22"/>
          <w:szCs w:val="22"/>
          <w:lang w:val="en-GB"/>
        </w:rPr>
        <w:t>Department of Biological Sciences, University of Tokyo, July 15 (in Japanese).</w:t>
      </w:r>
    </w:p>
    <w:p w:rsidR="00C83A07" w:rsidRDefault="00C54B80" w:rsidP="00A8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2016 </w:t>
      </w:r>
      <w:r w:rsidR="00A83DC9">
        <w:rPr>
          <w:sz w:val="22"/>
          <w:szCs w:val="22"/>
        </w:rPr>
        <w:t xml:space="preserve"> </w:t>
      </w:r>
      <w:r w:rsidR="00A83DC9">
        <w:rPr>
          <w:sz w:val="22"/>
          <w:szCs w:val="22"/>
        </w:rPr>
        <w:tab/>
      </w:r>
      <w:r w:rsidR="004302BF" w:rsidRPr="00286E98">
        <w:rPr>
          <w:sz w:val="22"/>
          <w:szCs w:val="22"/>
        </w:rPr>
        <w:t xml:space="preserve">Jomon Food Diversity, Climate Change and Long-term Sustainability: Lessons from Prehistoric Japan. , School of Human Evolution and Social Change, Arizona State University. February 4. </w:t>
      </w:r>
    </w:p>
    <w:p w:rsidR="00C83A07" w:rsidRPr="00286E98" w:rsidRDefault="00C54B80" w:rsidP="00A8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 w:rsidR="00A83DC9">
        <w:rPr>
          <w:sz w:val="22"/>
          <w:szCs w:val="22"/>
        </w:rPr>
        <w:t xml:space="preserve"> </w:t>
      </w:r>
      <w:r w:rsidR="00A83DC9">
        <w:rPr>
          <w:sz w:val="22"/>
          <w:szCs w:val="22"/>
        </w:rPr>
        <w:tab/>
      </w:r>
      <w:r w:rsidR="00C83A07" w:rsidRPr="00286E98">
        <w:rPr>
          <w:sz w:val="22"/>
          <w:szCs w:val="22"/>
        </w:rPr>
        <w:t>Jomon Food Diversity, Climate Change and Long-term Sustainability: Lessons from Prehistoric Japan. , Willamette University, Oregon. January 28.</w:t>
      </w:r>
    </w:p>
    <w:p w:rsidR="00596181" w:rsidRPr="00C83A07" w:rsidRDefault="00C54B80" w:rsidP="00A83DC9">
      <w:pPr>
        <w:ind w:left="720" w:hanging="720"/>
        <w:rPr>
          <w:sz w:val="22"/>
          <w:szCs w:val="22"/>
          <w:lang w:eastAsia="ja-JP"/>
        </w:rPr>
      </w:pPr>
      <w:r>
        <w:rPr>
          <w:sz w:val="22"/>
          <w:szCs w:val="22"/>
        </w:rPr>
        <w:t xml:space="preserve">2015  </w:t>
      </w:r>
      <w:r w:rsidR="00A83DC9">
        <w:rPr>
          <w:sz w:val="22"/>
          <w:szCs w:val="22"/>
        </w:rPr>
        <w:tab/>
      </w:r>
      <w:r w:rsidR="00596181">
        <w:rPr>
          <w:sz w:val="22"/>
          <w:szCs w:val="22"/>
        </w:rPr>
        <w:t>Food diversity and Jomon archaeology [</w:t>
      </w:r>
      <w:proofErr w:type="spellStart"/>
      <w:r w:rsidR="00596181">
        <w:rPr>
          <w:sz w:val="22"/>
          <w:szCs w:val="22"/>
        </w:rPr>
        <w:t>Shoku</w:t>
      </w:r>
      <w:proofErr w:type="spellEnd"/>
      <w:r w:rsidR="00596181">
        <w:rPr>
          <w:sz w:val="22"/>
          <w:szCs w:val="22"/>
        </w:rPr>
        <w:t xml:space="preserve"> no </w:t>
      </w:r>
      <w:proofErr w:type="spellStart"/>
      <w:r w:rsidR="00596181">
        <w:rPr>
          <w:sz w:val="22"/>
          <w:szCs w:val="22"/>
        </w:rPr>
        <w:t>tayosei</w:t>
      </w:r>
      <w:proofErr w:type="spellEnd"/>
      <w:r w:rsidR="00596181">
        <w:rPr>
          <w:sz w:val="22"/>
          <w:szCs w:val="22"/>
        </w:rPr>
        <w:t xml:space="preserve"> to Jomon </w:t>
      </w:r>
      <w:proofErr w:type="spellStart"/>
      <w:r w:rsidR="00596181">
        <w:rPr>
          <w:sz w:val="22"/>
          <w:szCs w:val="22"/>
        </w:rPr>
        <w:t>kokogaku</w:t>
      </w:r>
      <w:proofErr w:type="spellEnd"/>
      <w:r w:rsidR="00596181">
        <w:rPr>
          <w:sz w:val="22"/>
          <w:szCs w:val="22"/>
        </w:rPr>
        <w:t xml:space="preserve">]. </w:t>
      </w:r>
      <w:proofErr w:type="spellStart"/>
      <w:proofErr w:type="gramStart"/>
      <w:r w:rsidR="00596181">
        <w:rPr>
          <w:sz w:val="22"/>
          <w:szCs w:val="22"/>
        </w:rPr>
        <w:t>Korekawa</w:t>
      </w:r>
      <w:proofErr w:type="spellEnd"/>
      <w:r w:rsidR="00596181">
        <w:rPr>
          <w:sz w:val="22"/>
          <w:szCs w:val="22"/>
        </w:rPr>
        <w:t xml:space="preserve"> Jomon Museum, Archaeological Center of Hac</w:t>
      </w:r>
      <w:r w:rsidR="00591AA5">
        <w:rPr>
          <w:sz w:val="22"/>
          <w:szCs w:val="22"/>
        </w:rPr>
        <w:t>hinohe City, Aomori, December 4</w:t>
      </w:r>
      <w:r w:rsidR="00596181">
        <w:rPr>
          <w:sz w:val="22"/>
          <w:szCs w:val="22"/>
        </w:rPr>
        <w:t xml:space="preserve"> (in Japanese).</w:t>
      </w:r>
      <w:proofErr w:type="gramEnd"/>
    </w:p>
    <w:p w:rsidR="00591AA5" w:rsidRDefault="00591AA5" w:rsidP="00591AA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2015  </w:t>
      </w:r>
      <w:r>
        <w:rPr>
          <w:sz w:val="22"/>
          <w:szCs w:val="22"/>
        </w:rPr>
        <w:tab/>
        <w:t xml:space="preserve">The work of Nakao </w:t>
      </w:r>
      <w:proofErr w:type="spellStart"/>
      <w:r>
        <w:rPr>
          <w:sz w:val="22"/>
          <w:szCs w:val="22"/>
        </w:rPr>
        <w:t>Sakazume</w:t>
      </w:r>
      <w:proofErr w:type="spellEnd"/>
      <w:r>
        <w:rPr>
          <w:sz w:val="22"/>
          <w:szCs w:val="22"/>
        </w:rPr>
        <w:t xml:space="preserve"> and ecological approaches to the Jomon culture [Jomon </w:t>
      </w:r>
      <w:proofErr w:type="spellStart"/>
      <w:r>
        <w:rPr>
          <w:sz w:val="22"/>
          <w:szCs w:val="22"/>
        </w:rPr>
        <w:t>seitai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kenkyu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Sakazume</w:t>
      </w:r>
      <w:proofErr w:type="spellEnd"/>
      <w:r>
        <w:rPr>
          <w:sz w:val="22"/>
          <w:szCs w:val="22"/>
        </w:rPr>
        <w:t xml:space="preserve"> Nakao].  Invited Lecture at </w:t>
      </w:r>
      <w:proofErr w:type="spellStart"/>
      <w:r>
        <w:rPr>
          <w:sz w:val="22"/>
          <w:szCs w:val="22"/>
        </w:rPr>
        <w:t>Doshisha</w:t>
      </w:r>
      <w:proofErr w:type="spellEnd"/>
      <w:r>
        <w:rPr>
          <w:sz w:val="22"/>
          <w:szCs w:val="22"/>
        </w:rPr>
        <w:t xml:space="preserve"> University, Kyoto, October 11 (in Japanese). </w:t>
      </w:r>
    </w:p>
    <w:p w:rsidR="00443864" w:rsidRDefault="00C54B80" w:rsidP="00A83DC9">
      <w:pPr>
        <w:ind w:left="720" w:hanging="720"/>
        <w:rPr>
          <w:bCs/>
          <w:sz w:val="22"/>
          <w:szCs w:val="22"/>
          <w:lang w:val="en-GB" w:eastAsia="ja-JP"/>
        </w:rPr>
      </w:pPr>
      <w:r>
        <w:rPr>
          <w:bCs/>
          <w:sz w:val="22"/>
          <w:szCs w:val="22"/>
          <w:lang w:val="en-GB" w:eastAsia="ja-JP"/>
        </w:rPr>
        <w:t xml:space="preserve">2015  </w:t>
      </w:r>
      <w:r w:rsidR="00A83DC9">
        <w:rPr>
          <w:bCs/>
          <w:sz w:val="22"/>
          <w:szCs w:val="22"/>
          <w:lang w:val="en-GB" w:eastAsia="ja-JP"/>
        </w:rPr>
        <w:tab/>
      </w:r>
      <w:r w:rsidR="00443864">
        <w:rPr>
          <w:bCs/>
          <w:sz w:val="22"/>
          <w:szCs w:val="22"/>
          <w:lang w:val="en-GB" w:eastAsia="ja-JP"/>
        </w:rPr>
        <w:t xml:space="preserve">The growth and decline of the culture of the Jomon people and their food. </w:t>
      </w:r>
      <w:proofErr w:type="gramStart"/>
      <w:r w:rsidR="00443864">
        <w:rPr>
          <w:bCs/>
          <w:sz w:val="22"/>
          <w:szCs w:val="22"/>
          <w:lang w:val="en-GB" w:eastAsia="ja-JP"/>
        </w:rPr>
        <w:t>The 30</w:t>
      </w:r>
      <w:r w:rsidR="00443864" w:rsidRPr="00E52767">
        <w:rPr>
          <w:bCs/>
          <w:sz w:val="22"/>
          <w:szCs w:val="22"/>
          <w:vertAlign w:val="superscript"/>
          <w:lang w:val="en-GB" w:eastAsia="ja-JP"/>
        </w:rPr>
        <w:t>th</w:t>
      </w:r>
      <w:r w:rsidR="00443864">
        <w:rPr>
          <w:bCs/>
          <w:sz w:val="22"/>
          <w:szCs w:val="22"/>
          <w:lang w:val="en-GB" w:eastAsia="ja-JP"/>
        </w:rPr>
        <w:t xml:space="preserve"> seminar of the Association for the Study of Shrinking Societies, </w:t>
      </w:r>
      <w:proofErr w:type="spellStart"/>
      <w:r w:rsidR="00443864">
        <w:rPr>
          <w:bCs/>
          <w:sz w:val="22"/>
          <w:szCs w:val="22"/>
          <w:lang w:val="en-GB" w:eastAsia="ja-JP"/>
        </w:rPr>
        <w:t>Nezu</w:t>
      </w:r>
      <w:proofErr w:type="spellEnd"/>
      <w:r w:rsidR="00443864">
        <w:rPr>
          <w:bCs/>
          <w:sz w:val="22"/>
          <w:szCs w:val="22"/>
          <w:lang w:val="en-GB" w:eastAsia="ja-JP"/>
        </w:rPr>
        <w:t>, Tokyo.</w:t>
      </w:r>
      <w:proofErr w:type="gramEnd"/>
      <w:r w:rsidR="00443864">
        <w:rPr>
          <w:bCs/>
          <w:sz w:val="22"/>
          <w:szCs w:val="22"/>
          <w:lang w:val="en-GB" w:eastAsia="ja-JP"/>
        </w:rPr>
        <w:t xml:space="preserve"> </w:t>
      </w:r>
      <w:proofErr w:type="gramStart"/>
      <w:r w:rsidR="00443864">
        <w:rPr>
          <w:bCs/>
          <w:sz w:val="22"/>
          <w:szCs w:val="22"/>
          <w:lang w:val="en-GB" w:eastAsia="ja-JP"/>
        </w:rPr>
        <w:t>September 5</w:t>
      </w:r>
      <w:r w:rsidR="007F67E5">
        <w:rPr>
          <w:bCs/>
          <w:sz w:val="22"/>
          <w:szCs w:val="22"/>
          <w:lang w:val="en-GB" w:eastAsia="ja-JP"/>
        </w:rPr>
        <w:t xml:space="preserve"> (in Japanese)</w:t>
      </w:r>
      <w:r w:rsidR="00443864">
        <w:rPr>
          <w:bCs/>
          <w:sz w:val="22"/>
          <w:szCs w:val="22"/>
          <w:lang w:val="en-GB" w:eastAsia="ja-JP"/>
        </w:rPr>
        <w:t>.</w:t>
      </w:r>
      <w:proofErr w:type="gramEnd"/>
      <w:r w:rsidR="00443864">
        <w:rPr>
          <w:bCs/>
          <w:sz w:val="22"/>
          <w:szCs w:val="22"/>
          <w:lang w:val="en-GB" w:eastAsia="ja-JP"/>
        </w:rPr>
        <w:t xml:space="preserve"> </w:t>
      </w:r>
    </w:p>
    <w:p w:rsidR="00443864" w:rsidRDefault="00443864" w:rsidP="00A83DC9">
      <w:pPr>
        <w:ind w:left="720" w:hanging="720"/>
        <w:rPr>
          <w:sz w:val="22"/>
          <w:szCs w:val="22"/>
        </w:rPr>
      </w:pPr>
      <w:r w:rsidRPr="00286E98">
        <w:rPr>
          <w:sz w:val="22"/>
          <w:szCs w:val="22"/>
        </w:rPr>
        <w:t xml:space="preserve">2015 </w:t>
      </w:r>
      <w:r w:rsidR="00C54B80">
        <w:rPr>
          <w:sz w:val="22"/>
          <w:szCs w:val="22"/>
        </w:rPr>
        <w:t xml:space="preserve"> </w:t>
      </w:r>
      <w:r w:rsidR="00A83DC9">
        <w:rPr>
          <w:sz w:val="22"/>
          <w:szCs w:val="22"/>
        </w:rPr>
        <w:tab/>
      </w:r>
      <w:r w:rsidRPr="00286E98">
        <w:rPr>
          <w:sz w:val="22"/>
          <w:szCs w:val="22"/>
        </w:rPr>
        <w:t xml:space="preserve">Food Diversity and Long-term Sustainability, Lesson from Prehistoric Japan. </w:t>
      </w:r>
      <w:proofErr w:type="spellStart"/>
      <w:proofErr w:type="gramStart"/>
      <w:r w:rsidRPr="00286E98">
        <w:rPr>
          <w:sz w:val="22"/>
          <w:szCs w:val="22"/>
        </w:rPr>
        <w:t>Guanghua</w:t>
      </w:r>
      <w:proofErr w:type="spellEnd"/>
      <w:r w:rsidRPr="00286E98">
        <w:rPr>
          <w:sz w:val="22"/>
          <w:szCs w:val="22"/>
        </w:rPr>
        <w:t xml:space="preserve"> Humanity Foundation Academic Exchange Seminar, No. 2.</w:t>
      </w:r>
      <w:proofErr w:type="gramEnd"/>
      <w:r w:rsidRPr="00286E98">
        <w:rPr>
          <w:sz w:val="22"/>
          <w:szCs w:val="22"/>
        </w:rPr>
        <w:t xml:space="preserve"> </w:t>
      </w:r>
      <w:proofErr w:type="spellStart"/>
      <w:r w:rsidRPr="00286E98">
        <w:rPr>
          <w:sz w:val="22"/>
          <w:szCs w:val="22"/>
        </w:rPr>
        <w:t>Fudan</w:t>
      </w:r>
      <w:proofErr w:type="spellEnd"/>
      <w:r w:rsidRPr="00286E98">
        <w:rPr>
          <w:sz w:val="22"/>
          <w:szCs w:val="22"/>
        </w:rPr>
        <w:t xml:space="preserve"> University, Shanghai, China, June 2.</w:t>
      </w:r>
    </w:p>
    <w:p w:rsidR="004302BF" w:rsidRDefault="004302BF" w:rsidP="00A83DC9">
      <w:pPr>
        <w:ind w:left="720" w:hanging="720"/>
        <w:rPr>
          <w:sz w:val="22"/>
          <w:szCs w:val="22"/>
        </w:rPr>
      </w:pPr>
      <w:r w:rsidRPr="00286E98">
        <w:rPr>
          <w:rFonts w:eastAsia="MS Mincho"/>
          <w:sz w:val="22"/>
          <w:szCs w:val="22"/>
        </w:rPr>
        <w:t>2</w:t>
      </w:r>
      <w:r w:rsidR="00D03BE9">
        <w:rPr>
          <w:rFonts w:eastAsia="MS Mincho"/>
          <w:sz w:val="22"/>
          <w:szCs w:val="22"/>
        </w:rPr>
        <w:t>015</w:t>
      </w:r>
      <w:r w:rsidR="00C54B80">
        <w:rPr>
          <w:sz w:val="22"/>
          <w:szCs w:val="22"/>
        </w:rPr>
        <w:t xml:space="preserve">  </w:t>
      </w:r>
      <w:r w:rsidR="00A83DC9">
        <w:rPr>
          <w:sz w:val="22"/>
          <w:szCs w:val="22"/>
        </w:rPr>
        <w:tab/>
      </w:r>
      <w:r w:rsidRPr="00286E98">
        <w:rPr>
          <w:sz w:val="22"/>
          <w:szCs w:val="22"/>
        </w:rPr>
        <w:t xml:space="preserve">Graduate Education in North America: Training a New Generation of Scholars in the Field of Archaeology, Anthropology, and Related Fields. </w:t>
      </w:r>
      <w:proofErr w:type="spellStart"/>
      <w:proofErr w:type="gramStart"/>
      <w:r w:rsidRPr="00286E98">
        <w:rPr>
          <w:sz w:val="22"/>
          <w:szCs w:val="22"/>
        </w:rPr>
        <w:t>Guanghua</w:t>
      </w:r>
      <w:proofErr w:type="spellEnd"/>
      <w:r w:rsidRPr="00286E98">
        <w:rPr>
          <w:sz w:val="22"/>
          <w:szCs w:val="22"/>
        </w:rPr>
        <w:t xml:space="preserve"> Humanity Foundation Academic Exchange Seminar, No. 1.</w:t>
      </w:r>
      <w:proofErr w:type="gramEnd"/>
      <w:r w:rsidRPr="00286E98">
        <w:rPr>
          <w:sz w:val="22"/>
          <w:szCs w:val="22"/>
        </w:rPr>
        <w:t xml:space="preserve"> </w:t>
      </w:r>
      <w:proofErr w:type="spellStart"/>
      <w:proofErr w:type="gramStart"/>
      <w:r w:rsidRPr="00286E98">
        <w:rPr>
          <w:sz w:val="22"/>
          <w:szCs w:val="22"/>
        </w:rPr>
        <w:t>Fudan</w:t>
      </w:r>
      <w:proofErr w:type="spellEnd"/>
      <w:r w:rsidRPr="00286E98">
        <w:rPr>
          <w:sz w:val="22"/>
          <w:szCs w:val="22"/>
        </w:rPr>
        <w:t xml:space="preserve"> University, Shanghai, China.</w:t>
      </w:r>
      <w:proofErr w:type="gramEnd"/>
      <w:r w:rsidRPr="00286E98">
        <w:rPr>
          <w:sz w:val="22"/>
          <w:szCs w:val="22"/>
        </w:rPr>
        <w:t xml:space="preserve"> June 1</w:t>
      </w:r>
      <w:r>
        <w:rPr>
          <w:sz w:val="22"/>
          <w:szCs w:val="22"/>
        </w:rPr>
        <w:t xml:space="preserve">. </w:t>
      </w:r>
    </w:p>
    <w:p w:rsidR="00591AA5" w:rsidRPr="00591AA5" w:rsidRDefault="00C54B80" w:rsidP="00591AA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2015  </w:t>
      </w:r>
      <w:r w:rsidR="00A83DC9">
        <w:rPr>
          <w:sz w:val="22"/>
          <w:szCs w:val="22"/>
        </w:rPr>
        <w:tab/>
      </w:r>
      <w:r w:rsidR="00443864">
        <w:rPr>
          <w:sz w:val="22"/>
          <w:szCs w:val="22"/>
        </w:rPr>
        <w:t>Food diversity and the growth and decline of human cultures: an approach to environmental issues from an archaeological perspective [</w:t>
      </w:r>
      <w:proofErr w:type="spellStart"/>
      <w:r w:rsidR="00443864">
        <w:rPr>
          <w:sz w:val="22"/>
          <w:szCs w:val="22"/>
        </w:rPr>
        <w:t>Shoku</w:t>
      </w:r>
      <w:proofErr w:type="spellEnd"/>
      <w:r w:rsidR="00443864">
        <w:rPr>
          <w:sz w:val="22"/>
          <w:szCs w:val="22"/>
        </w:rPr>
        <w:t xml:space="preserve"> no </w:t>
      </w:r>
      <w:proofErr w:type="spellStart"/>
      <w:r w:rsidR="00443864">
        <w:rPr>
          <w:sz w:val="22"/>
          <w:szCs w:val="22"/>
        </w:rPr>
        <w:t>tayosei</w:t>
      </w:r>
      <w:proofErr w:type="spellEnd"/>
      <w:r w:rsidR="00443864">
        <w:rPr>
          <w:sz w:val="22"/>
          <w:szCs w:val="22"/>
        </w:rPr>
        <w:t xml:space="preserve"> to </w:t>
      </w:r>
      <w:proofErr w:type="spellStart"/>
      <w:r w:rsidR="00443864">
        <w:rPr>
          <w:sz w:val="22"/>
          <w:szCs w:val="22"/>
        </w:rPr>
        <w:t>bunka</w:t>
      </w:r>
      <w:proofErr w:type="spellEnd"/>
      <w:r w:rsidR="00443864">
        <w:rPr>
          <w:sz w:val="22"/>
          <w:szCs w:val="22"/>
        </w:rPr>
        <w:t xml:space="preserve"> no </w:t>
      </w:r>
      <w:proofErr w:type="spellStart"/>
      <w:r w:rsidR="00443864">
        <w:rPr>
          <w:sz w:val="22"/>
          <w:szCs w:val="22"/>
        </w:rPr>
        <w:t>seisui</w:t>
      </w:r>
      <w:proofErr w:type="spellEnd"/>
      <w:r w:rsidR="00443864">
        <w:rPr>
          <w:sz w:val="22"/>
          <w:szCs w:val="22"/>
        </w:rPr>
        <w:t xml:space="preserve">: </w:t>
      </w:r>
      <w:proofErr w:type="spellStart"/>
      <w:r w:rsidR="00443864">
        <w:rPr>
          <w:sz w:val="22"/>
          <w:szCs w:val="22"/>
        </w:rPr>
        <w:t>kokogaku</w:t>
      </w:r>
      <w:proofErr w:type="spellEnd"/>
      <w:r w:rsidR="00443864">
        <w:rPr>
          <w:sz w:val="22"/>
          <w:szCs w:val="22"/>
        </w:rPr>
        <w:t xml:space="preserve"> </w:t>
      </w:r>
      <w:proofErr w:type="spellStart"/>
      <w:proofErr w:type="gramStart"/>
      <w:r w:rsidR="00443864">
        <w:rPr>
          <w:sz w:val="22"/>
          <w:szCs w:val="22"/>
        </w:rPr>
        <w:t>kara</w:t>
      </w:r>
      <w:proofErr w:type="spellEnd"/>
      <w:proofErr w:type="gramEnd"/>
      <w:r w:rsidR="00443864">
        <w:rPr>
          <w:sz w:val="22"/>
          <w:szCs w:val="22"/>
        </w:rPr>
        <w:t xml:space="preserve"> </w:t>
      </w:r>
      <w:proofErr w:type="spellStart"/>
      <w:r w:rsidR="00443864">
        <w:rPr>
          <w:sz w:val="22"/>
          <w:szCs w:val="22"/>
        </w:rPr>
        <w:t>mita</w:t>
      </w:r>
      <w:proofErr w:type="spellEnd"/>
      <w:r w:rsidR="00443864">
        <w:rPr>
          <w:sz w:val="22"/>
          <w:szCs w:val="22"/>
        </w:rPr>
        <w:t xml:space="preserve"> </w:t>
      </w:r>
      <w:proofErr w:type="spellStart"/>
      <w:r w:rsidR="00443864">
        <w:rPr>
          <w:sz w:val="22"/>
          <w:szCs w:val="22"/>
        </w:rPr>
        <w:t>Kankyo</w:t>
      </w:r>
      <w:proofErr w:type="spellEnd"/>
      <w:r w:rsidR="00443864">
        <w:rPr>
          <w:sz w:val="22"/>
          <w:szCs w:val="22"/>
        </w:rPr>
        <w:t xml:space="preserve"> </w:t>
      </w:r>
      <w:proofErr w:type="spellStart"/>
      <w:r w:rsidR="00443864">
        <w:rPr>
          <w:sz w:val="22"/>
          <w:szCs w:val="22"/>
        </w:rPr>
        <w:t>mondai</w:t>
      </w:r>
      <w:proofErr w:type="spellEnd"/>
      <w:r w:rsidR="00443864">
        <w:rPr>
          <w:sz w:val="22"/>
          <w:szCs w:val="22"/>
        </w:rPr>
        <w:t xml:space="preserve">]. Lecture presented at the 62th RIHN seminar. </w:t>
      </w:r>
      <w:proofErr w:type="gramStart"/>
      <w:r w:rsidR="00443864">
        <w:rPr>
          <w:sz w:val="22"/>
          <w:szCs w:val="22"/>
        </w:rPr>
        <w:t>Research Institute for Humanity and Nature, April 30</w:t>
      </w:r>
      <w:r w:rsidR="00596181">
        <w:rPr>
          <w:sz w:val="22"/>
          <w:szCs w:val="22"/>
        </w:rPr>
        <w:t>,</w:t>
      </w:r>
      <w:r w:rsidR="00C83A07">
        <w:rPr>
          <w:sz w:val="22"/>
          <w:szCs w:val="22"/>
        </w:rPr>
        <w:t xml:space="preserve"> Kyoto (in Japanese).</w:t>
      </w:r>
      <w:proofErr w:type="gramEnd"/>
    </w:p>
    <w:p w:rsidR="00443864" w:rsidRDefault="00C54B80" w:rsidP="00A83DC9">
      <w:pPr>
        <w:ind w:left="720" w:hanging="720"/>
        <w:rPr>
          <w:sz w:val="22"/>
          <w:szCs w:val="22"/>
        </w:rPr>
      </w:pPr>
      <w:r>
        <w:rPr>
          <w:bCs/>
          <w:sz w:val="22"/>
          <w:szCs w:val="22"/>
          <w:lang w:val="en-GB" w:eastAsia="ja-JP"/>
        </w:rPr>
        <w:t xml:space="preserve">2015  </w:t>
      </w:r>
      <w:r w:rsidR="00A83DC9">
        <w:rPr>
          <w:bCs/>
          <w:sz w:val="22"/>
          <w:szCs w:val="22"/>
          <w:lang w:val="en-GB" w:eastAsia="ja-JP"/>
        </w:rPr>
        <w:tab/>
      </w:r>
      <w:r w:rsidR="00443864" w:rsidRPr="00443864">
        <w:rPr>
          <w:sz w:val="22"/>
          <w:szCs w:val="22"/>
        </w:rPr>
        <w:t>Nuclear Issues in Japan: The Great East Japan Earthquake and the Nuclear Disaster at Fukushima Daiichi. The Society of Woman Geographers, Minerva House, Berkeley, March 14.</w:t>
      </w:r>
    </w:p>
    <w:p w:rsidR="00C83A07" w:rsidRDefault="00C54B80" w:rsidP="00A8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2015  </w:t>
      </w:r>
      <w:r w:rsidR="00A83DC9">
        <w:rPr>
          <w:sz w:val="22"/>
          <w:szCs w:val="22"/>
        </w:rPr>
        <w:tab/>
      </w:r>
      <w:r w:rsidR="004302BF">
        <w:rPr>
          <w:sz w:val="22"/>
          <w:szCs w:val="22"/>
        </w:rPr>
        <w:t>Staple food and society of the Jomon people [Jomon-</w:t>
      </w:r>
      <w:proofErr w:type="spellStart"/>
      <w:r w:rsidR="004302BF">
        <w:rPr>
          <w:sz w:val="22"/>
          <w:szCs w:val="22"/>
        </w:rPr>
        <w:t>jin</w:t>
      </w:r>
      <w:proofErr w:type="spellEnd"/>
      <w:r w:rsidR="004302BF">
        <w:rPr>
          <w:sz w:val="22"/>
          <w:szCs w:val="22"/>
        </w:rPr>
        <w:t xml:space="preserve"> no </w:t>
      </w:r>
      <w:proofErr w:type="spellStart"/>
      <w:r w:rsidR="004302BF">
        <w:rPr>
          <w:sz w:val="22"/>
          <w:szCs w:val="22"/>
        </w:rPr>
        <w:t>shushoku</w:t>
      </w:r>
      <w:proofErr w:type="spellEnd"/>
      <w:r w:rsidR="004302BF">
        <w:rPr>
          <w:sz w:val="22"/>
          <w:szCs w:val="22"/>
        </w:rPr>
        <w:t xml:space="preserve"> to Jomon </w:t>
      </w:r>
      <w:proofErr w:type="spellStart"/>
      <w:r w:rsidR="004302BF">
        <w:rPr>
          <w:sz w:val="22"/>
          <w:szCs w:val="22"/>
        </w:rPr>
        <w:t>Shakai</w:t>
      </w:r>
      <w:proofErr w:type="spellEnd"/>
      <w:r w:rsidR="004302BF">
        <w:rPr>
          <w:sz w:val="22"/>
          <w:szCs w:val="22"/>
        </w:rPr>
        <w:t>]. Invited Lecture at the Symposium to Celebrate the 10</w:t>
      </w:r>
      <w:r w:rsidR="004302BF" w:rsidRPr="004302BF">
        <w:rPr>
          <w:sz w:val="22"/>
          <w:szCs w:val="22"/>
          <w:vertAlign w:val="superscript"/>
        </w:rPr>
        <w:t>th</w:t>
      </w:r>
      <w:r w:rsidR="004302BF">
        <w:rPr>
          <w:sz w:val="22"/>
          <w:szCs w:val="22"/>
        </w:rPr>
        <w:t xml:space="preserve"> Anniversary of the Birth of Tsugaru City: New Developments in the Study of Jomon Environment, Society and Subsistence [</w:t>
      </w:r>
      <w:proofErr w:type="spellStart"/>
      <w:r w:rsidR="004302BF">
        <w:rPr>
          <w:sz w:val="22"/>
          <w:szCs w:val="22"/>
        </w:rPr>
        <w:t>Dokomade</w:t>
      </w:r>
      <w:proofErr w:type="spellEnd"/>
      <w:r w:rsidR="004302BF">
        <w:rPr>
          <w:sz w:val="22"/>
          <w:szCs w:val="22"/>
        </w:rPr>
        <w:t xml:space="preserve"> </w:t>
      </w:r>
      <w:proofErr w:type="spellStart"/>
      <w:r w:rsidR="004302BF">
        <w:rPr>
          <w:sz w:val="22"/>
          <w:szCs w:val="22"/>
        </w:rPr>
        <w:t>Wakatta-ka</w:t>
      </w:r>
      <w:proofErr w:type="spellEnd"/>
      <w:r w:rsidR="004302BF">
        <w:rPr>
          <w:sz w:val="22"/>
          <w:szCs w:val="22"/>
        </w:rPr>
        <w:t xml:space="preserve"> Jomon no </w:t>
      </w:r>
      <w:proofErr w:type="spellStart"/>
      <w:r w:rsidR="004302BF">
        <w:rPr>
          <w:sz w:val="22"/>
          <w:szCs w:val="22"/>
        </w:rPr>
        <w:t>Kankyo</w:t>
      </w:r>
      <w:proofErr w:type="spellEnd"/>
      <w:r w:rsidR="004302BF">
        <w:rPr>
          <w:sz w:val="22"/>
          <w:szCs w:val="22"/>
        </w:rPr>
        <w:t xml:space="preserve">, </w:t>
      </w:r>
      <w:proofErr w:type="spellStart"/>
      <w:r w:rsidR="004302BF">
        <w:rPr>
          <w:sz w:val="22"/>
          <w:szCs w:val="22"/>
        </w:rPr>
        <w:t>Shakai</w:t>
      </w:r>
      <w:proofErr w:type="spellEnd"/>
      <w:r w:rsidR="004302BF">
        <w:rPr>
          <w:sz w:val="22"/>
          <w:szCs w:val="22"/>
        </w:rPr>
        <w:t xml:space="preserve">, </w:t>
      </w:r>
      <w:proofErr w:type="spellStart"/>
      <w:proofErr w:type="gramStart"/>
      <w:r w:rsidR="004302BF">
        <w:rPr>
          <w:sz w:val="22"/>
          <w:szCs w:val="22"/>
        </w:rPr>
        <w:t>Seigyo</w:t>
      </w:r>
      <w:proofErr w:type="spellEnd"/>
      <w:proofErr w:type="gramEnd"/>
      <w:r w:rsidR="004302BF">
        <w:rPr>
          <w:sz w:val="22"/>
          <w:szCs w:val="22"/>
        </w:rPr>
        <w:t xml:space="preserve">]. </w:t>
      </w:r>
      <w:proofErr w:type="gramStart"/>
      <w:r w:rsidR="004302BF">
        <w:rPr>
          <w:sz w:val="22"/>
          <w:szCs w:val="22"/>
        </w:rPr>
        <w:t>T</w:t>
      </w:r>
      <w:r w:rsidR="00D03BE9">
        <w:rPr>
          <w:sz w:val="22"/>
          <w:szCs w:val="22"/>
        </w:rPr>
        <w:t>sugaru City, Aomori,</w:t>
      </w:r>
      <w:r w:rsidR="004302BF">
        <w:rPr>
          <w:sz w:val="22"/>
          <w:szCs w:val="22"/>
        </w:rPr>
        <w:t xml:space="preserve"> February 14 (in Japanese)</w:t>
      </w:r>
      <w:r w:rsidR="00C83A07">
        <w:rPr>
          <w:sz w:val="22"/>
          <w:szCs w:val="22"/>
        </w:rPr>
        <w:t>.</w:t>
      </w:r>
      <w:proofErr w:type="gramEnd"/>
    </w:p>
    <w:p w:rsidR="00443864" w:rsidRPr="00443864" w:rsidRDefault="00C54B80" w:rsidP="00A83DC9">
      <w:pPr>
        <w:ind w:left="720" w:hanging="720"/>
        <w:rPr>
          <w:sz w:val="22"/>
          <w:szCs w:val="22"/>
          <w:lang w:eastAsia="ja-JP"/>
        </w:rPr>
      </w:pPr>
      <w:r>
        <w:rPr>
          <w:sz w:val="22"/>
          <w:szCs w:val="22"/>
        </w:rPr>
        <w:t xml:space="preserve">2015 </w:t>
      </w:r>
      <w:r w:rsidR="00A83DC9">
        <w:rPr>
          <w:sz w:val="22"/>
          <w:szCs w:val="22"/>
        </w:rPr>
        <w:t xml:space="preserve"> </w:t>
      </w:r>
      <w:r w:rsidR="00A83DC9">
        <w:rPr>
          <w:sz w:val="22"/>
          <w:szCs w:val="22"/>
        </w:rPr>
        <w:tab/>
      </w:r>
      <w:r w:rsidR="00C83A07">
        <w:rPr>
          <w:sz w:val="22"/>
          <w:szCs w:val="22"/>
        </w:rPr>
        <w:t>Was there a staple food for the Jomon people? Food diversity and environmental issues [Jomon-</w:t>
      </w:r>
      <w:proofErr w:type="spellStart"/>
      <w:r w:rsidR="00C83A07">
        <w:rPr>
          <w:sz w:val="22"/>
          <w:szCs w:val="22"/>
        </w:rPr>
        <w:t>jin</w:t>
      </w:r>
      <w:proofErr w:type="spellEnd"/>
      <w:r w:rsidR="00C83A07">
        <w:rPr>
          <w:sz w:val="22"/>
          <w:szCs w:val="22"/>
        </w:rPr>
        <w:t xml:space="preserve"> </w:t>
      </w:r>
      <w:proofErr w:type="spellStart"/>
      <w:proofErr w:type="gramStart"/>
      <w:r w:rsidR="00C83A07">
        <w:rPr>
          <w:sz w:val="22"/>
          <w:szCs w:val="22"/>
        </w:rPr>
        <w:t>ni</w:t>
      </w:r>
      <w:proofErr w:type="spellEnd"/>
      <w:proofErr w:type="gramEnd"/>
      <w:r w:rsidR="00C83A07">
        <w:rPr>
          <w:sz w:val="22"/>
          <w:szCs w:val="22"/>
        </w:rPr>
        <w:t xml:space="preserve"> </w:t>
      </w:r>
      <w:proofErr w:type="spellStart"/>
      <w:r w:rsidR="00C83A07">
        <w:rPr>
          <w:sz w:val="22"/>
          <w:szCs w:val="22"/>
        </w:rPr>
        <w:t>shushoku</w:t>
      </w:r>
      <w:proofErr w:type="spellEnd"/>
      <w:r w:rsidR="00C83A07">
        <w:rPr>
          <w:sz w:val="22"/>
          <w:szCs w:val="22"/>
        </w:rPr>
        <w:t xml:space="preserve"> </w:t>
      </w:r>
      <w:proofErr w:type="spellStart"/>
      <w:r w:rsidR="00C83A07">
        <w:rPr>
          <w:sz w:val="22"/>
          <w:szCs w:val="22"/>
        </w:rPr>
        <w:t>wa</w:t>
      </w:r>
      <w:proofErr w:type="spellEnd"/>
      <w:r w:rsidR="00C83A07">
        <w:rPr>
          <w:sz w:val="22"/>
          <w:szCs w:val="22"/>
        </w:rPr>
        <w:t xml:space="preserve"> </w:t>
      </w:r>
      <w:proofErr w:type="spellStart"/>
      <w:r w:rsidR="00C83A07">
        <w:rPr>
          <w:sz w:val="22"/>
          <w:szCs w:val="22"/>
        </w:rPr>
        <w:t>attaka</w:t>
      </w:r>
      <w:proofErr w:type="spellEnd"/>
      <w:r w:rsidR="00C83A07">
        <w:rPr>
          <w:sz w:val="22"/>
          <w:szCs w:val="22"/>
        </w:rPr>
        <w:t xml:space="preserve">: </w:t>
      </w:r>
      <w:proofErr w:type="spellStart"/>
      <w:r w:rsidR="00C83A07">
        <w:rPr>
          <w:sz w:val="22"/>
          <w:szCs w:val="22"/>
        </w:rPr>
        <w:t>shoku</w:t>
      </w:r>
      <w:proofErr w:type="spellEnd"/>
      <w:r w:rsidR="00C83A07">
        <w:rPr>
          <w:sz w:val="22"/>
          <w:szCs w:val="22"/>
        </w:rPr>
        <w:t xml:space="preserve"> no </w:t>
      </w:r>
      <w:proofErr w:type="spellStart"/>
      <w:r w:rsidR="00C83A07">
        <w:rPr>
          <w:sz w:val="22"/>
          <w:szCs w:val="22"/>
        </w:rPr>
        <w:t>tayosei</w:t>
      </w:r>
      <w:proofErr w:type="spellEnd"/>
      <w:r w:rsidR="00C83A07">
        <w:rPr>
          <w:sz w:val="22"/>
          <w:szCs w:val="22"/>
        </w:rPr>
        <w:t xml:space="preserve"> to </w:t>
      </w:r>
      <w:proofErr w:type="spellStart"/>
      <w:r w:rsidR="00C83A07">
        <w:rPr>
          <w:sz w:val="22"/>
          <w:szCs w:val="22"/>
        </w:rPr>
        <w:t>kankyo</w:t>
      </w:r>
      <w:proofErr w:type="spellEnd"/>
      <w:r w:rsidR="00C83A07">
        <w:rPr>
          <w:sz w:val="22"/>
          <w:szCs w:val="22"/>
        </w:rPr>
        <w:t xml:space="preserve"> </w:t>
      </w:r>
      <w:proofErr w:type="spellStart"/>
      <w:r w:rsidR="00C83A07">
        <w:rPr>
          <w:sz w:val="22"/>
          <w:szCs w:val="22"/>
        </w:rPr>
        <w:t>mondai</w:t>
      </w:r>
      <w:proofErr w:type="spellEnd"/>
      <w:r w:rsidR="00C83A07">
        <w:rPr>
          <w:sz w:val="22"/>
          <w:szCs w:val="22"/>
        </w:rPr>
        <w:t>]. Lecture presented at the 6</w:t>
      </w:r>
      <w:r w:rsidR="00C83A07" w:rsidRPr="00C83A07">
        <w:rPr>
          <w:sz w:val="22"/>
          <w:szCs w:val="22"/>
          <w:vertAlign w:val="superscript"/>
        </w:rPr>
        <w:t>th</w:t>
      </w:r>
      <w:r w:rsidR="00C83A07">
        <w:rPr>
          <w:sz w:val="22"/>
          <w:szCs w:val="22"/>
        </w:rPr>
        <w:t xml:space="preserve"> Tokyo Seminar of the Research Institute for Humanity and Nature. </w:t>
      </w:r>
      <w:proofErr w:type="gramStart"/>
      <w:r w:rsidR="00C83A07">
        <w:rPr>
          <w:sz w:val="22"/>
          <w:szCs w:val="22"/>
        </w:rPr>
        <w:t>Tokyo, January 16 (in Japanese).</w:t>
      </w:r>
      <w:proofErr w:type="gramEnd"/>
      <w:r w:rsidR="00C83A07" w:rsidRPr="00443864">
        <w:rPr>
          <w:sz w:val="22"/>
          <w:szCs w:val="22"/>
          <w:lang w:eastAsia="ja-JP"/>
        </w:rPr>
        <w:t xml:space="preserve"> </w:t>
      </w:r>
    </w:p>
    <w:p w:rsidR="004302BF" w:rsidRDefault="00C54B80" w:rsidP="00A8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2014  </w:t>
      </w:r>
      <w:r w:rsidR="00A83DC9">
        <w:rPr>
          <w:sz w:val="22"/>
          <w:szCs w:val="22"/>
        </w:rPr>
        <w:tab/>
      </w:r>
      <w:r w:rsidR="004302BF" w:rsidRPr="00286E98">
        <w:rPr>
          <w:sz w:val="22"/>
          <w:szCs w:val="22"/>
        </w:rPr>
        <w:t xml:space="preserve">Archaeology, food diversity and long-term sustainability of human societies: Lessons from prehistoric Japan. Invited Lecture for the 2014 Senior Fellowship Program in National Museum of Korea, </w:t>
      </w:r>
      <w:r w:rsidR="00443864">
        <w:rPr>
          <w:sz w:val="22"/>
          <w:szCs w:val="22"/>
        </w:rPr>
        <w:t>Seoul, November 13</w:t>
      </w:r>
      <w:r w:rsidR="004302BF" w:rsidRPr="00286E98">
        <w:rPr>
          <w:sz w:val="22"/>
          <w:szCs w:val="22"/>
        </w:rPr>
        <w:t>.</w:t>
      </w:r>
    </w:p>
    <w:p w:rsidR="007D63A7" w:rsidRDefault="007D63A7" w:rsidP="00A83DC9">
      <w:pPr>
        <w:ind w:left="720" w:hanging="720"/>
        <w:rPr>
          <w:bCs/>
          <w:sz w:val="22"/>
          <w:szCs w:val="22"/>
        </w:rPr>
      </w:pPr>
      <w:r>
        <w:rPr>
          <w:sz w:val="22"/>
          <w:szCs w:val="22"/>
        </w:rPr>
        <w:t xml:space="preserve">2014 </w:t>
      </w:r>
      <w:r w:rsidR="00C54B80">
        <w:rPr>
          <w:sz w:val="22"/>
          <w:szCs w:val="22"/>
        </w:rPr>
        <w:t xml:space="preserve"> </w:t>
      </w:r>
      <w:r w:rsidR="00A83DC9">
        <w:rPr>
          <w:sz w:val="22"/>
          <w:szCs w:val="22"/>
        </w:rPr>
        <w:tab/>
      </w:r>
      <w:r w:rsidRPr="007D63A7">
        <w:rPr>
          <w:bCs/>
          <w:sz w:val="22"/>
          <w:szCs w:val="22"/>
        </w:rPr>
        <w:t>Post-Pleistocene Transformations of Hunter-Gatherers in Japan</w:t>
      </w:r>
      <w:r>
        <w:rPr>
          <w:bCs/>
          <w:sz w:val="22"/>
          <w:szCs w:val="22"/>
        </w:rPr>
        <w:t xml:space="preserve">. Department of </w:t>
      </w:r>
      <w:r w:rsidR="003B76B4">
        <w:rPr>
          <w:bCs/>
          <w:sz w:val="22"/>
          <w:szCs w:val="22"/>
        </w:rPr>
        <w:t xml:space="preserve">Archaeology and Art History, </w:t>
      </w:r>
      <w:r w:rsidR="004302BF">
        <w:rPr>
          <w:bCs/>
          <w:sz w:val="22"/>
          <w:szCs w:val="22"/>
        </w:rPr>
        <w:t xml:space="preserve">Seoul National University, </w:t>
      </w:r>
      <w:r w:rsidR="003B76B4">
        <w:rPr>
          <w:bCs/>
          <w:sz w:val="22"/>
          <w:szCs w:val="22"/>
        </w:rPr>
        <w:t xml:space="preserve">November 10. </w:t>
      </w:r>
    </w:p>
    <w:p w:rsidR="00596181" w:rsidRDefault="00C54B80" w:rsidP="00A8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2014  </w:t>
      </w:r>
      <w:r w:rsidR="00A83DC9">
        <w:rPr>
          <w:sz w:val="22"/>
          <w:szCs w:val="22"/>
        </w:rPr>
        <w:tab/>
      </w:r>
      <w:r w:rsidR="00596181" w:rsidRPr="00443864">
        <w:rPr>
          <w:sz w:val="22"/>
          <w:szCs w:val="22"/>
        </w:rPr>
        <w:t>Jomon archaeology and contemporary society. The 4</w:t>
      </w:r>
      <w:r w:rsidR="00596181" w:rsidRPr="00443864">
        <w:rPr>
          <w:sz w:val="22"/>
          <w:szCs w:val="22"/>
          <w:vertAlign w:val="superscript"/>
        </w:rPr>
        <w:t>th</w:t>
      </w:r>
      <w:r w:rsidR="00596181" w:rsidRPr="00443864">
        <w:rPr>
          <w:sz w:val="22"/>
          <w:szCs w:val="22"/>
        </w:rPr>
        <w:t xml:space="preserve"> Seminar on Cultural Heritage and Resources by Kanazawa University, National Museum of Tokyo, October 26.</w:t>
      </w:r>
    </w:p>
    <w:p w:rsidR="00596181" w:rsidRDefault="00C54B80" w:rsidP="00A8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2014  </w:t>
      </w:r>
      <w:r w:rsidR="00A83DC9">
        <w:rPr>
          <w:sz w:val="22"/>
          <w:szCs w:val="22"/>
        </w:rPr>
        <w:tab/>
      </w:r>
      <w:r w:rsidR="00596181">
        <w:rPr>
          <w:sz w:val="22"/>
          <w:szCs w:val="22"/>
        </w:rPr>
        <w:t xml:space="preserve">Sedentary hunter-gatherers in East Asia: the Jomon people [Higashi Asia no </w:t>
      </w:r>
      <w:proofErr w:type="spellStart"/>
      <w:r w:rsidR="00596181">
        <w:rPr>
          <w:sz w:val="22"/>
          <w:szCs w:val="22"/>
        </w:rPr>
        <w:t>teijyu</w:t>
      </w:r>
      <w:proofErr w:type="spellEnd"/>
      <w:r w:rsidR="00596181">
        <w:rPr>
          <w:sz w:val="22"/>
          <w:szCs w:val="22"/>
        </w:rPr>
        <w:t xml:space="preserve"> </w:t>
      </w:r>
      <w:proofErr w:type="spellStart"/>
      <w:r w:rsidR="00596181">
        <w:rPr>
          <w:sz w:val="22"/>
          <w:szCs w:val="22"/>
        </w:rPr>
        <w:t>shuryo</w:t>
      </w:r>
      <w:proofErr w:type="spellEnd"/>
      <w:r w:rsidR="00596181">
        <w:rPr>
          <w:sz w:val="22"/>
          <w:szCs w:val="22"/>
        </w:rPr>
        <w:t xml:space="preserve"> </w:t>
      </w:r>
      <w:proofErr w:type="spellStart"/>
      <w:r w:rsidR="00596181">
        <w:rPr>
          <w:sz w:val="22"/>
          <w:szCs w:val="22"/>
        </w:rPr>
        <w:t>saishu</w:t>
      </w:r>
      <w:proofErr w:type="spellEnd"/>
      <w:r w:rsidR="00596181">
        <w:rPr>
          <w:sz w:val="22"/>
          <w:szCs w:val="22"/>
        </w:rPr>
        <w:t>-min: Jomon-</w:t>
      </w:r>
      <w:proofErr w:type="spellStart"/>
      <w:r w:rsidR="00596181">
        <w:rPr>
          <w:sz w:val="22"/>
          <w:szCs w:val="22"/>
        </w:rPr>
        <w:t>jin</w:t>
      </w:r>
      <w:proofErr w:type="spellEnd"/>
      <w:r w:rsidR="00596181">
        <w:rPr>
          <w:sz w:val="22"/>
          <w:szCs w:val="22"/>
        </w:rPr>
        <w:t>]. Invited presentation at the 8</w:t>
      </w:r>
      <w:r w:rsidR="00596181" w:rsidRPr="00596181">
        <w:rPr>
          <w:sz w:val="22"/>
          <w:szCs w:val="22"/>
          <w:vertAlign w:val="superscript"/>
        </w:rPr>
        <w:t>th</w:t>
      </w:r>
      <w:r w:rsidR="00596181">
        <w:rPr>
          <w:sz w:val="22"/>
          <w:szCs w:val="22"/>
        </w:rPr>
        <w:t xml:space="preserve"> Group Meeting of the National Museum of Ethnology [Dai 8-kai </w:t>
      </w:r>
      <w:proofErr w:type="spellStart"/>
      <w:r w:rsidR="00596181">
        <w:rPr>
          <w:sz w:val="22"/>
          <w:szCs w:val="22"/>
        </w:rPr>
        <w:t>Minpaku</w:t>
      </w:r>
      <w:proofErr w:type="spellEnd"/>
      <w:r w:rsidR="00596181">
        <w:rPr>
          <w:sz w:val="22"/>
          <w:szCs w:val="22"/>
        </w:rPr>
        <w:t xml:space="preserve"> Kyodo </w:t>
      </w:r>
      <w:proofErr w:type="spellStart"/>
      <w:r w:rsidR="00596181">
        <w:rPr>
          <w:sz w:val="22"/>
          <w:szCs w:val="22"/>
        </w:rPr>
        <w:t>Kenkyu</w:t>
      </w:r>
      <w:proofErr w:type="spellEnd"/>
      <w:r w:rsidR="00596181">
        <w:rPr>
          <w:sz w:val="22"/>
          <w:szCs w:val="22"/>
        </w:rPr>
        <w:t xml:space="preserve">-kai], </w:t>
      </w:r>
      <w:proofErr w:type="spellStart"/>
      <w:r w:rsidR="00596181">
        <w:rPr>
          <w:sz w:val="22"/>
          <w:szCs w:val="22"/>
        </w:rPr>
        <w:t>Senri</w:t>
      </w:r>
      <w:proofErr w:type="spellEnd"/>
      <w:r w:rsidR="00596181">
        <w:rPr>
          <w:sz w:val="22"/>
          <w:szCs w:val="22"/>
        </w:rPr>
        <w:t xml:space="preserve">, </w:t>
      </w:r>
      <w:proofErr w:type="gramStart"/>
      <w:r w:rsidR="00596181">
        <w:rPr>
          <w:sz w:val="22"/>
          <w:szCs w:val="22"/>
        </w:rPr>
        <w:t>July</w:t>
      </w:r>
      <w:proofErr w:type="gramEnd"/>
      <w:r w:rsidR="00596181">
        <w:rPr>
          <w:sz w:val="22"/>
          <w:szCs w:val="22"/>
        </w:rPr>
        <w:t xml:space="preserve"> 26 (in Japanese).</w:t>
      </w:r>
    </w:p>
    <w:p w:rsidR="00596181" w:rsidRDefault="00C54B80" w:rsidP="00A83DC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2014 </w:t>
      </w:r>
      <w:r w:rsidR="00A83DC9">
        <w:rPr>
          <w:sz w:val="22"/>
          <w:szCs w:val="22"/>
        </w:rPr>
        <w:t xml:space="preserve"> </w:t>
      </w:r>
      <w:r w:rsidR="00A83DC9">
        <w:rPr>
          <w:sz w:val="22"/>
          <w:szCs w:val="22"/>
        </w:rPr>
        <w:tab/>
      </w:r>
      <w:r w:rsidR="00596181" w:rsidRPr="007C5062">
        <w:rPr>
          <w:sz w:val="22"/>
          <w:szCs w:val="22"/>
        </w:rPr>
        <w:t>Graduate education at UC Berkeley: Training a new generation of scholars in the field of archaeology</w:t>
      </w:r>
      <w:r w:rsidR="00596181">
        <w:rPr>
          <w:sz w:val="22"/>
          <w:szCs w:val="22"/>
        </w:rPr>
        <w:t>.  Lecture Series at the Alumni Association of the Department of Archaeology and Ethnology, Keio University, Tokyo, June 7 (in Japanese).</w:t>
      </w:r>
    </w:p>
    <w:p w:rsidR="00377E07" w:rsidRDefault="00377E07" w:rsidP="00377E07">
      <w:pPr>
        <w:ind w:left="720" w:hanging="720"/>
        <w:rPr>
          <w:bCs/>
          <w:sz w:val="22"/>
          <w:szCs w:val="22"/>
        </w:rPr>
      </w:pPr>
      <w:r w:rsidRPr="00817B6B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="00A83DC9">
        <w:t xml:space="preserve">  </w:t>
      </w:r>
      <w:r w:rsidR="00A83DC9">
        <w:tab/>
      </w:r>
      <w:r>
        <w:rPr>
          <w:bCs/>
          <w:sz w:val="22"/>
        </w:rPr>
        <w:t>Archaeology, Food Diversity and Long-term Sustainability of Human Societies</w:t>
      </w:r>
      <w:r w:rsidRPr="00E207E5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Department of Anthropology, University of Washington, October 18</w:t>
      </w:r>
      <w:r w:rsidRPr="00E207E5">
        <w:rPr>
          <w:bCs/>
          <w:sz w:val="22"/>
          <w:szCs w:val="22"/>
        </w:rPr>
        <w:t>.</w:t>
      </w:r>
    </w:p>
    <w:p w:rsidR="00377E07" w:rsidRDefault="00377E07" w:rsidP="00377E07">
      <w:pPr>
        <w:ind w:left="720" w:hanging="720"/>
        <w:rPr>
          <w:bCs/>
          <w:sz w:val="22"/>
          <w:szCs w:val="22"/>
        </w:rPr>
      </w:pPr>
      <w:r w:rsidRPr="00817B6B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="00A83DC9">
        <w:t xml:space="preserve">  </w:t>
      </w:r>
      <w:r w:rsidR="00A83DC9">
        <w:tab/>
      </w:r>
      <w:r>
        <w:rPr>
          <w:bCs/>
          <w:sz w:val="22"/>
        </w:rPr>
        <w:t>Archaeology, Food Diversity and Long-term Sustainability of Human Societies</w:t>
      </w:r>
      <w:r w:rsidRPr="00E207E5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Departmental Talk Series, Department of Anthropology, University of California, Berkeley, September 16</w:t>
      </w:r>
      <w:r w:rsidRPr="00E207E5">
        <w:rPr>
          <w:bCs/>
          <w:sz w:val="22"/>
          <w:szCs w:val="22"/>
        </w:rPr>
        <w:t>.</w:t>
      </w:r>
    </w:p>
    <w:p w:rsidR="00377E07" w:rsidRDefault="00377E07" w:rsidP="00377E07">
      <w:pPr>
        <w:ind w:left="720" w:hanging="720"/>
        <w:rPr>
          <w:bCs/>
          <w:sz w:val="22"/>
          <w:szCs w:val="22"/>
        </w:rPr>
      </w:pPr>
      <w:r w:rsidRPr="00817B6B">
        <w:rPr>
          <w:sz w:val="22"/>
          <w:szCs w:val="22"/>
        </w:rPr>
        <w:t>2012</w:t>
      </w:r>
      <w:r w:rsidR="00A83DC9">
        <w:t xml:space="preserve">  </w:t>
      </w:r>
      <w:r w:rsidR="00A83DC9">
        <w:tab/>
      </w:r>
      <w:r>
        <w:rPr>
          <w:bCs/>
          <w:sz w:val="22"/>
        </w:rPr>
        <w:t>Jomon F</w:t>
      </w:r>
      <w:r w:rsidRPr="00E207E5">
        <w:rPr>
          <w:rFonts w:eastAsia="MS PGothic"/>
          <w:bCs/>
          <w:sz w:val="22"/>
          <w:szCs w:val="22"/>
        </w:rPr>
        <w:t>ood Diversity and Long-term Sustainability: Lessons from Prehistoric Japan</w:t>
      </w:r>
      <w:r w:rsidRPr="00E207E5">
        <w:rPr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Department of Anthropology, University of California, Davis, October 8</w:t>
      </w:r>
      <w:r w:rsidRPr="00E207E5">
        <w:rPr>
          <w:bCs/>
          <w:sz w:val="22"/>
          <w:szCs w:val="22"/>
        </w:rPr>
        <w:t>.</w:t>
      </w:r>
    </w:p>
    <w:p w:rsidR="00817B6B" w:rsidRDefault="00817B6B" w:rsidP="00817B6B">
      <w:pPr>
        <w:ind w:left="720" w:hanging="720"/>
        <w:rPr>
          <w:bCs/>
          <w:sz w:val="22"/>
          <w:szCs w:val="22"/>
        </w:rPr>
      </w:pPr>
      <w:r w:rsidRPr="00817B6B">
        <w:rPr>
          <w:sz w:val="22"/>
          <w:szCs w:val="22"/>
        </w:rPr>
        <w:t>2012</w:t>
      </w:r>
      <w:r w:rsidR="00A83DC9">
        <w:t xml:space="preserve">  </w:t>
      </w:r>
      <w:r w:rsidR="00A83DC9">
        <w:tab/>
      </w:r>
      <w:r>
        <w:rPr>
          <w:bCs/>
          <w:sz w:val="22"/>
        </w:rPr>
        <w:t>Jomon F</w:t>
      </w:r>
      <w:r w:rsidRPr="00E207E5">
        <w:rPr>
          <w:rFonts w:eastAsia="MS PGothic"/>
          <w:bCs/>
          <w:sz w:val="22"/>
          <w:szCs w:val="22"/>
        </w:rPr>
        <w:t>ood Diversity and Long-term Sustainability: Lessons from Prehistoric Japan</w:t>
      </w:r>
      <w:r w:rsidRPr="00E207E5">
        <w:rPr>
          <w:bCs/>
          <w:sz w:val="22"/>
          <w:szCs w:val="22"/>
        </w:rPr>
        <w:t xml:space="preserve">.  Stanford </w:t>
      </w:r>
      <w:r w:rsidRPr="00E207E5">
        <w:rPr>
          <w:bCs/>
          <w:sz w:val="22"/>
          <w:szCs w:val="22"/>
        </w:rPr>
        <w:lastRenderedPageBreak/>
        <w:t>Archaeology Center, May 9.</w:t>
      </w:r>
    </w:p>
    <w:p w:rsidR="00817B6B" w:rsidRPr="00817B6B" w:rsidRDefault="00A83DC9" w:rsidP="00817B6B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  <w:lang w:val="en-GB"/>
        </w:rPr>
        <w:t xml:space="preserve">2012  </w:t>
      </w:r>
      <w:r>
        <w:rPr>
          <w:bCs/>
          <w:sz w:val="22"/>
          <w:szCs w:val="22"/>
          <w:lang w:val="en-GB"/>
        </w:rPr>
        <w:tab/>
      </w:r>
      <w:r w:rsidR="00817B6B">
        <w:rPr>
          <w:bCs/>
          <w:sz w:val="22"/>
          <w:lang w:val="en-GB"/>
        </w:rPr>
        <w:t xml:space="preserve">Food diversity and long-term sustainability of human cultures: lessons from Jomon archaeology.  Japanese University Network in the Bay </w:t>
      </w:r>
      <w:proofErr w:type="gramStart"/>
      <w:r w:rsidR="00817B6B">
        <w:rPr>
          <w:bCs/>
          <w:sz w:val="22"/>
          <w:lang w:val="en-GB"/>
        </w:rPr>
        <w:t>Area,</w:t>
      </w:r>
      <w:proofErr w:type="gramEnd"/>
      <w:r w:rsidR="00817B6B">
        <w:rPr>
          <w:bCs/>
          <w:sz w:val="22"/>
          <w:lang w:val="en-GB"/>
        </w:rPr>
        <w:t xml:space="preserve"> May 9 (in Japanese).</w:t>
      </w:r>
    </w:p>
    <w:p w:rsidR="007C5062" w:rsidRDefault="007C5062" w:rsidP="0007309F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</w:t>
      </w:r>
      <w:r w:rsidRPr="007C5062">
        <w:rPr>
          <w:bCs/>
          <w:sz w:val="22"/>
          <w:szCs w:val="22"/>
          <w:lang w:val="en-GB"/>
        </w:rPr>
        <w:t>011</w:t>
      </w:r>
      <w:r>
        <w:rPr>
          <w:bCs/>
          <w:sz w:val="22"/>
          <w:szCs w:val="22"/>
          <w:lang w:val="en-GB"/>
        </w:rPr>
        <w:tab/>
      </w:r>
      <w:r w:rsidR="0007309F">
        <w:rPr>
          <w:bCs/>
          <w:sz w:val="22"/>
          <w:szCs w:val="22"/>
          <w:lang w:val="en-GB"/>
        </w:rPr>
        <w:t xml:space="preserve">Hunter-gatherer subsistence and settlement.  </w:t>
      </w:r>
      <w:proofErr w:type="gramStart"/>
      <w:r w:rsidR="0007309F">
        <w:rPr>
          <w:bCs/>
          <w:sz w:val="22"/>
          <w:szCs w:val="22"/>
          <w:lang w:val="en-GB"/>
        </w:rPr>
        <w:t>Public Lecture at the 24</w:t>
      </w:r>
      <w:r w:rsidR="0007309F" w:rsidRPr="0007309F">
        <w:rPr>
          <w:bCs/>
          <w:sz w:val="22"/>
          <w:szCs w:val="22"/>
          <w:vertAlign w:val="superscript"/>
          <w:lang w:val="en-GB"/>
        </w:rPr>
        <w:t>th</w:t>
      </w:r>
      <w:r w:rsidR="0007309F">
        <w:rPr>
          <w:bCs/>
          <w:sz w:val="22"/>
          <w:szCs w:val="22"/>
          <w:lang w:val="en-GB"/>
        </w:rPr>
        <w:t xml:space="preserve"> Hamada </w:t>
      </w:r>
      <w:proofErr w:type="spellStart"/>
      <w:r w:rsidR="0007309F">
        <w:rPr>
          <w:bCs/>
          <w:sz w:val="22"/>
          <w:szCs w:val="22"/>
          <w:lang w:val="en-GB"/>
        </w:rPr>
        <w:t>Seiryo</w:t>
      </w:r>
      <w:proofErr w:type="spellEnd"/>
      <w:r w:rsidR="0007309F">
        <w:rPr>
          <w:bCs/>
          <w:sz w:val="22"/>
          <w:szCs w:val="22"/>
          <w:lang w:val="en-GB"/>
        </w:rPr>
        <w:t xml:space="preserve"> Award Ceremony for Professor Akira Matsui, </w:t>
      </w:r>
      <w:proofErr w:type="spellStart"/>
      <w:r w:rsidR="0007309F">
        <w:rPr>
          <w:bCs/>
          <w:sz w:val="22"/>
          <w:szCs w:val="22"/>
          <w:lang w:val="en-GB"/>
        </w:rPr>
        <w:t>Kishiwada</w:t>
      </w:r>
      <w:proofErr w:type="spellEnd"/>
      <w:r w:rsidR="0007309F">
        <w:rPr>
          <w:bCs/>
          <w:sz w:val="22"/>
          <w:szCs w:val="22"/>
          <w:lang w:val="en-GB"/>
        </w:rPr>
        <w:t>, Japan, September 25 (in Japanese).</w:t>
      </w:r>
      <w:proofErr w:type="gramEnd"/>
    </w:p>
    <w:p w:rsidR="00ED01D8" w:rsidRDefault="00ED01D8" w:rsidP="00ED01D8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</w:t>
      </w:r>
      <w:r w:rsidRPr="007C5062">
        <w:rPr>
          <w:bCs/>
          <w:sz w:val="22"/>
          <w:szCs w:val="22"/>
          <w:lang w:val="en-GB"/>
        </w:rPr>
        <w:t>011</w:t>
      </w:r>
      <w:r>
        <w:rPr>
          <w:bCs/>
          <w:sz w:val="22"/>
          <w:szCs w:val="22"/>
          <w:lang w:val="en-GB"/>
        </w:rPr>
        <w:tab/>
        <w:t xml:space="preserve">Hunter-gatherer subsistence and settlement.  </w:t>
      </w:r>
      <w:proofErr w:type="gramStart"/>
      <w:r>
        <w:rPr>
          <w:bCs/>
          <w:sz w:val="22"/>
          <w:szCs w:val="22"/>
          <w:lang w:val="en-GB"/>
        </w:rPr>
        <w:t>Aomori Prefectural Museum, August 6 (in Japanese).</w:t>
      </w:r>
      <w:proofErr w:type="gramEnd"/>
    </w:p>
    <w:p w:rsidR="007C5062" w:rsidRDefault="007C5062" w:rsidP="007C5062">
      <w:pPr>
        <w:ind w:left="720" w:hanging="720"/>
        <w:rPr>
          <w:sz w:val="22"/>
          <w:szCs w:val="22"/>
        </w:rPr>
      </w:pPr>
      <w:r>
        <w:rPr>
          <w:bCs/>
          <w:sz w:val="22"/>
          <w:szCs w:val="22"/>
          <w:lang w:val="en-GB"/>
        </w:rPr>
        <w:t>2</w:t>
      </w:r>
      <w:r w:rsidRPr="007C5062">
        <w:rPr>
          <w:bCs/>
          <w:sz w:val="22"/>
          <w:szCs w:val="22"/>
          <w:lang w:val="en-GB"/>
        </w:rPr>
        <w:t>011</w:t>
      </w:r>
      <w:r w:rsidRPr="007C5062">
        <w:rPr>
          <w:bCs/>
          <w:sz w:val="22"/>
          <w:szCs w:val="22"/>
          <w:lang w:val="en-GB"/>
        </w:rPr>
        <w:tab/>
      </w:r>
      <w:r w:rsidRPr="007C5062">
        <w:rPr>
          <w:sz w:val="22"/>
          <w:szCs w:val="22"/>
        </w:rPr>
        <w:t>Graduate education at UC Berkeley: Training a new generation of scholars in the field of archaeology</w:t>
      </w:r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Office for the Promotion of Graduate Education and Research, Nagoya University, July 27 (in Japanese).</w:t>
      </w:r>
      <w:proofErr w:type="gramEnd"/>
    </w:p>
    <w:p w:rsidR="00401A5A" w:rsidRPr="00A83DC9" w:rsidRDefault="00401A5A" w:rsidP="00A83DC9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bCs/>
          <w:sz w:val="22"/>
          <w:szCs w:val="22"/>
          <w:lang w:val="en-GB"/>
        </w:rPr>
        <w:t>2011</w:t>
      </w:r>
      <w:r>
        <w:rPr>
          <w:bCs/>
          <w:sz w:val="22"/>
          <w:szCs w:val="22"/>
          <w:lang w:val="en-GB"/>
        </w:rPr>
        <w:tab/>
        <w:t xml:space="preserve">Subsistence specialization, climate change and human impacts on the Jomon landscape: A case study from northern Japan.  Public lecture at </w:t>
      </w:r>
      <w:r w:rsidRPr="00D85931">
        <w:rPr>
          <w:bCs/>
          <w:sz w:val="22"/>
          <w:szCs w:val="22"/>
          <w:lang w:val="en-GB"/>
        </w:rPr>
        <w:t xml:space="preserve">the </w:t>
      </w:r>
      <w:r w:rsidRPr="00D85931">
        <w:rPr>
          <w:sz w:val="22"/>
          <w:szCs w:val="22"/>
        </w:rPr>
        <w:t>Baikal–Hokkaido Archaeology Project</w:t>
      </w:r>
      <w:r w:rsidR="00A83DC9">
        <w:rPr>
          <w:sz w:val="22"/>
          <w:szCs w:val="22"/>
        </w:rPr>
        <w:t xml:space="preserve"> </w:t>
      </w:r>
      <w:r w:rsidRPr="00D85931">
        <w:rPr>
          <w:sz w:val="22"/>
          <w:szCs w:val="22"/>
        </w:rPr>
        <w:t>Start-up Meeting</w:t>
      </w:r>
      <w:r>
        <w:rPr>
          <w:sz w:val="22"/>
          <w:szCs w:val="22"/>
        </w:rPr>
        <w:t>, Hokkaido</w:t>
      </w:r>
      <w:r w:rsidRPr="00D85931">
        <w:rPr>
          <w:sz w:val="22"/>
          <w:szCs w:val="22"/>
        </w:rPr>
        <w:t xml:space="preserve"> University, Sapporo, Hokkaido, July 17.</w:t>
      </w:r>
      <w:r w:rsidRPr="00D85931">
        <w:rPr>
          <w:bCs/>
          <w:sz w:val="22"/>
          <w:szCs w:val="22"/>
          <w:lang w:val="en-GB"/>
        </w:rPr>
        <w:t xml:space="preserve"> </w:t>
      </w:r>
    </w:p>
    <w:p w:rsidR="00B610AC" w:rsidRPr="00B610AC" w:rsidRDefault="00B610AC" w:rsidP="00B610AC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2011</w:t>
      </w:r>
      <w:r>
        <w:rPr>
          <w:bCs/>
          <w:sz w:val="22"/>
          <w:szCs w:val="22"/>
          <w:lang w:val="en-GB"/>
        </w:rPr>
        <w:tab/>
        <w:t xml:space="preserve">Subsistence specialization, climate change and human impacts on the Jomon landscape.  Department of Anthropology, University of Toronto, January 24. </w:t>
      </w:r>
    </w:p>
    <w:p w:rsidR="0037630C" w:rsidRPr="00D838BF" w:rsidRDefault="00D838BF" w:rsidP="00515FDB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</w:t>
      </w:r>
      <w:r w:rsidR="00515FDB">
        <w:rPr>
          <w:bCs/>
          <w:sz w:val="22"/>
          <w:szCs w:val="22"/>
          <w:lang w:val="en-GB"/>
        </w:rPr>
        <w:t>010</w:t>
      </w:r>
      <w:r w:rsidR="00515FDB">
        <w:rPr>
          <w:bCs/>
          <w:sz w:val="22"/>
          <w:szCs w:val="22"/>
          <w:lang w:val="en-GB"/>
        </w:rPr>
        <w:tab/>
        <w:t xml:space="preserve">Changing lifeways of hunter-gatherer groups in the past and present: An approach from historical ecology.  </w:t>
      </w:r>
      <w:proofErr w:type="gramStart"/>
      <w:r w:rsidR="00515FDB">
        <w:rPr>
          <w:bCs/>
          <w:sz w:val="22"/>
          <w:szCs w:val="22"/>
          <w:lang w:val="en-GB"/>
        </w:rPr>
        <w:t>Research Institute for Humanity and Nature, November 9</w:t>
      </w:r>
      <w:r w:rsidR="007C5062">
        <w:rPr>
          <w:bCs/>
          <w:sz w:val="22"/>
          <w:szCs w:val="22"/>
          <w:lang w:val="en-GB"/>
        </w:rPr>
        <w:t xml:space="preserve"> (in Japanese)</w:t>
      </w:r>
      <w:r w:rsidR="00515FDB">
        <w:rPr>
          <w:bCs/>
          <w:sz w:val="22"/>
          <w:szCs w:val="22"/>
          <w:lang w:val="en-GB"/>
        </w:rPr>
        <w:t>.</w:t>
      </w:r>
      <w:proofErr w:type="gramEnd"/>
      <w:r w:rsidR="00515FDB">
        <w:rPr>
          <w:bCs/>
          <w:sz w:val="22"/>
          <w:szCs w:val="22"/>
          <w:lang w:val="en-GB"/>
        </w:rPr>
        <w:t xml:space="preserve">  </w:t>
      </w:r>
      <w:r>
        <w:rPr>
          <w:bCs/>
          <w:sz w:val="22"/>
          <w:szCs w:val="22"/>
          <w:lang w:val="en-GB"/>
        </w:rPr>
        <w:tab/>
      </w:r>
    </w:p>
    <w:p w:rsidR="00E7758E" w:rsidRDefault="00E7758E" w:rsidP="00BD50EF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2009 </w:t>
      </w:r>
      <w:r>
        <w:rPr>
          <w:bCs/>
          <w:sz w:val="22"/>
          <w:szCs w:val="22"/>
          <w:lang w:val="en-GB"/>
        </w:rPr>
        <w:tab/>
        <w:t>Jomon Archaeology and Hunter-Gatherer St</w:t>
      </w:r>
      <w:r w:rsidR="00D53DCF">
        <w:rPr>
          <w:bCs/>
          <w:sz w:val="22"/>
          <w:szCs w:val="22"/>
          <w:lang w:val="en-GB"/>
        </w:rPr>
        <w:t xml:space="preserve">udies: A Perspective from </w:t>
      </w:r>
      <w:r>
        <w:rPr>
          <w:bCs/>
          <w:sz w:val="22"/>
          <w:szCs w:val="22"/>
          <w:lang w:val="en-GB"/>
        </w:rPr>
        <w:t xml:space="preserve">American Archaeology.  </w:t>
      </w:r>
      <w:proofErr w:type="gramStart"/>
      <w:r w:rsidR="00D53DCF">
        <w:rPr>
          <w:bCs/>
          <w:sz w:val="22"/>
          <w:szCs w:val="22"/>
          <w:lang w:val="en-GB"/>
        </w:rPr>
        <w:t xml:space="preserve">Lecture at the Aomori Prefectural Archaeological </w:t>
      </w:r>
      <w:proofErr w:type="spellStart"/>
      <w:r w:rsidR="00D53DCF">
        <w:rPr>
          <w:bCs/>
          <w:sz w:val="22"/>
          <w:szCs w:val="22"/>
          <w:lang w:val="en-GB"/>
        </w:rPr>
        <w:t>Center</w:t>
      </w:r>
      <w:proofErr w:type="spellEnd"/>
      <w:r w:rsidR="00D53DCF">
        <w:rPr>
          <w:bCs/>
          <w:sz w:val="22"/>
          <w:szCs w:val="22"/>
          <w:lang w:val="en-GB"/>
        </w:rPr>
        <w:t>, July 13 (in Japanese).</w:t>
      </w:r>
      <w:proofErr w:type="gramEnd"/>
    </w:p>
    <w:p w:rsidR="00A8526C" w:rsidRDefault="00A8526C" w:rsidP="00BD50EF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2009</w:t>
      </w:r>
      <w:r>
        <w:rPr>
          <w:bCs/>
          <w:sz w:val="22"/>
          <w:szCs w:val="22"/>
          <w:lang w:val="en-GB"/>
        </w:rPr>
        <w:tab/>
        <w:t xml:space="preserve">Settlement growth and decline in complex hunter-gatherer societies.  Lecture at the Seminar on Interaction and Networking: Theoretical and Comparative Perspectives.  </w:t>
      </w:r>
      <w:proofErr w:type="gramStart"/>
      <w:r>
        <w:rPr>
          <w:bCs/>
          <w:sz w:val="22"/>
          <w:szCs w:val="22"/>
          <w:lang w:val="en-GB"/>
        </w:rPr>
        <w:t>Centre for Advanced Studies at the Norwegian Academy of Science and Letters</w:t>
      </w:r>
      <w:r w:rsidR="005A377D">
        <w:rPr>
          <w:bCs/>
          <w:sz w:val="22"/>
          <w:szCs w:val="22"/>
          <w:lang w:val="en-GB"/>
        </w:rPr>
        <w:t>, January 28</w:t>
      </w:r>
      <w:r>
        <w:rPr>
          <w:bCs/>
          <w:sz w:val="22"/>
          <w:szCs w:val="22"/>
          <w:lang w:val="en-GB"/>
        </w:rPr>
        <w:t>.</w:t>
      </w:r>
      <w:proofErr w:type="gramEnd"/>
    </w:p>
    <w:p w:rsidR="00BD50EF" w:rsidRDefault="00BD50EF" w:rsidP="00BD50EF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2008</w:t>
      </w:r>
      <w:r>
        <w:rPr>
          <w:bCs/>
          <w:sz w:val="22"/>
          <w:szCs w:val="22"/>
          <w:lang w:val="en-GB"/>
        </w:rPr>
        <w:tab/>
        <w:t xml:space="preserve">Settlement growth and decline in complex hunter-gatherer societies: a case study from the Jomon period Sannai Maruyama site.  </w:t>
      </w:r>
      <w:proofErr w:type="spellStart"/>
      <w:r w:rsidR="00A8526C">
        <w:rPr>
          <w:bCs/>
          <w:sz w:val="22"/>
          <w:szCs w:val="22"/>
          <w:lang w:val="en-GB"/>
        </w:rPr>
        <w:t>Anthro</w:t>
      </w:r>
      <w:proofErr w:type="spellEnd"/>
      <w:r w:rsidR="00A8526C">
        <w:rPr>
          <w:bCs/>
          <w:sz w:val="22"/>
          <w:szCs w:val="22"/>
          <w:lang w:val="en-GB"/>
        </w:rPr>
        <w:t xml:space="preserve"> Lecture Series, Department of Anthropology, University of Arizona</w:t>
      </w:r>
      <w:r w:rsidR="005A377D">
        <w:rPr>
          <w:bCs/>
          <w:sz w:val="22"/>
          <w:szCs w:val="22"/>
          <w:lang w:val="en-GB"/>
        </w:rPr>
        <w:t xml:space="preserve">, October </w:t>
      </w:r>
      <w:r w:rsidR="00D838BF">
        <w:rPr>
          <w:bCs/>
          <w:sz w:val="22"/>
          <w:szCs w:val="22"/>
          <w:lang w:val="en-GB"/>
        </w:rPr>
        <w:t>28</w:t>
      </w:r>
      <w:r w:rsidR="00A8526C">
        <w:rPr>
          <w:bCs/>
          <w:sz w:val="22"/>
          <w:szCs w:val="22"/>
          <w:lang w:val="en-GB"/>
        </w:rPr>
        <w:t>.</w:t>
      </w:r>
    </w:p>
    <w:p w:rsidR="00CC7115" w:rsidRPr="008375A1" w:rsidRDefault="00CC7115" w:rsidP="00CC7115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2008</w:t>
      </w:r>
      <w:r>
        <w:rPr>
          <w:bCs/>
          <w:sz w:val="22"/>
          <w:szCs w:val="22"/>
          <w:lang w:val="en-GB"/>
        </w:rPr>
        <w:tab/>
        <w:t>Hunter-gatherer archaeology and recent trends in American and British archaeology [</w:t>
      </w:r>
      <w:proofErr w:type="spellStart"/>
      <w:r>
        <w:rPr>
          <w:bCs/>
          <w:sz w:val="22"/>
          <w:szCs w:val="22"/>
          <w:lang w:val="en-GB"/>
        </w:rPr>
        <w:t>Eibei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kokogaku</w:t>
      </w:r>
      <w:proofErr w:type="spellEnd"/>
      <w:r>
        <w:rPr>
          <w:bCs/>
          <w:sz w:val="22"/>
          <w:szCs w:val="22"/>
          <w:lang w:val="en-GB"/>
        </w:rPr>
        <w:t xml:space="preserve"> no </w:t>
      </w:r>
      <w:proofErr w:type="spellStart"/>
      <w:r>
        <w:rPr>
          <w:bCs/>
          <w:sz w:val="22"/>
          <w:szCs w:val="22"/>
          <w:lang w:val="en-GB"/>
        </w:rPr>
        <w:t>kinnen</w:t>
      </w:r>
      <w:proofErr w:type="spellEnd"/>
      <w:r>
        <w:rPr>
          <w:bCs/>
          <w:sz w:val="22"/>
          <w:szCs w:val="22"/>
          <w:lang w:val="en-GB"/>
        </w:rPr>
        <w:t xml:space="preserve"> no </w:t>
      </w:r>
      <w:proofErr w:type="spellStart"/>
      <w:r>
        <w:rPr>
          <w:bCs/>
          <w:sz w:val="22"/>
          <w:szCs w:val="22"/>
          <w:lang w:val="en-GB"/>
        </w:rPr>
        <w:t>doko</w:t>
      </w:r>
      <w:proofErr w:type="spellEnd"/>
      <w:r>
        <w:rPr>
          <w:bCs/>
          <w:sz w:val="22"/>
          <w:szCs w:val="22"/>
          <w:lang w:val="en-GB"/>
        </w:rPr>
        <w:t xml:space="preserve"> to </w:t>
      </w:r>
      <w:proofErr w:type="spellStart"/>
      <w:r>
        <w:rPr>
          <w:bCs/>
          <w:sz w:val="22"/>
          <w:szCs w:val="22"/>
          <w:lang w:val="en-GB"/>
        </w:rPr>
        <w:t>shuryo</w:t>
      </w:r>
      <w:proofErr w:type="spellEnd"/>
      <w:r>
        <w:rPr>
          <w:bCs/>
          <w:sz w:val="22"/>
          <w:szCs w:val="22"/>
          <w:lang w:val="en-GB"/>
        </w:rPr>
        <w:t>-</w:t>
      </w:r>
      <w:proofErr w:type="spellStart"/>
      <w:r>
        <w:rPr>
          <w:bCs/>
          <w:sz w:val="22"/>
          <w:szCs w:val="22"/>
          <w:lang w:val="en-GB"/>
        </w:rPr>
        <w:t>saishu</w:t>
      </w:r>
      <w:proofErr w:type="spellEnd"/>
      <w:r>
        <w:rPr>
          <w:bCs/>
          <w:sz w:val="22"/>
          <w:szCs w:val="22"/>
          <w:lang w:val="en-GB"/>
        </w:rPr>
        <w:t xml:space="preserve">-min </w:t>
      </w:r>
      <w:proofErr w:type="spellStart"/>
      <w:r>
        <w:rPr>
          <w:bCs/>
          <w:sz w:val="22"/>
          <w:szCs w:val="22"/>
          <w:lang w:val="en-GB"/>
        </w:rPr>
        <w:t>kenkyu</w:t>
      </w:r>
      <w:proofErr w:type="spellEnd"/>
      <w:r>
        <w:rPr>
          <w:bCs/>
          <w:sz w:val="22"/>
          <w:szCs w:val="22"/>
          <w:lang w:val="en-GB"/>
        </w:rPr>
        <w:t xml:space="preserve">].  Lecture presented at the Department of Archaeology, Kyoto University, </w:t>
      </w:r>
      <w:proofErr w:type="gramStart"/>
      <w:r>
        <w:rPr>
          <w:bCs/>
          <w:sz w:val="22"/>
          <w:szCs w:val="22"/>
          <w:lang w:val="en-GB"/>
        </w:rPr>
        <w:t>July</w:t>
      </w:r>
      <w:proofErr w:type="gramEnd"/>
      <w:r>
        <w:rPr>
          <w:bCs/>
          <w:sz w:val="22"/>
          <w:szCs w:val="22"/>
          <w:lang w:val="en-GB"/>
        </w:rPr>
        <w:t xml:space="preserve"> 11, 2008.</w:t>
      </w:r>
    </w:p>
    <w:p w:rsidR="008375A1" w:rsidRPr="008375A1" w:rsidRDefault="008375A1" w:rsidP="008375A1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2007</w:t>
      </w:r>
      <w:r>
        <w:rPr>
          <w:bCs/>
          <w:sz w:val="22"/>
          <w:szCs w:val="22"/>
          <w:lang w:val="en-GB"/>
        </w:rPr>
        <w:tab/>
        <w:t xml:space="preserve">Hunter-gatherer archaeology and recent trends in American archaeology [America </w:t>
      </w:r>
      <w:proofErr w:type="spellStart"/>
      <w:r>
        <w:rPr>
          <w:bCs/>
          <w:sz w:val="22"/>
          <w:szCs w:val="22"/>
          <w:lang w:val="en-GB"/>
        </w:rPr>
        <w:t>kokog</w:t>
      </w:r>
      <w:r w:rsidR="00233276">
        <w:rPr>
          <w:bCs/>
          <w:sz w:val="22"/>
          <w:szCs w:val="22"/>
          <w:lang w:val="en-GB"/>
        </w:rPr>
        <w:t>aku</w:t>
      </w:r>
      <w:proofErr w:type="spellEnd"/>
      <w:r w:rsidR="00233276">
        <w:rPr>
          <w:bCs/>
          <w:sz w:val="22"/>
          <w:szCs w:val="22"/>
          <w:lang w:val="en-GB"/>
        </w:rPr>
        <w:t xml:space="preserve"> no </w:t>
      </w:r>
      <w:proofErr w:type="spellStart"/>
      <w:r w:rsidR="00233276">
        <w:rPr>
          <w:bCs/>
          <w:sz w:val="22"/>
          <w:szCs w:val="22"/>
          <w:lang w:val="en-GB"/>
        </w:rPr>
        <w:t>kinnen</w:t>
      </w:r>
      <w:proofErr w:type="spellEnd"/>
      <w:r w:rsidR="00233276">
        <w:rPr>
          <w:bCs/>
          <w:sz w:val="22"/>
          <w:szCs w:val="22"/>
          <w:lang w:val="en-GB"/>
        </w:rPr>
        <w:t xml:space="preserve"> no </w:t>
      </w:r>
      <w:proofErr w:type="spellStart"/>
      <w:r w:rsidR="00233276">
        <w:rPr>
          <w:bCs/>
          <w:sz w:val="22"/>
          <w:szCs w:val="22"/>
          <w:lang w:val="en-GB"/>
        </w:rPr>
        <w:t>doko</w:t>
      </w:r>
      <w:proofErr w:type="spellEnd"/>
      <w:r w:rsidR="00233276">
        <w:rPr>
          <w:bCs/>
          <w:sz w:val="22"/>
          <w:szCs w:val="22"/>
          <w:lang w:val="en-GB"/>
        </w:rPr>
        <w:t xml:space="preserve"> to </w:t>
      </w:r>
      <w:proofErr w:type="spellStart"/>
      <w:r w:rsidR="00233276">
        <w:rPr>
          <w:bCs/>
          <w:sz w:val="22"/>
          <w:szCs w:val="22"/>
          <w:lang w:val="en-GB"/>
        </w:rPr>
        <w:t>shuryo</w:t>
      </w:r>
      <w:proofErr w:type="spellEnd"/>
      <w:r w:rsidR="00233276">
        <w:rPr>
          <w:bCs/>
          <w:sz w:val="22"/>
          <w:szCs w:val="22"/>
          <w:lang w:val="en-GB"/>
        </w:rPr>
        <w:t>-</w:t>
      </w:r>
      <w:proofErr w:type="spellStart"/>
      <w:r>
        <w:rPr>
          <w:bCs/>
          <w:sz w:val="22"/>
          <w:szCs w:val="22"/>
          <w:lang w:val="en-GB"/>
        </w:rPr>
        <w:t>saishu</w:t>
      </w:r>
      <w:proofErr w:type="spellEnd"/>
      <w:r w:rsidR="00233276">
        <w:rPr>
          <w:bCs/>
          <w:sz w:val="22"/>
          <w:szCs w:val="22"/>
          <w:lang w:val="en-GB"/>
        </w:rPr>
        <w:t>-</w:t>
      </w:r>
      <w:r>
        <w:rPr>
          <w:bCs/>
          <w:sz w:val="22"/>
          <w:szCs w:val="22"/>
          <w:lang w:val="en-GB"/>
        </w:rPr>
        <w:t xml:space="preserve">min </w:t>
      </w:r>
      <w:proofErr w:type="spellStart"/>
      <w:r>
        <w:rPr>
          <w:bCs/>
          <w:sz w:val="22"/>
          <w:szCs w:val="22"/>
          <w:lang w:val="en-GB"/>
        </w:rPr>
        <w:t>kenkyu</w:t>
      </w:r>
      <w:proofErr w:type="spellEnd"/>
      <w:r>
        <w:rPr>
          <w:bCs/>
          <w:sz w:val="22"/>
          <w:szCs w:val="22"/>
          <w:lang w:val="en-GB"/>
        </w:rPr>
        <w:t>].  Lecture presented at the Nara National Cultural Property Institute and the Graduate S</w:t>
      </w:r>
      <w:r w:rsidR="006E15EC">
        <w:rPr>
          <w:bCs/>
          <w:sz w:val="22"/>
          <w:szCs w:val="22"/>
          <w:lang w:val="en-GB"/>
        </w:rPr>
        <w:t xml:space="preserve">chool of Human and Environmental Studies of </w:t>
      </w:r>
      <w:r>
        <w:rPr>
          <w:bCs/>
          <w:sz w:val="22"/>
          <w:szCs w:val="22"/>
          <w:lang w:val="en-GB"/>
        </w:rPr>
        <w:t xml:space="preserve">Kyoto University, </w:t>
      </w:r>
      <w:r w:rsidR="00CC7115">
        <w:rPr>
          <w:bCs/>
          <w:sz w:val="22"/>
          <w:szCs w:val="22"/>
          <w:lang w:val="en-GB"/>
        </w:rPr>
        <w:t xml:space="preserve">Nara, </w:t>
      </w:r>
      <w:r>
        <w:rPr>
          <w:bCs/>
          <w:sz w:val="22"/>
          <w:szCs w:val="22"/>
          <w:lang w:val="en-GB"/>
        </w:rPr>
        <w:t>August 24, 2007.</w:t>
      </w:r>
    </w:p>
    <w:p w:rsidR="00A15FE7" w:rsidRDefault="00C7086D" w:rsidP="00A15FE7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2007 </w:t>
      </w:r>
      <w:r>
        <w:rPr>
          <w:bCs/>
          <w:sz w:val="22"/>
          <w:szCs w:val="22"/>
          <w:lang w:val="en-GB"/>
        </w:rPr>
        <w:tab/>
      </w:r>
      <w:r w:rsidR="00A15FE7">
        <w:rPr>
          <w:bCs/>
          <w:sz w:val="22"/>
          <w:szCs w:val="22"/>
          <w:lang w:val="en-GB"/>
        </w:rPr>
        <w:t>Jomon as a hunter-gatherer culture [</w:t>
      </w:r>
      <w:proofErr w:type="spellStart"/>
      <w:r w:rsidR="00A15FE7">
        <w:rPr>
          <w:bCs/>
          <w:sz w:val="22"/>
          <w:szCs w:val="22"/>
          <w:lang w:val="en-GB"/>
        </w:rPr>
        <w:t>Shuryo-saishu</w:t>
      </w:r>
      <w:proofErr w:type="spellEnd"/>
      <w:r w:rsidR="00A15FE7">
        <w:rPr>
          <w:bCs/>
          <w:sz w:val="22"/>
          <w:szCs w:val="22"/>
          <w:lang w:val="en-GB"/>
        </w:rPr>
        <w:t xml:space="preserve"> </w:t>
      </w:r>
      <w:proofErr w:type="spellStart"/>
      <w:r w:rsidR="00A15FE7">
        <w:rPr>
          <w:bCs/>
          <w:sz w:val="22"/>
          <w:szCs w:val="22"/>
          <w:lang w:val="en-GB"/>
        </w:rPr>
        <w:t>bunka</w:t>
      </w:r>
      <w:proofErr w:type="spellEnd"/>
      <w:r w:rsidR="00A15FE7">
        <w:rPr>
          <w:bCs/>
          <w:sz w:val="22"/>
          <w:szCs w:val="22"/>
          <w:lang w:val="en-GB"/>
        </w:rPr>
        <w:t xml:space="preserve"> to Jomon].  Lecture for the member of the</w:t>
      </w:r>
      <w:r w:rsidR="00277B7B">
        <w:rPr>
          <w:bCs/>
          <w:sz w:val="22"/>
          <w:szCs w:val="22"/>
          <w:lang w:val="en-GB"/>
        </w:rPr>
        <w:t xml:space="preserve"> Sannai Maruyama Support Group</w:t>
      </w:r>
      <w:r w:rsidR="00A15FE7">
        <w:rPr>
          <w:bCs/>
          <w:sz w:val="22"/>
          <w:szCs w:val="22"/>
          <w:lang w:val="en-GB"/>
        </w:rPr>
        <w:t xml:space="preserve">, Aomori, Japan, </w:t>
      </w:r>
      <w:proofErr w:type="gramStart"/>
      <w:r w:rsidR="00A15FE7">
        <w:rPr>
          <w:bCs/>
          <w:sz w:val="22"/>
          <w:szCs w:val="22"/>
          <w:lang w:val="en-GB"/>
        </w:rPr>
        <w:t>March</w:t>
      </w:r>
      <w:proofErr w:type="gramEnd"/>
      <w:r w:rsidR="00A15FE7">
        <w:rPr>
          <w:bCs/>
          <w:sz w:val="22"/>
          <w:szCs w:val="22"/>
          <w:lang w:val="en-GB"/>
        </w:rPr>
        <w:t xml:space="preserve"> 10 (in Japanese).</w:t>
      </w:r>
    </w:p>
    <w:p w:rsidR="00C7086D" w:rsidRPr="00FF17FB" w:rsidRDefault="00C7086D" w:rsidP="00C7086D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2006</w:t>
      </w:r>
      <w:r>
        <w:rPr>
          <w:bCs/>
          <w:sz w:val="22"/>
          <w:szCs w:val="22"/>
          <w:lang w:val="en-GB"/>
        </w:rPr>
        <w:tab/>
        <w:t>Settlement growth and decline in complex hunter-gatherer societies: a case study from the Jomon period Sannai Maruyama site.  Monthly Lecture Series, Sainsbury Institute of Japanese Arts and Cultures, Norwich, UK, December 21.</w:t>
      </w:r>
    </w:p>
    <w:p w:rsidR="00FF17FB" w:rsidRPr="00FF17FB" w:rsidRDefault="00FF17FB" w:rsidP="00FF17FB">
      <w:pPr>
        <w:ind w:left="720" w:hanging="720"/>
        <w:rPr>
          <w:b/>
          <w:bCs/>
          <w:sz w:val="22"/>
          <w:szCs w:val="22"/>
          <w:lang w:val="en-GB"/>
        </w:rPr>
      </w:pPr>
      <w:r w:rsidRPr="00FF17FB">
        <w:rPr>
          <w:bCs/>
          <w:sz w:val="22"/>
          <w:szCs w:val="22"/>
          <w:lang w:val="en-GB"/>
        </w:rPr>
        <w:t>2006</w:t>
      </w:r>
      <w:r w:rsidRPr="00FF17FB">
        <w:rPr>
          <w:bCs/>
          <w:sz w:val="22"/>
          <w:szCs w:val="22"/>
          <w:lang w:val="en-GB"/>
        </w:rPr>
        <w:tab/>
        <w:t xml:space="preserve">Settlement growth and decline in complex hunter-gatherer societies: a case study from the Jomon period Sannai Maruyama site.  Lecture presented at the Arch-Phys Talk Series of the Department of Anthropology, University of California, Santa Cruz, </w:t>
      </w:r>
      <w:proofErr w:type="gramStart"/>
      <w:r w:rsidRPr="00FF17FB">
        <w:rPr>
          <w:bCs/>
          <w:sz w:val="22"/>
          <w:szCs w:val="22"/>
          <w:lang w:val="en-GB"/>
        </w:rPr>
        <w:t>November</w:t>
      </w:r>
      <w:proofErr w:type="gramEnd"/>
      <w:r w:rsidRPr="00FF17FB">
        <w:rPr>
          <w:bCs/>
          <w:sz w:val="22"/>
          <w:szCs w:val="22"/>
          <w:lang w:val="en-GB"/>
        </w:rPr>
        <w:t xml:space="preserve"> 15.</w:t>
      </w:r>
    </w:p>
    <w:p w:rsidR="009A756D" w:rsidRPr="00C758D1" w:rsidRDefault="009A756D" w:rsidP="009A756D">
      <w:pPr>
        <w:ind w:left="720" w:hanging="720"/>
        <w:rPr>
          <w:b/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2006</w:t>
      </w:r>
      <w:r>
        <w:rPr>
          <w:bCs/>
          <w:sz w:val="22"/>
          <w:szCs w:val="22"/>
          <w:lang w:val="en-GB"/>
        </w:rPr>
        <w:tab/>
        <w:t xml:space="preserve">Settlement growth and decline in complex hunter-gatherer societies: a case study from the Jomon period Sannai Maruyama site.  Anthropology </w:t>
      </w:r>
      <w:r w:rsidR="002E7C02">
        <w:rPr>
          <w:bCs/>
          <w:sz w:val="22"/>
          <w:szCs w:val="22"/>
          <w:lang w:val="en-GB"/>
        </w:rPr>
        <w:t xml:space="preserve">and </w:t>
      </w:r>
      <w:r>
        <w:rPr>
          <w:bCs/>
          <w:sz w:val="22"/>
          <w:szCs w:val="22"/>
          <w:lang w:val="en-GB"/>
        </w:rPr>
        <w:t>the Council for East Asian Studies</w:t>
      </w:r>
      <w:r w:rsidR="002E7C02">
        <w:rPr>
          <w:bCs/>
          <w:sz w:val="22"/>
          <w:szCs w:val="22"/>
          <w:lang w:val="en-GB"/>
        </w:rPr>
        <w:t xml:space="preserve"> Colloquium</w:t>
      </w:r>
      <w:r>
        <w:rPr>
          <w:bCs/>
          <w:sz w:val="22"/>
          <w:szCs w:val="22"/>
          <w:lang w:val="en-GB"/>
        </w:rPr>
        <w:t>, Yale University, October 5.</w:t>
      </w:r>
    </w:p>
    <w:p w:rsidR="001A0CA7" w:rsidRDefault="00C758D1" w:rsidP="00E87042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2006</w:t>
      </w:r>
      <w:r>
        <w:rPr>
          <w:bCs/>
          <w:sz w:val="22"/>
          <w:szCs w:val="22"/>
          <w:lang w:val="en-GB"/>
        </w:rPr>
        <w:tab/>
      </w:r>
      <w:r w:rsidR="00FA7200">
        <w:rPr>
          <w:bCs/>
          <w:sz w:val="22"/>
          <w:szCs w:val="22"/>
          <w:lang w:val="en-GB"/>
        </w:rPr>
        <w:t>Jomon as a hunter-gatherer culture</w:t>
      </w:r>
      <w:r w:rsidR="00E87042">
        <w:rPr>
          <w:bCs/>
          <w:sz w:val="22"/>
          <w:szCs w:val="22"/>
          <w:lang w:val="en-GB"/>
        </w:rPr>
        <w:t xml:space="preserve"> [</w:t>
      </w:r>
      <w:proofErr w:type="spellStart"/>
      <w:r w:rsidR="00E87042">
        <w:rPr>
          <w:bCs/>
          <w:sz w:val="22"/>
          <w:szCs w:val="22"/>
          <w:lang w:val="en-GB"/>
        </w:rPr>
        <w:t>Shuryo-saishu</w:t>
      </w:r>
      <w:proofErr w:type="spellEnd"/>
      <w:r w:rsidR="00E87042">
        <w:rPr>
          <w:bCs/>
          <w:sz w:val="22"/>
          <w:szCs w:val="22"/>
          <w:lang w:val="en-GB"/>
        </w:rPr>
        <w:t xml:space="preserve"> </w:t>
      </w:r>
      <w:proofErr w:type="spellStart"/>
      <w:r w:rsidR="00E87042">
        <w:rPr>
          <w:bCs/>
          <w:sz w:val="22"/>
          <w:szCs w:val="22"/>
          <w:lang w:val="en-GB"/>
        </w:rPr>
        <w:t>bunka</w:t>
      </w:r>
      <w:proofErr w:type="spellEnd"/>
      <w:r w:rsidR="00E87042">
        <w:rPr>
          <w:bCs/>
          <w:sz w:val="22"/>
          <w:szCs w:val="22"/>
          <w:lang w:val="en-GB"/>
        </w:rPr>
        <w:t xml:space="preserve"> to Jomon].  </w:t>
      </w:r>
      <w:proofErr w:type="gramStart"/>
      <w:r w:rsidR="001A0CA7">
        <w:rPr>
          <w:bCs/>
          <w:sz w:val="22"/>
          <w:szCs w:val="22"/>
          <w:lang w:val="en-GB"/>
        </w:rPr>
        <w:t>Public</w:t>
      </w:r>
      <w:r w:rsidR="00E87042">
        <w:rPr>
          <w:bCs/>
          <w:sz w:val="22"/>
          <w:szCs w:val="22"/>
          <w:lang w:val="en-GB"/>
        </w:rPr>
        <w:t xml:space="preserve"> lecture</w:t>
      </w:r>
      <w:r w:rsidR="001A0CA7">
        <w:rPr>
          <w:bCs/>
          <w:sz w:val="22"/>
          <w:szCs w:val="22"/>
          <w:lang w:val="en-GB"/>
        </w:rPr>
        <w:t xml:space="preserve"> at the </w:t>
      </w:r>
      <w:r w:rsidR="00E87042">
        <w:rPr>
          <w:bCs/>
          <w:sz w:val="22"/>
          <w:szCs w:val="22"/>
          <w:lang w:val="en-GB"/>
        </w:rPr>
        <w:t xml:space="preserve">National </w:t>
      </w:r>
      <w:r w:rsidR="001A0CA7">
        <w:rPr>
          <w:bCs/>
          <w:sz w:val="22"/>
          <w:szCs w:val="22"/>
          <w:lang w:val="en-GB"/>
        </w:rPr>
        <w:t xml:space="preserve">Research </w:t>
      </w:r>
      <w:r w:rsidR="00E87042">
        <w:rPr>
          <w:bCs/>
          <w:sz w:val="22"/>
          <w:szCs w:val="22"/>
          <w:lang w:val="en-GB"/>
        </w:rPr>
        <w:t xml:space="preserve">Institute </w:t>
      </w:r>
      <w:r w:rsidR="001A0CA7">
        <w:rPr>
          <w:bCs/>
          <w:sz w:val="22"/>
          <w:szCs w:val="22"/>
          <w:lang w:val="en-GB"/>
        </w:rPr>
        <w:t xml:space="preserve">for Humanity and Nature [Sogo </w:t>
      </w:r>
      <w:proofErr w:type="spellStart"/>
      <w:r w:rsidR="001A0CA7">
        <w:rPr>
          <w:bCs/>
          <w:sz w:val="22"/>
          <w:szCs w:val="22"/>
          <w:lang w:val="en-GB"/>
        </w:rPr>
        <w:t>Chikyu-Kankyo-gaku</w:t>
      </w:r>
      <w:proofErr w:type="spellEnd"/>
      <w:r w:rsidR="001A0CA7">
        <w:rPr>
          <w:bCs/>
          <w:sz w:val="22"/>
          <w:szCs w:val="22"/>
          <w:lang w:val="en-GB"/>
        </w:rPr>
        <w:t xml:space="preserve"> </w:t>
      </w:r>
      <w:proofErr w:type="spellStart"/>
      <w:r w:rsidR="001A0CA7">
        <w:rPr>
          <w:bCs/>
          <w:sz w:val="22"/>
          <w:szCs w:val="22"/>
          <w:lang w:val="en-GB"/>
        </w:rPr>
        <w:t>Kenkyujo</w:t>
      </w:r>
      <w:proofErr w:type="spellEnd"/>
      <w:r w:rsidR="001A0CA7">
        <w:rPr>
          <w:bCs/>
          <w:sz w:val="22"/>
          <w:szCs w:val="22"/>
          <w:lang w:val="en-GB"/>
        </w:rPr>
        <w:t>]</w:t>
      </w:r>
      <w:r w:rsidR="00E87042">
        <w:rPr>
          <w:bCs/>
          <w:sz w:val="22"/>
          <w:szCs w:val="22"/>
          <w:lang w:val="en-GB"/>
        </w:rPr>
        <w:t>, Kyoto, Japan</w:t>
      </w:r>
      <w:r w:rsidR="001A0CA7">
        <w:rPr>
          <w:bCs/>
          <w:sz w:val="22"/>
          <w:szCs w:val="22"/>
          <w:lang w:val="en-GB"/>
        </w:rPr>
        <w:t>, July 18 (in Japanese).</w:t>
      </w:r>
      <w:proofErr w:type="gramEnd"/>
    </w:p>
    <w:p w:rsidR="00C758D1" w:rsidRPr="00C758D1" w:rsidRDefault="001A0CA7" w:rsidP="00E87042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2006</w:t>
      </w:r>
      <w:r w:rsidR="00E87042">
        <w:rPr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ab/>
        <w:t>J</w:t>
      </w:r>
      <w:r w:rsidR="00FA7200">
        <w:rPr>
          <w:bCs/>
          <w:sz w:val="22"/>
          <w:szCs w:val="22"/>
          <w:lang w:val="en-GB"/>
        </w:rPr>
        <w:t>omon as a hunter-gatherer culture</w:t>
      </w:r>
      <w:r>
        <w:rPr>
          <w:bCs/>
          <w:sz w:val="22"/>
          <w:szCs w:val="22"/>
          <w:lang w:val="en-GB"/>
        </w:rPr>
        <w:t>.  Public lecture presented at the Origins o</w:t>
      </w:r>
      <w:r w:rsidR="002E7C02">
        <w:rPr>
          <w:bCs/>
          <w:sz w:val="22"/>
          <w:szCs w:val="22"/>
          <w:lang w:val="en-GB"/>
        </w:rPr>
        <w:t>f Agriculture and the Japanese C</w:t>
      </w:r>
      <w:r>
        <w:rPr>
          <w:bCs/>
          <w:sz w:val="22"/>
          <w:szCs w:val="22"/>
          <w:lang w:val="en-GB"/>
        </w:rPr>
        <w:t xml:space="preserve">ulture, </w:t>
      </w:r>
      <w:proofErr w:type="spellStart"/>
      <w:r>
        <w:rPr>
          <w:bCs/>
          <w:sz w:val="22"/>
          <w:szCs w:val="22"/>
          <w:lang w:val="en-GB"/>
        </w:rPr>
        <w:t>Hirosaki</w:t>
      </w:r>
      <w:proofErr w:type="spellEnd"/>
      <w:r>
        <w:rPr>
          <w:bCs/>
          <w:sz w:val="22"/>
          <w:szCs w:val="22"/>
          <w:lang w:val="en-GB"/>
        </w:rPr>
        <w:t xml:space="preserve"> </w:t>
      </w:r>
      <w:proofErr w:type="spellStart"/>
      <w:r>
        <w:rPr>
          <w:bCs/>
          <w:sz w:val="22"/>
          <w:szCs w:val="22"/>
          <w:lang w:val="en-GB"/>
        </w:rPr>
        <w:t>Univeristy</w:t>
      </w:r>
      <w:proofErr w:type="spellEnd"/>
      <w:r>
        <w:rPr>
          <w:bCs/>
          <w:sz w:val="22"/>
          <w:szCs w:val="22"/>
          <w:lang w:val="en-GB"/>
        </w:rPr>
        <w:t>, July 16 (in Japanese).</w:t>
      </w:r>
    </w:p>
    <w:p w:rsidR="00C758D1" w:rsidRPr="00C758D1" w:rsidRDefault="00C758D1" w:rsidP="00C758D1">
      <w:pPr>
        <w:ind w:left="720" w:hanging="720"/>
        <w:rPr>
          <w:b/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2006</w:t>
      </w:r>
      <w:r>
        <w:rPr>
          <w:bCs/>
          <w:sz w:val="22"/>
          <w:szCs w:val="22"/>
          <w:lang w:val="en-GB"/>
        </w:rPr>
        <w:tab/>
        <w:t xml:space="preserve">Settlement growth and decline in complex hunter-gatherer societies: a case study from the Jomon period Sannai Maruyama site.  Speaker Series, Department of Anthropology, UC Santa Barbara, </w:t>
      </w:r>
      <w:r>
        <w:rPr>
          <w:bCs/>
          <w:sz w:val="22"/>
          <w:szCs w:val="22"/>
          <w:lang w:val="en-GB"/>
        </w:rPr>
        <w:lastRenderedPageBreak/>
        <w:t>June 2.</w:t>
      </w:r>
    </w:p>
    <w:p w:rsidR="00C758D1" w:rsidRDefault="00465A1F" w:rsidP="00C758D1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2006</w:t>
      </w:r>
      <w:r>
        <w:rPr>
          <w:bCs/>
          <w:sz w:val="22"/>
          <w:szCs w:val="22"/>
          <w:lang w:val="en-GB"/>
        </w:rPr>
        <w:tab/>
        <w:t xml:space="preserve">Complex hunter-gatherers of prehistoric Japan: a case study from the Jomon period Sannai Maruyama site.  </w:t>
      </w:r>
      <w:r>
        <w:rPr>
          <w:sz w:val="22"/>
          <w:szCs w:val="22"/>
          <w:lang w:val="en-GB"/>
        </w:rPr>
        <w:t>T</w:t>
      </w:r>
      <w:r w:rsidRPr="00A91171">
        <w:rPr>
          <w:sz w:val="22"/>
          <w:szCs w:val="22"/>
          <w:lang w:val="en-GB"/>
        </w:rPr>
        <w:t>he Archaeologica</w:t>
      </w:r>
      <w:r>
        <w:rPr>
          <w:sz w:val="22"/>
          <w:szCs w:val="22"/>
          <w:lang w:val="en-GB"/>
        </w:rPr>
        <w:t>l Institute of America, Portland Society, and the Departments of History and Anthropology, Portland State University, May 27.</w:t>
      </w:r>
    </w:p>
    <w:p w:rsidR="00B52430" w:rsidRPr="00C758D1" w:rsidRDefault="00465A1F" w:rsidP="00C758D1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2006</w:t>
      </w:r>
      <w:r>
        <w:rPr>
          <w:bCs/>
          <w:sz w:val="22"/>
          <w:szCs w:val="22"/>
          <w:lang w:val="en-GB"/>
        </w:rPr>
        <w:tab/>
      </w:r>
      <w:r w:rsidR="00C758D1">
        <w:rPr>
          <w:bCs/>
          <w:sz w:val="22"/>
          <w:szCs w:val="22"/>
          <w:lang w:val="en-GB"/>
        </w:rPr>
        <w:t>Jomon archaeology, the media and local residents: a case study from Sannai Maruyama.  Washington Southeast Region Japan Seminar, April 22.</w:t>
      </w:r>
    </w:p>
    <w:p w:rsidR="00FA7200" w:rsidRDefault="00E71B3A" w:rsidP="00FA7200">
      <w:pPr>
        <w:ind w:left="720" w:hanging="720"/>
        <w:rPr>
          <w:rFonts w:eastAsia="MS Mincho"/>
          <w:bCs/>
          <w:sz w:val="22"/>
          <w:szCs w:val="22"/>
          <w:lang w:val="en-GB" w:eastAsia="ja-JP"/>
        </w:rPr>
      </w:pPr>
      <w:r w:rsidRPr="00A91171">
        <w:rPr>
          <w:bCs/>
          <w:sz w:val="22"/>
          <w:szCs w:val="22"/>
          <w:lang w:val="en-GB"/>
        </w:rPr>
        <w:t xml:space="preserve">2003 </w:t>
      </w:r>
      <w:r w:rsidRPr="00A91171">
        <w:rPr>
          <w:bCs/>
          <w:sz w:val="22"/>
          <w:szCs w:val="22"/>
          <w:lang w:val="en-GB"/>
        </w:rPr>
        <w:tab/>
        <w:t>Jomon archaeology in the context of world archaeology [</w:t>
      </w:r>
      <w:proofErr w:type="spellStart"/>
      <w:r w:rsidRPr="00A91171">
        <w:rPr>
          <w:bCs/>
          <w:sz w:val="22"/>
          <w:szCs w:val="22"/>
          <w:lang w:val="en-GB"/>
        </w:rPr>
        <w:t>Sekaishi</w:t>
      </w:r>
      <w:proofErr w:type="spellEnd"/>
      <w:r w:rsidRPr="00A91171">
        <w:rPr>
          <w:bCs/>
          <w:sz w:val="22"/>
          <w:szCs w:val="22"/>
          <w:lang w:val="en-GB"/>
        </w:rPr>
        <w:t xml:space="preserve"> no </w:t>
      </w:r>
      <w:proofErr w:type="spellStart"/>
      <w:r w:rsidRPr="00A91171">
        <w:rPr>
          <w:bCs/>
          <w:sz w:val="22"/>
          <w:szCs w:val="22"/>
          <w:lang w:val="en-GB"/>
        </w:rPr>
        <w:t>naka</w:t>
      </w:r>
      <w:proofErr w:type="spellEnd"/>
      <w:r w:rsidRPr="00A91171">
        <w:rPr>
          <w:bCs/>
          <w:sz w:val="22"/>
          <w:szCs w:val="22"/>
          <w:lang w:val="en-GB"/>
        </w:rPr>
        <w:t xml:space="preserve"> no Jomon Bunka].  Public lecture presented at the 2003 Jomon Festival, organized by the Board of Education of Ichinohe Town, Japan, July 19 (in Japanese).</w:t>
      </w:r>
    </w:p>
    <w:p w:rsidR="00F118A7" w:rsidRPr="00FA7200" w:rsidRDefault="00F118A7" w:rsidP="00FA7200">
      <w:pPr>
        <w:ind w:left="720" w:hanging="720"/>
        <w:rPr>
          <w:rFonts w:eastAsia="MS Mincho"/>
          <w:bCs/>
          <w:sz w:val="22"/>
          <w:szCs w:val="22"/>
          <w:lang w:val="en-GB" w:eastAsia="ja-JP"/>
        </w:rPr>
      </w:pPr>
      <w:r w:rsidRPr="00A91171">
        <w:rPr>
          <w:rFonts w:eastAsia="MS Mincho"/>
          <w:sz w:val="22"/>
          <w:szCs w:val="22"/>
          <w:lang w:val="en-GB" w:eastAsia="ja-JP"/>
        </w:rPr>
        <w:t>2002</w:t>
      </w:r>
      <w:r w:rsidR="00465A1F">
        <w:rPr>
          <w:rFonts w:eastAsia="MS Mincho"/>
          <w:sz w:val="22"/>
          <w:szCs w:val="22"/>
          <w:lang w:val="en-GB" w:eastAsia="ja-JP"/>
        </w:rPr>
        <w:tab/>
      </w:r>
      <w:r w:rsidRPr="00A91171">
        <w:rPr>
          <w:sz w:val="22"/>
          <w:szCs w:val="22"/>
        </w:rPr>
        <w:t xml:space="preserve">Jomon archaeology and the Sannai Maruyama site: </w:t>
      </w:r>
      <w:r w:rsidRPr="00A91171">
        <w:rPr>
          <w:rFonts w:eastAsia="MS Mincho"/>
          <w:sz w:val="22"/>
          <w:szCs w:val="22"/>
          <w:lang w:eastAsia="ja-JP"/>
        </w:rPr>
        <w:t>d</w:t>
      </w:r>
      <w:r w:rsidRPr="00A91171">
        <w:rPr>
          <w:sz w:val="22"/>
          <w:szCs w:val="22"/>
        </w:rPr>
        <w:t xml:space="preserve">egree of </w:t>
      </w:r>
      <w:r w:rsidRPr="00A91171">
        <w:rPr>
          <w:rFonts w:eastAsia="MS Mincho"/>
          <w:sz w:val="22"/>
          <w:szCs w:val="22"/>
          <w:lang w:eastAsia="ja-JP"/>
        </w:rPr>
        <w:t>s</w:t>
      </w:r>
      <w:r w:rsidRPr="00A91171">
        <w:rPr>
          <w:sz w:val="22"/>
          <w:szCs w:val="22"/>
        </w:rPr>
        <w:t xml:space="preserve">edentism and the evolution of prehistoric </w:t>
      </w:r>
      <w:r w:rsidRPr="00A91171">
        <w:rPr>
          <w:rFonts w:eastAsia="MS Mincho"/>
          <w:sz w:val="22"/>
          <w:szCs w:val="22"/>
          <w:lang w:eastAsia="ja-JP"/>
        </w:rPr>
        <w:t>h</w:t>
      </w:r>
      <w:r w:rsidRPr="00A91171">
        <w:rPr>
          <w:sz w:val="22"/>
          <w:szCs w:val="22"/>
        </w:rPr>
        <w:t>unter-</w:t>
      </w:r>
      <w:r w:rsidRPr="00A91171">
        <w:rPr>
          <w:rFonts w:eastAsia="MS Mincho"/>
          <w:sz w:val="22"/>
          <w:szCs w:val="22"/>
          <w:lang w:eastAsia="ja-JP"/>
        </w:rPr>
        <w:t>g</w:t>
      </w:r>
      <w:r w:rsidRPr="00A91171">
        <w:rPr>
          <w:sz w:val="22"/>
          <w:szCs w:val="22"/>
        </w:rPr>
        <w:t>atherers on the Japanese Archipelago</w:t>
      </w:r>
      <w:r w:rsidRPr="00A91171">
        <w:rPr>
          <w:rFonts w:eastAsia="MS Mincho"/>
          <w:sz w:val="22"/>
          <w:szCs w:val="22"/>
          <w:lang w:eastAsia="ja-JP"/>
        </w:rPr>
        <w:t xml:space="preserve">.  Invited lecture for “UBC Year of Japan Lecture Series” organized by the Centre for Japanese Research, University of British Columbia, March 22.  </w:t>
      </w:r>
    </w:p>
    <w:p w:rsidR="00F118A7" w:rsidRPr="00A91171" w:rsidRDefault="00F118A7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1999</w:t>
      </w:r>
      <w:r w:rsidRPr="00A91171">
        <w:rPr>
          <w:sz w:val="22"/>
          <w:szCs w:val="22"/>
          <w:lang w:val="en-GB"/>
        </w:rPr>
        <w:tab/>
        <w:t>Examining the degree of sedentism of the Jomon people [Jomon-</w:t>
      </w:r>
      <w:proofErr w:type="spellStart"/>
      <w:r w:rsidRPr="00A91171">
        <w:rPr>
          <w:sz w:val="22"/>
          <w:szCs w:val="22"/>
          <w:lang w:val="en-GB"/>
        </w:rPr>
        <w:t>jin</w:t>
      </w:r>
      <w:proofErr w:type="spellEnd"/>
      <w:r w:rsidRPr="00A91171">
        <w:rPr>
          <w:sz w:val="22"/>
          <w:szCs w:val="22"/>
          <w:lang w:val="en-GB"/>
        </w:rPr>
        <w:t xml:space="preserve"> no </w:t>
      </w:r>
      <w:proofErr w:type="spellStart"/>
      <w:r w:rsidRPr="00A91171">
        <w:rPr>
          <w:sz w:val="22"/>
          <w:szCs w:val="22"/>
          <w:lang w:val="en-GB"/>
        </w:rPr>
        <w:t>teijudo</w:t>
      </w:r>
      <w:proofErr w:type="spellEnd"/>
      <w:r w:rsidRPr="00A91171">
        <w:rPr>
          <w:sz w:val="22"/>
          <w:szCs w:val="22"/>
          <w:lang w:val="en-GB"/>
        </w:rPr>
        <w:t xml:space="preserve"> o </w:t>
      </w:r>
      <w:proofErr w:type="spellStart"/>
      <w:r w:rsidRPr="00A91171">
        <w:rPr>
          <w:sz w:val="22"/>
          <w:szCs w:val="22"/>
          <w:lang w:val="en-GB"/>
        </w:rPr>
        <w:t>kangaeru</w:t>
      </w:r>
      <w:proofErr w:type="spellEnd"/>
      <w:r w:rsidRPr="00A91171">
        <w:rPr>
          <w:sz w:val="22"/>
          <w:szCs w:val="22"/>
          <w:lang w:val="en-GB"/>
        </w:rPr>
        <w:t>].  Invited lecture at the Department of Archaeology, Osaka University, June 28 (in Japanese).</w:t>
      </w:r>
    </w:p>
    <w:p w:rsidR="00F118A7" w:rsidRPr="00A91171" w:rsidRDefault="00F118A7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1998</w:t>
      </w:r>
      <w:r w:rsidRPr="00A91171">
        <w:rPr>
          <w:sz w:val="22"/>
          <w:szCs w:val="22"/>
          <w:lang w:val="en-GB"/>
        </w:rPr>
        <w:tab/>
        <w:t xml:space="preserve">Jomon hunter-gatherers of the Japanese Archipelago.  Lecture presented at the Lecture Series, the Archaeological Institute of America, Berkeley, </w:t>
      </w:r>
      <w:proofErr w:type="gramStart"/>
      <w:r w:rsidRPr="00A91171">
        <w:rPr>
          <w:sz w:val="22"/>
          <w:szCs w:val="22"/>
          <w:lang w:val="en-GB"/>
        </w:rPr>
        <w:t>December</w:t>
      </w:r>
      <w:proofErr w:type="gramEnd"/>
      <w:r w:rsidRPr="00A91171">
        <w:rPr>
          <w:sz w:val="22"/>
          <w:szCs w:val="22"/>
          <w:lang w:val="en-GB"/>
        </w:rPr>
        <w:t xml:space="preserve"> 6.</w:t>
      </w:r>
    </w:p>
    <w:p w:rsidR="00F118A7" w:rsidRPr="00A91171" w:rsidRDefault="00F118A7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1998</w:t>
      </w:r>
      <w:r w:rsidRPr="00A91171">
        <w:rPr>
          <w:sz w:val="22"/>
          <w:szCs w:val="22"/>
          <w:lang w:val="en-GB"/>
        </w:rPr>
        <w:tab/>
        <w:t>A</w:t>
      </w:r>
      <w:r w:rsidR="009C3B8A">
        <w:rPr>
          <w:sz w:val="22"/>
          <w:szCs w:val="22"/>
          <w:lang w:val="en-GB"/>
        </w:rPr>
        <w:t xml:space="preserve"> </w:t>
      </w:r>
      <w:r w:rsidRPr="00A91171">
        <w:rPr>
          <w:sz w:val="22"/>
          <w:szCs w:val="22"/>
          <w:lang w:val="en-GB"/>
        </w:rPr>
        <w:t>Panel discussion: The Sannai Maruyama site and prehistoric cultur</w:t>
      </w:r>
      <w:r w:rsidR="009C3B8A">
        <w:rPr>
          <w:sz w:val="22"/>
          <w:szCs w:val="22"/>
          <w:lang w:val="en-GB"/>
        </w:rPr>
        <w:t xml:space="preserve">es in the </w:t>
      </w:r>
      <w:proofErr w:type="spellStart"/>
      <w:r w:rsidR="009C3B8A">
        <w:rPr>
          <w:sz w:val="22"/>
          <w:szCs w:val="22"/>
          <w:lang w:val="en-GB"/>
        </w:rPr>
        <w:t>Circum</w:t>
      </w:r>
      <w:proofErr w:type="spellEnd"/>
      <w:r w:rsidR="009C3B8A">
        <w:rPr>
          <w:sz w:val="22"/>
          <w:szCs w:val="22"/>
          <w:lang w:val="en-GB"/>
        </w:rPr>
        <w:t>-Pacific region</w:t>
      </w:r>
      <w:r w:rsidRPr="00A91171">
        <w:rPr>
          <w:sz w:val="22"/>
          <w:szCs w:val="22"/>
          <w:lang w:val="en-GB"/>
        </w:rPr>
        <w:t xml:space="preserve">, in </w:t>
      </w:r>
      <w:r w:rsidR="009C3B8A">
        <w:rPr>
          <w:i/>
          <w:iCs/>
          <w:sz w:val="22"/>
          <w:szCs w:val="22"/>
          <w:lang w:val="en-GB"/>
        </w:rPr>
        <w:t>Jomon Forum ‘</w:t>
      </w:r>
      <w:r w:rsidRPr="00A91171">
        <w:rPr>
          <w:i/>
          <w:iCs/>
          <w:sz w:val="22"/>
          <w:szCs w:val="22"/>
          <w:lang w:val="en-GB"/>
        </w:rPr>
        <w:t>98</w:t>
      </w:r>
      <w:r w:rsidRPr="00A91171">
        <w:rPr>
          <w:sz w:val="22"/>
          <w:szCs w:val="22"/>
          <w:lang w:val="en-GB"/>
        </w:rPr>
        <w:t xml:space="preserve"> (public forum organized by the Board of Education of Aomori Prefecture and others), Aomori, Japan, July 20 (in Japanese).</w:t>
      </w:r>
    </w:p>
    <w:p w:rsidR="00F118A7" w:rsidRPr="00A91171" w:rsidRDefault="00F118A7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1998</w:t>
      </w:r>
      <w:r w:rsidRPr="00A91171">
        <w:rPr>
          <w:sz w:val="22"/>
          <w:szCs w:val="22"/>
          <w:lang w:val="en-GB"/>
        </w:rPr>
        <w:tab/>
        <w:t xml:space="preserve">Prehistoric Jomon hunter-gatherers in Japan.  Lecture presented at the Winter Quarter Speaker Series, Stanford Archaeology Association, Stanford University, </w:t>
      </w:r>
      <w:proofErr w:type="gramStart"/>
      <w:r w:rsidRPr="00A91171">
        <w:rPr>
          <w:sz w:val="22"/>
          <w:szCs w:val="22"/>
          <w:lang w:val="en-GB"/>
        </w:rPr>
        <w:t>February</w:t>
      </w:r>
      <w:proofErr w:type="gramEnd"/>
      <w:r w:rsidRPr="00A91171">
        <w:rPr>
          <w:sz w:val="22"/>
          <w:szCs w:val="22"/>
          <w:lang w:val="en-GB"/>
        </w:rPr>
        <w:t xml:space="preserve"> 27.</w:t>
      </w:r>
    </w:p>
    <w:p w:rsidR="00F118A7" w:rsidRPr="00A91171" w:rsidRDefault="00F118A7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1997 </w:t>
      </w:r>
      <w:r w:rsidRPr="00A91171">
        <w:rPr>
          <w:sz w:val="22"/>
          <w:szCs w:val="22"/>
          <w:lang w:val="en-GB"/>
        </w:rPr>
        <w:tab/>
        <w:t xml:space="preserve">Lifeways of the prehistoric Japanese: Sedentism and cultural complexity among Jomon hunter-gatherers.  Lecture presented at the </w:t>
      </w:r>
      <w:proofErr w:type="spellStart"/>
      <w:r w:rsidRPr="00A91171">
        <w:rPr>
          <w:sz w:val="22"/>
          <w:szCs w:val="22"/>
          <w:lang w:val="en-GB"/>
        </w:rPr>
        <w:t>Center</w:t>
      </w:r>
      <w:proofErr w:type="spellEnd"/>
      <w:r w:rsidRPr="00A91171">
        <w:rPr>
          <w:sz w:val="22"/>
          <w:szCs w:val="22"/>
          <w:lang w:val="en-GB"/>
        </w:rPr>
        <w:t xml:space="preserve"> for Japanese Studies, UC Berkeley, </w:t>
      </w:r>
      <w:proofErr w:type="gramStart"/>
      <w:r w:rsidRPr="00A91171">
        <w:rPr>
          <w:sz w:val="22"/>
          <w:szCs w:val="22"/>
          <w:lang w:val="en-GB"/>
        </w:rPr>
        <w:t>April</w:t>
      </w:r>
      <w:proofErr w:type="gramEnd"/>
      <w:r w:rsidRPr="00A91171">
        <w:rPr>
          <w:sz w:val="22"/>
          <w:szCs w:val="22"/>
          <w:lang w:val="en-GB"/>
        </w:rPr>
        <w:t xml:space="preserve"> 9.</w:t>
      </w:r>
    </w:p>
    <w:p w:rsidR="00F118A7" w:rsidRPr="00A91171" w:rsidRDefault="00F118A7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1997 </w:t>
      </w:r>
      <w:r w:rsidRPr="00A91171">
        <w:rPr>
          <w:sz w:val="22"/>
          <w:szCs w:val="22"/>
          <w:lang w:val="en-GB"/>
        </w:rPr>
        <w:tab/>
        <w:t>Prehistoric Jomon hunter-gatherers in Japan.  Lecture presented at the California Archaeology Week, organized by Santa Cruz Archaeological Society, May 14.</w:t>
      </w:r>
    </w:p>
    <w:p w:rsidR="00F118A7" w:rsidRPr="00A91171" w:rsidRDefault="00F118A7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1989</w:t>
      </w:r>
      <w:r w:rsidRPr="00A91171">
        <w:rPr>
          <w:sz w:val="22"/>
          <w:szCs w:val="22"/>
          <w:lang w:val="en-GB"/>
        </w:rPr>
        <w:tab/>
        <w:t xml:space="preserve">The archaeology of the </w:t>
      </w:r>
      <w:proofErr w:type="spellStart"/>
      <w:r w:rsidRPr="00A91171">
        <w:rPr>
          <w:sz w:val="22"/>
          <w:szCs w:val="22"/>
          <w:lang w:val="en-GB"/>
        </w:rPr>
        <w:t>Hongo</w:t>
      </w:r>
      <w:proofErr w:type="spellEnd"/>
      <w:r w:rsidRPr="00A91171">
        <w:rPr>
          <w:sz w:val="22"/>
          <w:szCs w:val="22"/>
          <w:lang w:val="en-GB"/>
        </w:rPr>
        <w:t xml:space="preserve"> Campus historical site, University of Tokyo: the excavation of the No.7 Science Building area.  Speaker Seminar Series, Department of Anthropology, McGill University, November, 16.</w:t>
      </w:r>
    </w:p>
    <w:p w:rsidR="00F118A7" w:rsidRPr="00A91171" w:rsidRDefault="00F118A7">
      <w:pPr>
        <w:tabs>
          <w:tab w:val="left" w:pos="-1440"/>
        </w:tabs>
        <w:ind w:left="720" w:hanging="720"/>
        <w:rPr>
          <w:sz w:val="22"/>
          <w:szCs w:val="22"/>
          <w:lang w:val="en-GB"/>
        </w:rPr>
        <w:sectPr w:rsidR="00F118A7" w:rsidRPr="00A9117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118A7" w:rsidRDefault="00F118A7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lastRenderedPageBreak/>
        <w:t>1985</w:t>
      </w:r>
      <w:r w:rsidRPr="00A91171">
        <w:rPr>
          <w:sz w:val="22"/>
          <w:szCs w:val="22"/>
          <w:lang w:val="en-GB"/>
        </w:rPr>
        <w:tab/>
        <w:t xml:space="preserve">Reconstructing site relationships in prehistoric Japan, with special reference to the stylistic analysis of Jomon pottery.  </w:t>
      </w:r>
      <w:proofErr w:type="gramStart"/>
      <w:r w:rsidRPr="00A91171">
        <w:rPr>
          <w:sz w:val="22"/>
          <w:szCs w:val="22"/>
          <w:lang w:val="en-GB"/>
        </w:rPr>
        <w:t>Speaker Seminar Series, Department of Anthropology, McGill University, October.</w:t>
      </w:r>
      <w:proofErr w:type="gramEnd"/>
    </w:p>
    <w:p w:rsidR="00277B7B" w:rsidRPr="00170064" w:rsidRDefault="00277B7B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</w:p>
    <w:p w:rsidR="00E20F39" w:rsidRDefault="00B52430" w:rsidP="00550DD7">
      <w:pPr>
        <w:rPr>
          <w:b/>
          <w:sz w:val="22"/>
          <w:szCs w:val="22"/>
          <w:lang w:val="en-GB"/>
        </w:rPr>
      </w:pPr>
      <w:r w:rsidRPr="00170064">
        <w:rPr>
          <w:b/>
          <w:sz w:val="22"/>
          <w:szCs w:val="22"/>
          <w:lang w:val="en-GB"/>
        </w:rPr>
        <w:t>I</w:t>
      </w:r>
      <w:r w:rsidR="00EA31D9" w:rsidRPr="00170064">
        <w:rPr>
          <w:b/>
          <w:sz w:val="22"/>
          <w:szCs w:val="22"/>
          <w:lang w:val="en-GB"/>
        </w:rPr>
        <w:t xml:space="preserve">NFORMAL </w:t>
      </w:r>
      <w:r w:rsidRPr="00170064">
        <w:rPr>
          <w:b/>
          <w:sz w:val="22"/>
          <w:szCs w:val="22"/>
          <w:lang w:val="en-GB"/>
        </w:rPr>
        <w:t>TALKS</w:t>
      </w:r>
      <w:r w:rsidR="00EA31D9" w:rsidRPr="00170064">
        <w:rPr>
          <w:b/>
          <w:sz w:val="22"/>
          <w:szCs w:val="22"/>
          <w:lang w:val="en-GB"/>
        </w:rPr>
        <w:t xml:space="preserve"> AT UC BERKELEY</w:t>
      </w:r>
    </w:p>
    <w:p w:rsidR="00E20F39" w:rsidRPr="00E20F39" w:rsidRDefault="00E20F39" w:rsidP="004846F7">
      <w:pPr>
        <w:ind w:left="720" w:hanging="72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2017</w:t>
      </w:r>
      <w:r>
        <w:rPr>
          <w:sz w:val="22"/>
          <w:szCs w:val="22"/>
          <w:lang w:val="en-GB"/>
        </w:rPr>
        <w:tab/>
      </w:r>
      <w:r w:rsidR="004846F7">
        <w:rPr>
          <w:sz w:val="22"/>
          <w:szCs w:val="22"/>
          <w:lang w:val="en-GB"/>
        </w:rPr>
        <w:t xml:space="preserve">Main results of the </w:t>
      </w:r>
      <w:r w:rsidR="004846F7" w:rsidRPr="004846F7">
        <w:rPr>
          <w:i/>
          <w:sz w:val="22"/>
          <w:szCs w:val="22"/>
          <w:lang w:val="en-GB"/>
        </w:rPr>
        <w:t>Small-Scale Economies Project</w:t>
      </w:r>
      <w:r w:rsidR="004846F7">
        <w:rPr>
          <w:sz w:val="22"/>
          <w:szCs w:val="22"/>
          <w:lang w:val="en-GB"/>
        </w:rPr>
        <w:t>: What have we learned during the three-years of our research [</w:t>
      </w:r>
      <w:proofErr w:type="spellStart"/>
      <w:r w:rsidR="004846F7">
        <w:rPr>
          <w:sz w:val="22"/>
          <w:szCs w:val="22"/>
          <w:lang w:val="en-GB"/>
        </w:rPr>
        <w:t>Sho-kibo</w:t>
      </w:r>
      <w:proofErr w:type="spellEnd"/>
      <w:r w:rsidR="004846F7">
        <w:rPr>
          <w:sz w:val="22"/>
          <w:szCs w:val="22"/>
          <w:lang w:val="en-GB"/>
        </w:rPr>
        <w:t xml:space="preserve"> </w:t>
      </w:r>
      <w:proofErr w:type="spellStart"/>
      <w:r w:rsidR="004846F7">
        <w:rPr>
          <w:sz w:val="22"/>
          <w:szCs w:val="22"/>
          <w:lang w:val="en-GB"/>
        </w:rPr>
        <w:t>Kezai</w:t>
      </w:r>
      <w:proofErr w:type="spellEnd"/>
      <w:r w:rsidR="004846F7">
        <w:rPr>
          <w:sz w:val="22"/>
          <w:szCs w:val="22"/>
          <w:lang w:val="en-GB"/>
        </w:rPr>
        <w:t xml:space="preserve"> Project no 3-nen-kan: </w:t>
      </w:r>
      <w:proofErr w:type="spellStart"/>
      <w:r w:rsidR="004846F7">
        <w:rPr>
          <w:sz w:val="22"/>
          <w:szCs w:val="22"/>
          <w:lang w:val="en-GB"/>
        </w:rPr>
        <w:t>Nani</w:t>
      </w:r>
      <w:proofErr w:type="spellEnd"/>
      <w:r w:rsidR="004846F7">
        <w:rPr>
          <w:sz w:val="22"/>
          <w:szCs w:val="22"/>
          <w:lang w:val="en-GB"/>
        </w:rPr>
        <w:t xml:space="preserve"> </w:t>
      </w:r>
      <w:proofErr w:type="spellStart"/>
      <w:r w:rsidR="004846F7">
        <w:rPr>
          <w:sz w:val="22"/>
          <w:szCs w:val="22"/>
          <w:lang w:val="en-GB"/>
        </w:rPr>
        <w:t>ga</w:t>
      </w:r>
      <w:proofErr w:type="spellEnd"/>
      <w:r w:rsidR="004846F7">
        <w:rPr>
          <w:sz w:val="22"/>
          <w:szCs w:val="22"/>
          <w:lang w:val="en-GB"/>
        </w:rPr>
        <w:t xml:space="preserve"> </w:t>
      </w:r>
      <w:proofErr w:type="spellStart"/>
      <w:r w:rsidR="004846F7">
        <w:rPr>
          <w:sz w:val="22"/>
          <w:szCs w:val="22"/>
          <w:lang w:val="en-GB"/>
        </w:rPr>
        <w:t>doko</w:t>
      </w:r>
      <w:proofErr w:type="spellEnd"/>
      <w:r w:rsidR="004846F7">
        <w:rPr>
          <w:sz w:val="22"/>
          <w:szCs w:val="22"/>
          <w:lang w:val="en-GB"/>
        </w:rPr>
        <w:t xml:space="preserve">-made </w:t>
      </w:r>
      <w:proofErr w:type="spellStart"/>
      <w:r w:rsidR="004846F7">
        <w:rPr>
          <w:sz w:val="22"/>
          <w:szCs w:val="22"/>
          <w:lang w:val="en-GB"/>
        </w:rPr>
        <w:t>wakatta-ka</w:t>
      </w:r>
      <w:proofErr w:type="spellEnd"/>
      <w:r w:rsidR="004846F7">
        <w:rPr>
          <w:sz w:val="22"/>
          <w:szCs w:val="22"/>
          <w:lang w:val="en-GB"/>
        </w:rPr>
        <w:t xml:space="preserve">]. </w:t>
      </w:r>
      <w:proofErr w:type="gramStart"/>
      <w:r w:rsidR="004846F7">
        <w:rPr>
          <w:sz w:val="22"/>
          <w:szCs w:val="22"/>
          <w:lang w:val="en-GB"/>
        </w:rPr>
        <w:t>Bay Area Social Science Seminar, December 7 [in Japanese].</w:t>
      </w:r>
      <w:proofErr w:type="gramEnd"/>
      <w:r w:rsidR="004846F7">
        <w:rPr>
          <w:sz w:val="22"/>
          <w:szCs w:val="22"/>
          <w:lang w:val="en-GB"/>
        </w:rPr>
        <w:t xml:space="preserve"> </w:t>
      </w:r>
    </w:p>
    <w:p w:rsidR="005D74DD" w:rsidRDefault="00170064" w:rsidP="005D74DD">
      <w:pPr>
        <w:pStyle w:val="Default"/>
        <w:ind w:left="720" w:hanging="81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70064">
        <w:rPr>
          <w:rFonts w:ascii="Times New Roman" w:hAnsi="Times New Roman" w:cs="Times New Roman"/>
          <w:sz w:val="22"/>
          <w:szCs w:val="22"/>
        </w:rPr>
        <w:t>2016</w:t>
      </w:r>
      <w:r w:rsidRPr="00170064">
        <w:rPr>
          <w:rFonts w:ascii="Times New Roman" w:hAnsi="Times New Roman" w:cs="Times New Roman"/>
          <w:sz w:val="22"/>
          <w:szCs w:val="22"/>
        </w:rPr>
        <w:tab/>
        <w:t xml:space="preserve">Jomon food diversity and climate change: lessons from prehistoric Japan. </w:t>
      </w:r>
      <w:r w:rsidRPr="00170064">
        <w:rPr>
          <w:rFonts w:ascii="Times New Roman" w:hAnsi="Times New Roman" w:cs="Times New Roman"/>
          <w:sz w:val="22"/>
          <w:szCs w:val="22"/>
          <w:lang w:val="en-GB"/>
        </w:rPr>
        <w:t>Archaeology Lunch Talk Series, Archaeological Research Facility, UC Berkeley, November 9.</w:t>
      </w:r>
    </w:p>
    <w:p w:rsidR="005A377D" w:rsidRDefault="005A377D" w:rsidP="005A377D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170064">
        <w:rPr>
          <w:sz w:val="22"/>
          <w:szCs w:val="22"/>
        </w:rPr>
        <w:t>2012</w:t>
      </w:r>
      <w:r w:rsidRPr="00170064">
        <w:rPr>
          <w:sz w:val="22"/>
          <w:szCs w:val="22"/>
        </w:rPr>
        <w:tab/>
        <w:t>Reevaluating Advantages of small-scale and diversified economies: an archaeologist’s perspective.</w:t>
      </w:r>
      <w:r>
        <w:rPr>
          <w:sz w:val="22"/>
          <w:szCs w:val="22"/>
        </w:rPr>
        <w:t xml:space="preserve"> </w:t>
      </w:r>
      <w:r w:rsidRPr="00A91171">
        <w:rPr>
          <w:sz w:val="22"/>
          <w:szCs w:val="22"/>
          <w:lang w:val="en-GB"/>
        </w:rPr>
        <w:t>Archaeology Lunch Talk Series, Archaeological Research Fa</w:t>
      </w:r>
      <w:r>
        <w:rPr>
          <w:sz w:val="22"/>
          <w:szCs w:val="22"/>
          <w:lang w:val="en-GB"/>
        </w:rPr>
        <w:t>cility, UC Berkeley, September 19</w:t>
      </w:r>
      <w:r w:rsidR="00550DD7">
        <w:rPr>
          <w:sz w:val="22"/>
          <w:szCs w:val="22"/>
          <w:lang w:val="en-GB"/>
        </w:rPr>
        <w:t>.</w:t>
      </w:r>
    </w:p>
    <w:p w:rsidR="00A8526C" w:rsidRDefault="00A8526C" w:rsidP="005F785C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2008</w:t>
      </w:r>
      <w:r>
        <w:rPr>
          <w:sz w:val="22"/>
          <w:szCs w:val="22"/>
          <w:lang w:val="en-GB"/>
        </w:rPr>
        <w:tab/>
        <w:t xml:space="preserve">Houses and storage pits: field school at </w:t>
      </w:r>
      <w:proofErr w:type="spellStart"/>
      <w:r>
        <w:rPr>
          <w:sz w:val="22"/>
          <w:szCs w:val="22"/>
          <w:lang w:val="en-GB"/>
        </w:rPr>
        <w:t>Goshizawa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Matsumori</w:t>
      </w:r>
      <w:proofErr w:type="spellEnd"/>
      <w:r>
        <w:rPr>
          <w:sz w:val="22"/>
          <w:szCs w:val="22"/>
          <w:lang w:val="en-GB"/>
        </w:rPr>
        <w:t>, Japan.  P</w:t>
      </w:r>
      <w:r w:rsidRPr="00A91171">
        <w:rPr>
          <w:sz w:val="22"/>
          <w:szCs w:val="22"/>
          <w:lang w:val="en-GB"/>
        </w:rPr>
        <w:t>aper presented at the Archaeology Lunch Talk Series, Archaeological Research Fa</w:t>
      </w:r>
      <w:r>
        <w:rPr>
          <w:sz w:val="22"/>
          <w:szCs w:val="22"/>
          <w:lang w:val="en-GB"/>
        </w:rPr>
        <w:t xml:space="preserve">cility, UC Berkeley, </w:t>
      </w:r>
      <w:proofErr w:type="gramStart"/>
      <w:r>
        <w:rPr>
          <w:sz w:val="22"/>
          <w:szCs w:val="22"/>
          <w:lang w:val="en-GB"/>
        </w:rPr>
        <w:t>November</w:t>
      </w:r>
      <w:proofErr w:type="gramEnd"/>
      <w:r>
        <w:rPr>
          <w:sz w:val="22"/>
          <w:szCs w:val="22"/>
          <w:lang w:val="en-GB"/>
        </w:rPr>
        <w:t xml:space="preserve"> 12.</w:t>
      </w:r>
    </w:p>
    <w:p w:rsidR="005F785C" w:rsidRDefault="005F785C" w:rsidP="005F785C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2006</w:t>
      </w:r>
      <w:r>
        <w:rPr>
          <w:sz w:val="22"/>
          <w:szCs w:val="22"/>
          <w:lang w:val="en-GB"/>
        </w:rPr>
        <w:tab/>
      </w:r>
      <w:r w:rsidR="00C16C19">
        <w:rPr>
          <w:sz w:val="22"/>
          <w:szCs w:val="22"/>
          <w:lang w:val="en-GB"/>
        </w:rPr>
        <w:t xml:space="preserve">Field School, soil sampling, and the study of </w:t>
      </w:r>
      <w:proofErr w:type="spellStart"/>
      <w:r w:rsidR="00C16C19">
        <w:rPr>
          <w:sz w:val="22"/>
          <w:szCs w:val="22"/>
          <w:lang w:val="en-GB"/>
        </w:rPr>
        <w:t>foodways</w:t>
      </w:r>
      <w:proofErr w:type="spellEnd"/>
      <w:r w:rsidR="00C16C19">
        <w:rPr>
          <w:sz w:val="22"/>
          <w:szCs w:val="22"/>
          <w:lang w:val="en-GB"/>
        </w:rPr>
        <w:t xml:space="preserve"> at the Jomon period site in Aomori, Japan.  Paper presented at the 14</w:t>
      </w:r>
      <w:r>
        <w:rPr>
          <w:sz w:val="22"/>
          <w:szCs w:val="22"/>
          <w:lang w:val="en-GB"/>
        </w:rPr>
        <w:t>th Annual BAKAI (</w:t>
      </w:r>
      <w:proofErr w:type="spellStart"/>
      <w:r>
        <w:rPr>
          <w:i/>
          <w:sz w:val="22"/>
          <w:szCs w:val="22"/>
          <w:lang w:val="en-GB"/>
        </w:rPr>
        <w:t>Bakurei</w:t>
      </w:r>
      <w:proofErr w:type="spellEnd"/>
      <w:r w:rsidRPr="00CF5C55">
        <w:rPr>
          <w:i/>
          <w:sz w:val="22"/>
          <w:szCs w:val="22"/>
          <w:lang w:val="en-GB"/>
        </w:rPr>
        <w:t xml:space="preserve"> </w:t>
      </w:r>
      <w:proofErr w:type="spellStart"/>
      <w:r w:rsidRPr="00CF5C55">
        <w:rPr>
          <w:i/>
          <w:sz w:val="22"/>
          <w:szCs w:val="22"/>
          <w:lang w:val="en-GB"/>
        </w:rPr>
        <w:t>Daigaku</w:t>
      </w:r>
      <w:proofErr w:type="spellEnd"/>
      <w:r w:rsidRPr="00CF5C55">
        <w:rPr>
          <w:i/>
          <w:sz w:val="22"/>
          <w:szCs w:val="22"/>
          <w:lang w:val="en-GB"/>
        </w:rPr>
        <w:t xml:space="preserve"> </w:t>
      </w:r>
      <w:proofErr w:type="spellStart"/>
      <w:r w:rsidRPr="00CF5C55">
        <w:rPr>
          <w:i/>
          <w:sz w:val="22"/>
          <w:szCs w:val="22"/>
          <w:lang w:val="en-GB"/>
        </w:rPr>
        <w:t>Kenkyu</w:t>
      </w:r>
      <w:proofErr w:type="spellEnd"/>
      <w:r w:rsidRPr="00CF5C55">
        <w:rPr>
          <w:i/>
          <w:sz w:val="22"/>
          <w:szCs w:val="22"/>
          <w:lang w:val="en-GB"/>
        </w:rPr>
        <w:t xml:space="preserve"> </w:t>
      </w:r>
      <w:proofErr w:type="spellStart"/>
      <w:r w:rsidRPr="00CF5C55">
        <w:rPr>
          <w:i/>
          <w:sz w:val="22"/>
          <w:szCs w:val="22"/>
          <w:lang w:val="en-GB"/>
        </w:rPr>
        <w:t>Taikai</w:t>
      </w:r>
      <w:proofErr w:type="spellEnd"/>
      <w:r>
        <w:rPr>
          <w:sz w:val="22"/>
          <w:szCs w:val="22"/>
          <w:lang w:val="en-GB"/>
        </w:rPr>
        <w:t xml:space="preserve">), </w:t>
      </w:r>
      <w:proofErr w:type="spellStart"/>
      <w:r>
        <w:rPr>
          <w:sz w:val="22"/>
          <w:szCs w:val="22"/>
          <w:lang w:val="en-GB"/>
        </w:rPr>
        <w:t>Center</w:t>
      </w:r>
      <w:proofErr w:type="spellEnd"/>
      <w:r>
        <w:rPr>
          <w:sz w:val="22"/>
          <w:szCs w:val="22"/>
          <w:lang w:val="en-GB"/>
        </w:rPr>
        <w:t xml:space="preserve"> for Japanese Studies, UC Berkeley, </w:t>
      </w:r>
      <w:proofErr w:type="gramStart"/>
      <w:r w:rsidR="00C16C19">
        <w:rPr>
          <w:sz w:val="22"/>
          <w:szCs w:val="22"/>
          <w:lang w:val="en-GB"/>
        </w:rPr>
        <w:t>November</w:t>
      </w:r>
      <w:proofErr w:type="gramEnd"/>
      <w:r w:rsidR="00C16C19">
        <w:rPr>
          <w:sz w:val="22"/>
          <w:szCs w:val="22"/>
          <w:lang w:val="en-GB"/>
        </w:rPr>
        <w:t xml:space="preserve"> 17, 2006 (with Mio Katayama).</w:t>
      </w:r>
    </w:p>
    <w:p w:rsidR="00B52430" w:rsidRDefault="00B52430" w:rsidP="00B52430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2005</w:t>
      </w:r>
      <w:r w:rsidRPr="00A91171">
        <w:rPr>
          <w:sz w:val="22"/>
          <w:szCs w:val="22"/>
          <w:lang w:val="en-GB"/>
        </w:rPr>
        <w:t xml:space="preserve"> </w:t>
      </w:r>
      <w:r w:rsidRPr="00A91171">
        <w:rPr>
          <w:sz w:val="22"/>
          <w:szCs w:val="22"/>
          <w:lang w:val="en-GB"/>
        </w:rPr>
        <w:tab/>
      </w:r>
      <w:r w:rsidR="00CF5C55">
        <w:rPr>
          <w:sz w:val="22"/>
          <w:szCs w:val="22"/>
          <w:lang w:val="en-GB"/>
        </w:rPr>
        <w:t>The Media, local people, and a new interpretation: an alternative v</w:t>
      </w:r>
      <w:r>
        <w:rPr>
          <w:sz w:val="22"/>
          <w:szCs w:val="22"/>
          <w:lang w:val="en-GB"/>
        </w:rPr>
        <w:t>iew of Sannai Maruyama, Japan.  P</w:t>
      </w:r>
      <w:r w:rsidRPr="00A91171">
        <w:rPr>
          <w:sz w:val="22"/>
          <w:szCs w:val="22"/>
          <w:lang w:val="en-GB"/>
        </w:rPr>
        <w:t>aper presented at the Archaeology Lunch Talk Series, Archaeological Research Fa</w:t>
      </w:r>
      <w:r>
        <w:rPr>
          <w:sz w:val="22"/>
          <w:szCs w:val="22"/>
          <w:lang w:val="en-GB"/>
        </w:rPr>
        <w:t xml:space="preserve">cility, UC Berkeley, </w:t>
      </w:r>
      <w:proofErr w:type="gramStart"/>
      <w:r>
        <w:rPr>
          <w:sz w:val="22"/>
          <w:szCs w:val="22"/>
          <w:lang w:val="en-GB"/>
        </w:rPr>
        <w:t>November</w:t>
      </w:r>
      <w:proofErr w:type="gramEnd"/>
      <w:r>
        <w:rPr>
          <w:sz w:val="22"/>
          <w:szCs w:val="22"/>
          <w:lang w:val="en-GB"/>
        </w:rPr>
        <w:t xml:space="preserve"> 2 (with </w:t>
      </w:r>
      <w:r w:rsidRPr="00A91171">
        <w:rPr>
          <w:sz w:val="22"/>
          <w:szCs w:val="22"/>
          <w:lang w:val="en-GB"/>
        </w:rPr>
        <w:t>Mio Katayama).</w:t>
      </w:r>
    </w:p>
    <w:p w:rsidR="00EA31D9" w:rsidRDefault="00EA31D9" w:rsidP="00B52430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2003</w:t>
      </w:r>
      <w:r>
        <w:rPr>
          <w:sz w:val="22"/>
          <w:szCs w:val="22"/>
          <w:lang w:val="en-GB"/>
        </w:rPr>
        <w:tab/>
        <w:t>Regional and inter-regional interactions during the Prehistoric Jomon period, Japan.  Paper presented at East Asia at Berkeley, Institute for East Asian Studies, October 31.</w:t>
      </w:r>
    </w:p>
    <w:p w:rsidR="00CF5C55" w:rsidRDefault="00CF5C55" w:rsidP="00B52430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2001</w:t>
      </w:r>
      <w:r>
        <w:rPr>
          <w:sz w:val="22"/>
          <w:szCs w:val="22"/>
          <w:lang w:val="en-GB"/>
        </w:rPr>
        <w:tab/>
        <w:t>Jomon hunter-gatherer archaeology: changes in subsistence, settlement and cultural landscape at Sannai Maruyama.  Paper presented at the 9th Annual BAKAI (</w:t>
      </w:r>
      <w:proofErr w:type="spellStart"/>
      <w:r>
        <w:rPr>
          <w:i/>
          <w:sz w:val="22"/>
          <w:szCs w:val="22"/>
          <w:lang w:val="en-GB"/>
        </w:rPr>
        <w:t>Bakurei</w:t>
      </w:r>
      <w:proofErr w:type="spellEnd"/>
      <w:r w:rsidRPr="00CF5C55">
        <w:rPr>
          <w:i/>
          <w:sz w:val="22"/>
          <w:szCs w:val="22"/>
          <w:lang w:val="en-GB"/>
        </w:rPr>
        <w:t xml:space="preserve"> </w:t>
      </w:r>
      <w:proofErr w:type="spellStart"/>
      <w:r w:rsidRPr="00CF5C55">
        <w:rPr>
          <w:i/>
          <w:sz w:val="22"/>
          <w:szCs w:val="22"/>
          <w:lang w:val="en-GB"/>
        </w:rPr>
        <w:t>Daigaku</w:t>
      </w:r>
      <w:proofErr w:type="spellEnd"/>
      <w:r w:rsidRPr="00CF5C55">
        <w:rPr>
          <w:i/>
          <w:sz w:val="22"/>
          <w:szCs w:val="22"/>
          <w:lang w:val="en-GB"/>
        </w:rPr>
        <w:t xml:space="preserve"> </w:t>
      </w:r>
      <w:proofErr w:type="spellStart"/>
      <w:r w:rsidRPr="00CF5C55">
        <w:rPr>
          <w:i/>
          <w:sz w:val="22"/>
          <w:szCs w:val="22"/>
          <w:lang w:val="en-GB"/>
        </w:rPr>
        <w:t>Kenkyu</w:t>
      </w:r>
      <w:proofErr w:type="spellEnd"/>
      <w:r w:rsidRPr="00CF5C55">
        <w:rPr>
          <w:i/>
          <w:sz w:val="22"/>
          <w:szCs w:val="22"/>
          <w:lang w:val="en-GB"/>
        </w:rPr>
        <w:t xml:space="preserve"> </w:t>
      </w:r>
      <w:proofErr w:type="spellStart"/>
      <w:r w:rsidRPr="00CF5C55">
        <w:rPr>
          <w:i/>
          <w:sz w:val="22"/>
          <w:szCs w:val="22"/>
          <w:lang w:val="en-GB"/>
        </w:rPr>
        <w:t>Taikai</w:t>
      </w:r>
      <w:proofErr w:type="spellEnd"/>
      <w:r>
        <w:rPr>
          <w:sz w:val="22"/>
          <w:szCs w:val="22"/>
          <w:lang w:val="en-GB"/>
        </w:rPr>
        <w:t xml:space="preserve">), </w:t>
      </w:r>
      <w:proofErr w:type="spellStart"/>
      <w:r>
        <w:rPr>
          <w:sz w:val="22"/>
          <w:szCs w:val="22"/>
          <w:lang w:val="en-GB"/>
        </w:rPr>
        <w:t>Center</w:t>
      </w:r>
      <w:proofErr w:type="spellEnd"/>
      <w:r>
        <w:rPr>
          <w:sz w:val="22"/>
          <w:szCs w:val="22"/>
          <w:lang w:val="en-GB"/>
        </w:rPr>
        <w:t xml:space="preserve"> for Japanese Studies, UC Berkeley, </w:t>
      </w:r>
      <w:proofErr w:type="gramStart"/>
      <w:r>
        <w:rPr>
          <w:sz w:val="22"/>
          <w:szCs w:val="22"/>
          <w:lang w:val="en-GB"/>
        </w:rPr>
        <w:t>October</w:t>
      </w:r>
      <w:proofErr w:type="gramEnd"/>
      <w:r>
        <w:rPr>
          <w:sz w:val="22"/>
          <w:szCs w:val="22"/>
          <w:lang w:val="en-GB"/>
        </w:rPr>
        <w:t xml:space="preserve"> 29.</w:t>
      </w:r>
    </w:p>
    <w:p w:rsidR="005F785C" w:rsidRDefault="005F785C" w:rsidP="005F785C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1999</w:t>
      </w:r>
      <w:r>
        <w:rPr>
          <w:sz w:val="22"/>
          <w:szCs w:val="22"/>
          <w:lang w:val="en-GB"/>
        </w:rPr>
        <w:tab/>
      </w:r>
      <w:r w:rsidR="00A708DA">
        <w:rPr>
          <w:sz w:val="22"/>
          <w:szCs w:val="22"/>
          <w:lang w:val="en-GB"/>
        </w:rPr>
        <w:t xml:space="preserve">Development of sedentary lifeways in prehistoric Japan.  </w:t>
      </w:r>
      <w:r>
        <w:rPr>
          <w:sz w:val="22"/>
          <w:szCs w:val="22"/>
          <w:lang w:val="en-GB"/>
        </w:rPr>
        <w:t>Paper presented at the 7th Annual BAKAI (</w:t>
      </w:r>
      <w:proofErr w:type="spellStart"/>
      <w:r>
        <w:rPr>
          <w:i/>
          <w:sz w:val="22"/>
          <w:szCs w:val="22"/>
          <w:lang w:val="en-GB"/>
        </w:rPr>
        <w:t>Bakurei</w:t>
      </w:r>
      <w:proofErr w:type="spellEnd"/>
      <w:r w:rsidRPr="00CF5C55">
        <w:rPr>
          <w:i/>
          <w:sz w:val="22"/>
          <w:szCs w:val="22"/>
          <w:lang w:val="en-GB"/>
        </w:rPr>
        <w:t xml:space="preserve"> </w:t>
      </w:r>
      <w:proofErr w:type="spellStart"/>
      <w:r w:rsidRPr="00CF5C55">
        <w:rPr>
          <w:i/>
          <w:sz w:val="22"/>
          <w:szCs w:val="22"/>
          <w:lang w:val="en-GB"/>
        </w:rPr>
        <w:t>Daigaku</w:t>
      </w:r>
      <w:proofErr w:type="spellEnd"/>
      <w:r w:rsidRPr="00CF5C55">
        <w:rPr>
          <w:i/>
          <w:sz w:val="22"/>
          <w:szCs w:val="22"/>
          <w:lang w:val="en-GB"/>
        </w:rPr>
        <w:t xml:space="preserve"> </w:t>
      </w:r>
      <w:proofErr w:type="spellStart"/>
      <w:r w:rsidRPr="00CF5C55">
        <w:rPr>
          <w:i/>
          <w:sz w:val="22"/>
          <w:szCs w:val="22"/>
          <w:lang w:val="en-GB"/>
        </w:rPr>
        <w:t>Kenkyu</w:t>
      </w:r>
      <w:proofErr w:type="spellEnd"/>
      <w:r w:rsidRPr="00CF5C55">
        <w:rPr>
          <w:i/>
          <w:sz w:val="22"/>
          <w:szCs w:val="22"/>
          <w:lang w:val="en-GB"/>
        </w:rPr>
        <w:t xml:space="preserve"> </w:t>
      </w:r>
      <w:proofErr w:type="spellStart"/>
      <w:r w:rsidRPr="00CF5C55">
        <w:rPr>
          <w:i/>
          <w:sz w:val="22"/>
          <w:szCs w:val="22"/>
          <w:lang w:val="en-GB"/>
        </w:rPr>
        <w:t>Taikai</w:t>
      </w:r>
      <w:proofErr w:type="spellEnd"/>
      <w:r>
        <w:rPr>
          <w:sz w:val="22"/>
          <w:szCs w:val="22"/>
          <w:lang w:val="en-GB"/>
        </w:rPr>
        <w:t xml:space="preserve">), </w:t>
      </w:r>
      <w:proofErr w:type="spellStart"/>
      <w:r>
        <w:rPr>
          <w:sz w:val="22"/>
          <w:szCs w:val="22"/>
          <w:lang w:val="en-GB"/>
        </w:rPr>
        <w:t>Center</w:t>
      </w:r>
      <w:proofErr w:type="spellEnd"/>
      <w:r>
        <w:rPr>
          <w:sz w:val="22"/>
          <w:szCs w:val="22"/>
          <w:lang w:val="en-GB"/>
        </w:rPr>
        <w:t xml:space="preserve"> for Japanese Studies, UC Berkeley, </w:t>
      </w:r>
      <w:proofErr w:type="gramStart"/>
      <w:r>
        <w:rPr>
          <w:sz w:val="22"/>
          <w:szCs w:val="22"/>
          <w:lang w:val="en-GB"/>
        </w:rPr>
        <w:t>November</w:t>
      </w:r>
      <w:proofErr w:type="gramEnd"/>
      <w:r>
        <w:rPr>
          <w:sz w:val="22"/>
          <w:szCs w:val="22"/>
          <w:lang w:val="en-GB"/>
        </w:rPr>
        <w:t xml:space="preserve"> 1.</w:t>
      </w:r>
    </w:p>
    <w:p w:rsidR="00B52430" w:rsidRDefault="00B52430" w:rsidP="00B52430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1998 </w:t>
      </w:r>
      <w:r w:rsidRPr="00A91171">
        <w:rPr>
          <w:sz w:val="22"/>
          <w:szCs w:val="22"/>
          <w:lang w:val="en-GB"/>
        </w:rPr>
        <w:tab/>
        <w:t xml:space="preserve">The archaeology of Sannai Maruyama, Japan. Paper presented at the Archaeology Lunch Talk Series, Archaeological Research Facility, UC Berkeley, </w:t>
      </w:r>
      <w:proofErr w:type="gramStart"/>
      <w:r w:rsidRPr="00A91171">
        <w:rPr>
          <w:sz w:val="22"/>
          <w:szCs w:val="22"/>
          <w:lang w:val="en-GB"/>
        </w:rPr>
        <w:t>November</w:t>
      </w:r>
      <w:proofErr w:type="gramEnd"/>
      <w:r w:rsidRPr="00A91171">
        <w:rPr>
          <w:sz w:val="22"/>
          <w:szCs w:val="22"/>
          <w:lang w:val="en-GB"/>
        </w:rPr>
        <w:t xml:space="preserve"> 16 (with three Berkeley students Kathleen Hull, Steve Silliman and Mio Katayama).</w:t>
      </w:r>
    </w:p>
    <w:p w:rsidR="00EA31D9" w:rsidRPr="00A91171" w:rsidRDefault="00EA31D9" w:rsidP="00B52430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1997</w:t>
      </w:r>
      <w:r>
        <w:rPr>
          <w:sz w:val="22"/>
          <w:szCs w:val="22"/>
          <w:lang w:val="en-GB"/>
        </w:rPr>
        <w:tab/>
        <w:t xml:space="preserve">Prehistoric archaeology, ethnic identity and nationalism in Japan.  Paper presented at </w:t>
      </w:r>
      <w:r w:rsidRPr="001C30D8">
        <w:rPr>
          <w:i/>
          <w:sz w:val="22"/>
          <w:szCs w:val="22"/>
          <w:lang w:val="en-GB"/>
        </w:rPr>
        <w:t>Japan in Asia: Chauvinism?</w:t>
      </w:r>
      <w:r>
        <w:rPr>
          <w:sz w:val="22"/>
          <w:szCs w:val="22"/>
          <w:lang w:val="en-GB"/>
        </w:rPr>
        <w:t xml:space="preserve"> </w:t>
      </w:r>
      <w:r w:rsidR="00C758D1">
        <w:rPr>
          <w:sz w:val="22"/>
          <w:szCs w:val="22"/>
          <w:lang w:val="en-GB"/>
        </w:rPr>
        <w:t xml:space="preserve"> </w:t>
      </w:r>
      <w:r w:rsidR="001C30D8">
        <w:rPr>
          <w:sz w:val="22"/>
          <w:szCs w:val="22"/>
          <w:lang w:val="en-GB"/>
        </w:rPr>
        <w:t xml:space="preserve">The </w:t>
      </w:r>
      <w:proofErr w:type="spellStart"/>
      <w:r w:rsidR="001C30D8">
        <w:rPr>
          <w:sz w:val="22"/>
          <w:szCs w:val="22"/>
          <w:lang w:val="en-GB"/>
        </w:rPr>
        <w:t>Center</w:t>
      </w:r>
      <w:proofErr w:type="spellEnd"/>
      <w:r w:rsidR="001C30D8">
        <w:rPr>
          <w:sz w:val="22"/>
          <w:szCs w:val="22"/>
          <w:lang w:val="en-GB"/>
        </w:rPr>
        <w:t xml:space="preserve"> for Japanese Studies,</w:t>
      </w:r>
      <w:r w:rsidR="00C758D1">
        <w:rPr>
          <w:sz w:val="22"/>
          <w:szCs w:val="22"/>
          <w:lang w:val="en-GB"/>
        </w:rPr>
        <w:t xml:space="preserve"> </w:t>
      </w:r>
      <w:r w:rsidR="001C30D8">
        <w:rPr>
          <w:sz w:val="22"/>
          <w:szCs w:val="22"/>
          <w:lang w:val="en-GB"/>
        </w:rPr>
        <w:t xml:space="preserve">UC Berkeley, </w:t>
      </w:r>
      <w:r w:rsidR="00C758D1">
        <w:rPr>
          <w:sz w:val="22"/>
          <w:szCs w:val="22"/>
          <w:lang w:val="en-GB"/>
        </w:rPr>
        <w:t>November 14.</w:t>
      </w:r>
    </w:p>
    <w:p w:rsidR="00B52430" w:rsidRPr="00A91171" w:rsidRDefault="00B52430" w:rsidP="00B52430">
      <w:pPr>
        <w:tabs>
          <w:tab w:val="left" w:pos="-1440"/>
        </w:tabs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1996 </w:t>
      </w:r>
      <w:r w:rsidRPr="00A91171">
        <w:rPr>
          <w:sz w:val="22"/>
          <w:szCs w:val="22"/>
          <w:lang w:val="en-GB"/>
        </w:rPr>
        <w:tab/>
        <w:t xml:space="preserve">The archaeology of the Sannai Maruyama site: Public presentation and archaeological research in Japan.  Paper presented at the Archaeology Lunch Talk Series, Archaeological Research Facility, UC Berkeley, </w:t>
      </w:r>
      <w:proofErr w:type="gramStart"/>
      <w:r w:rsidRPr="00A91171">
        <w:rPr>
          <w:sz w:val="22"/>
          <w:szCs w:val="22"/>
          <w:lang w:val="en-GB"/>
        </w:rPr>
        <w:t>September</w:t>
      </w:r>
      <w:proofErr w:type="gramEnd"/>
      <w:r w:rsidRPr="00A91171">
        <w:rPr>
          <w:sz w:val="22"/>
          <w:szCs w:val="22"/>
          <w:lang w:val="en-GB"/>
        </w:rPr>
        <w:t xml:space="preserve"> 4.</w:t>
      </w:r>
    </w:p>
    <w:p w:rsidR="00F118A7" w:rsidRPr="00A91171" w:rsidRDefault="00F118A7">
      <w:pPr>
        <w:rPr>
          <w:sz w:val="22"/>
          <w:szCs w:val="22"/>
          <w:lang w:val="en-GB"/>
        </w:rPr>
      </w:pPr>
    </w:p>
    <w:p w:rsidR="00550DD7" w:rsidRPr="00D17ADD" w:rsidRDefault="00F118A7" w:rsidP="00550DD7">
      <w:pPr>
        <w:rPr>
          <w:rFonts w:eastAsia="MS Mincho"/>
          <w:b/>
          <w:bCs/>
          <w:sz w:val="22"/>
          <w:szCs w:val="22"/>
          <w:lang w:val="en-GB" w:eastAsia="ja-JP"/>
        </w:rPr>
      </w:pPr>
      <w:r w:rsidRPr="00A91171">
        <w:rPr>
          <w:b/>
          <w:bCs/>
          <w:sz w:val="22"/>
          <w:szCs w:val="22"/>
          <w:lang w:val="en-GB"/>
        </w:rPr>
        <w:t>TEACHING EXPERIENCE</w:t>
      </w:r>
      <w:r w:rsidR="00550DD7">
        <w:rPr>
          <w:b/>
          <w:bCs/>
          <w:sz w:val="22"/>
          <w:szCs w:val="22"/>
          <w:lang w:val="en-GB"/>
        </w:rPr>
        <w:t xml:space="preserve"> </w:t>
      </w:r>
    </w:p>
    <w:p w:rsidR="00F118A7" w:rsidRDefault="00F118A7">
      <w:pPr>
        <w:rPr>
          <w:b/>
          <w:bCs/>
          <w:sz w:val="22"/>
          <w:szCs w:val="22"/>
          <w:lang w:val="en-GB"/>
        </w:rPr>
      </w:pPr>
      <w:r w:rsidRPr="00A91171">
        <w:rPr>
          <w:b/>
          <w:bCs/>
          <w:sz w:val="22"/>
          <w:szCs w:val="22"/>
          <w:lang w:val="en-GB"/>
        </w:rPr>
        <w:t>Graduate Level:</w:t>
      </w:r>
    </w:p>
    <w:p w:rsidR="000732D7" w:rsidRPr="00A91171" w:rsidRDefault="000732D7" w:rsidP="000732D7">
      <w:pPr>
        <w:rPr>
          <w:rFonts w:eastAsia="MS Mincho"/>
          <w:sz w:val="22"/>
          <w:szCs w:val="22"/>
          <w:lang w:val="en-GB" w:eastAsia="ja-JP"/>
        </w:rPr>
      </w:pPr>
      <w:r>
        <w:rPr>
          <w:sz w:val="22"/>
          <w:szCs w:val="22"/>
          <w:lang w:val="en-GB"/>
        </w:rPr>
        <w:t xml:space="preserve">Fall 2018, </w:t>
      </w:r>
      <w:proofErr w:type="gramStart"/>
      <w:r>
        <w:rPr>
          <w:sz w:val="22"/>
          <w:szCs w:val="22"/>
          <w:lang w:val="en-GB"/>
        </w:rPr>
        <w:t>Fall</w:t>
      </w:r>
      <w:proofErr w:type="gramEnd"/>
      <w:r>
        <w:rPr>
          <w:sz w:val="22"/>
          <w:szCs w:val="22"/>
          <w:lang w:val="en-GB"/>
        </w:rPr>
        <w:t xml:space="preserve"> 2016, </w:t>
      </w:r>
      <w:r w:rsidRPr="00A91171">
        <w:rPr>
          <w:sz w:val="22"/>
          <w:szCs w:val="22"/>
          <w:lang w:val="en-GB"/>
        </w:rPr>
        <w:t>Fall 2004 and Fall 2002</w:t>
      </w:r>
    </w:p>
    <w:p w:rsidR="000732D7" w:rsidRPr="00A91171" w:rsidRDefault="000732D7" w:rsidP="000732D7">
      <w:pPr>
        <w:ind w:left="720"/>
        <w:rPr>
          <w:sz w:val="22"/>
          <w:szCs w:val="22"/>
          <w:lang w:val="en-GB"/>
        </w:rPr>
      </w:pPr>
      <w:r w:rsidRPr="00A91171">
        <w:rPr>
          <w:i/>
          <w:iCs/>
          <w:sz w:val="22"/>
          <w:szCs w:val="22"/>
          <w:lang w:val="en-GB"/>
        </w:rPr>
        <w:t xml:space="preserve">Archaeological Research Strategies: History and Theory of Archaeology </w:t>
      </w:r>
      <w:r>
        <w:rPr>
          <w:sz w:val="22"/>
          <w:szCs w:val="22"/>
          <w:lang w:val="en-GB"/>
        </w:rPr>
        <w:t>(Anthropology 229A; pro-</w:t>
      </w:r>
      <w:r w:rsidRPr="00A91171">
        <w:rPr>
          <w:sz w:val="22"/>
          <w:szCs w:val="22"/>
          <w:lang w:val="en-GB"/>
        </w:rPr>
        <w:t xml:space="preserve">seminar for first-year graduate students in archaeology), at UC </w:t>
      </w:r>
      <w:r>
        <w:rPr>
          <w:sz w:val="22"/>
          <w:szCs w:val="22"/>
          <w:lang w:val="en-GB"/>
        </w:rPr>
        <w:t>Berkeley.</w:t>
      </w:r>
    </w:p>
    <w:p w:rsidR="009042C5" w:rsidRPr="009042C5" w:rsidRDefault="009042C5">
      <w:pPr>
        <w:rPr>
          <w:bCs/>
          <w:sz w:val="22"/>
          <w:szCs w:val="22"/>
          <w:lang w:val="en-GB"/>
        </w:rPr>
      </w:pPr>
      <w:r w:rsidRPr="009042C5">
        <w:rPr>
          <w:bCs/>
          <w:sz w:val="22"/>
          <w:szCs w:val="22"/>
          <w:lang w:val="en-GB"/>
        </w:rPr>
        <w:t>Fall 2017</w:t>
      </w:r>
    </w:p>
    <w:p w:rsidR="009042C5" w:rsidRPr="009042C5" w:rsidRDefault="009042C5" w:rsidP="009042C5">
      <w:pPr>
        <w:ind w:left="720"/>
        <w:rPr>
          <w:bCs/>
          <w:i/>
          <w:sz w:val="22"/>
          <w:szCs w:val="22"/>
          <w:lang w:val="en-GB"/>
        </w:rPr>
      </w:pPr>
      <w:r>
        <w:rPr>
          <w:bCs/>
          <w:i/>
          <w:sz w:val="22"/>
          <w:szCs w:val="22"/>
          <w:lang w:val="en-GB"/>
        </w:rPr>
        <w:t xml:space="preserve">Special Topics in Archaeology: Current Issues in Hunter-Gatherer Archaeology and Anthropology </w:t>
      </w:r>
      <w:r>
        <w:rPr>
          <w:bCs/>
          <w:sz w:val="22"/>
          <w:szCs w:val="22"/>
          <w:lang w:val="en-GB"/>
        </w:rPr>
        <w:t>(Anthropology 230, graduate seminar) at UC Berkeley.</w:t>
      </w:r>
    </w:p>
    <w:p w:rsidR="009042C5" w:rsidRDefault="00E169FC" w:rsidP="009042C5">
      <w:pPr>
        <w:rPr>
          <w:bCs/>
          <w:sz w:val="22"/>
          <w:szCs w:val="22"/>
          <w:lang w:val="en-GB"/>
        </w:rPr>
      </w:pPr>
      <w:r w:rsidRPr="00E169FC">
        <w:rPr>
          <w:bCs/>
          <w:sz w:val="22"/>
          <w:szCs w:val="22"/>
          <w:lang w:val="en-GB"/>
        </w:rPr>
        <w:t>Spring 2014</w:t>
      </w:r>
    </w:p>
    <w:p w:rsidR="00E169FC" w:rsidRDefault="009042C5" w:rsidP="009042C5">
      <w:pPr>
        <w:ind w:left="720"/>
        <w:rPr>
          <w:bCs/>
          <w:sz w:val="22"/>
          <w:szCs w:val="22"/>
          <w:lang w:val="en-GB"/>
        </w:rPr>
      </w:pPr>
      <w:r>
        <w:rPr>
          <w:bCs/>
          <w:i/>
          <w:sz w:val="22"/>
          <w:szCs w:val="22"/>
          <w:lang w:val="en-GB"/>
        </w:rPr>
        <w:t xml:space="preserve">Special Topics in Archaeology: </w:t>
      </w:r>
      <w:r w:rsidR="00E169FC" w:rsidRPr="009042C5">
        <w:rPr>
          <w:bCs/>
          <w:i/>
          <w:sz w:val="22"/>
          <w:szCs w:val="22"/>
          <w:lang w:val="en-GB"/>
        </w:rPr>
        <w:t>Hunter-gatherer-fishers and small-scale farmers of the North Pacific Rim</w:t>
      </w:r>
      <w:r>
        <w:rPr>
          <w:bCs/>
          <w:sz w:val="22"/>
          <w:szCs w:val="22"/>
          <w:lang w:val="en-GB"/>
        </w:rPr>
        <w:t xml:space="preserve"> </w:t>
      </w:r>
      <w:r w:rsidR="00E169FC">
        <w:rPr>
          <w:bCs/>
          <w:sz w:val="22"/>
          <w:szCs w:val="22"/>
          <w:lang w:val="en-GB"/>
        </w:rPr>
        <w:t>(Anthropology 230, graduate seminar) at UC Berkeley.</w:t>
      </w:r>
    </w:p>
    <w:p w:rsidR="00377E07" w:rsidRDefault="00E169FC" w:rsidP="00377E07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Fall 2013</w:t>
      </w:r>
    </w:p>
    <w:p w:rsidR="00377E07" w:rsidRDefault="00377E07" w:rsidP="00377E07">
      <w:pPr>
        <w:ind w:left="720"/>
        <w:rPr>
          <w:bCs/>
          <w:sz w:val="22"/>
          <w:szCs w:val="22"/>
          <w:lang w:val="en-GB"/>
        </w:rPr>
      </w:pPr>
      <w:r>
        <w:rPr>
          <w:bCs/>
          <w:i/>
          <w:sz w:val="22"/>
          <w:szCs w:val="22"/>
          <w:lang w:val="en-GB"/>
        </w:rPr>
        <w:t>Special Topics in Archaeology: Current Issues in East Asian Archaeology</w:t>
      </w:r>
      <w:r>
        <w:rPr>
          <w:bCs/>
          <w:sz w:val="22"/>
          <w:szCs w:val="22"/>
          <w:lang w:val="en-GB"/>
        </w:rPr>
        <w:t xml:space="preserve"> (Anthropology 230, graduate seminar) at UC Berkeley.</w:t>
      </w:r>
    </w:p>
    <w:p w:rsidR="00153D85" w:rsidRPr="00B37991" w:rsidRDefault="00153D85" w:rsidP="00EE1A2E">
      <w:pPr>
        <w:rPr>
          <w:rFonts w:eastAsia="MS Mincho"/>
          <w:bCs/>
          <w:sz w:val="22"/>
          <w:szCs w:val="22"/>
          <w:lang w:val="en-GB" w:eastAsia="ja-JP"/>
        </w:rPr>
      </w:pPr>
      <w:r w:rsidRPr="00B37991">
        <w:rPr>
          <w:rFonts w:eastAsia="MS Mincho" w:hint="eastAsia"/>
          <w:bCs/>
          <w:sz w:val="22"/>
          <w:szCs w:val="22"/>
          <w:lang w:val="en-GB" w:eastAsia="ja-JP"/>
        </w:rPr>
        <w:t>Spring 2012</w:t>
      </w:r>
    </w:p>
    <w:p w:rsidR="00153D85" w:rsidRPr="00B37991" w:rsidRDefault="00153D85" w:rsidP="00153D85">
      <w:pPr>
        <w:ind w:leftChars="354" w:left="708"/>
        <w:rPr>
          <w:rFonts w:eastAsia="MS Mincho"/>
          <w:bCs/>
          <w:sz w:val="22"/>
          <w:szCs w:val="22"/>
          <w:lang w:val="en-GB" w:eastAsia="ja-JP"/>
        </w:rPr>
      </w:pPr>
      <w:r w:rsidRPr="00B37991">
        <w:rPr>
          <w:rFonts w:eastAsia="MS Mincho" w:hint="eastAsia"/>
          <w:bCs/>
          <w:sz w:val="22"/>
          <w:szCs w:val="22"/>
          <w:lang w:val="en-GB" w:eastAsia="ja-JP"/>
        </w:rPr>
        <w:tab/>
      </w:r>
      <w:r>
        <w:rPr>
          <w:bCs/>
          <w:i/>
          <w:sz w:val="22"/>
          <w:szCs w:val="22"/>
          <w:lang w:val="en-GB"/>
        </w:rPr>
        <w:t xml:space="preserve">Special Topics in Archaeology: </w:t>
      </w:r>
      <w:r w:rsidRPr="00B37991">
        <w:rPr>
          <w:rFonts w:eastAsia="MS Mincho" w:hint="eastAsia"/>
          <w:bCs/>
          <w:i/>
          <w:sz w:val="22"/>
          <w:szCs w:val="22"/>
          <w:lang w:val="en-GB" w:eastAsia="ja-JP"/>
        </w:rPr>
        <w:t xml:space="preserve">Hunter-Gatherers and Small-scale Societies: Japan and the North Pacific Rim </w:t>
      </w:r>
      <w:r>
        <w:rPr>
          <w:bCs/>
          <w:sz w:val="22"/>
          <w:szCs w:val="22"/>
          <w:lang w:val="en-GB"/>
        </w:rPr>
        <w:t>(Anthropology 230, graduate seminar) at UC Berkeley</w:t>
      </w:r>
    </w:p>
    <w:p w:rsidR="00EE1A2E" w:rsidRDefault="00EE1A2E" w:rsidP="00EE1A2E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Fall 2012</w:t>
      </w:r>
    </w:p>
    <w:p w:rsidR="00EE1A2E" w:rsidRDefault="00EE1A2E" w:rsidP="00EE1A2E">
      <w:pPr>
        <w:ind w:left="720"/>
        <w:rPr>
          <w:bCs/>
          <w:sz w:val="22"/>
          <w:szCs w:val="22"/>
          <w:lang w:val="en-GB"/>
        </w:rPr>
      </w:pPr>
      <w:r>
        <w:rPr>
          <w:bCs/>
          <w:i/>
          <w:sz w:val="22"/>
          <w:szCs w:val="22"/>
          <w:lang w:val="en-GB"/>
        </w:rPr>
        <w:t>Special Topics in Archaeology: Anthropological Archaeology in East Asia</w:t>
      </w:r>
      <w:r>
        <w:rPr>
          <w:bCs/>
          <w:sz w:val="22"/>
          <w:szCs w:val="22"/>
          <w:lang w:val="en-GB"/>
        </w:rPr>
        <w:t xml:space="preserve"> (Anthropology 230, graduate seminar) at UC Berkeley.</w:t>
      </w:r>
    </w:p>
    <w:p w:rsidR="00EE1A2E" w:rsidRDefault="00EE1A2E" w:rsidP="00EE1A2E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Spring 2011</w:t>
      </w:r>
    </w:p>
    <w:p w:rsidR="00EE1A2E" w:rsidRPr="00C04FE6" w:rsidRDefault="00EE1A2E" w:rsidP="00EE1A2E">
      <w:pPr>
        <w:ind w:left="720"/>
        <w:rPr>
          <w:bCs/>
          <w:sz w:val="22"/>
          <w:szCs w:val="22"/>
          <w:lang w:val="en-GB"/>
        </w:rPr>
      </w:pPr>
      <w:r>
        <w:rPr>
          <w:bCs/>
          <w:i/>
          <w:sz w:val="22"/>
          <w:szCs w:val="22"/>
          <w:lang w:val="en-GB"/>
        </w:rPr>
        <w:t>Special Topics in Archaeology: Historical Ecology</w:t>
      </w:r>
      <w:r w:rsidR="007754E6">
        <w:rPr>
          <w:bCs/>
          <w:sz w:val="22"/>
          <w:szCs w:val="22"/>
          <w:lang w:val="en-GB"/>
        </w:rPr>
        <w:t xml:space="preserve"> (Anthropology 230</w:t>
      </w:r>
      <w:r>
        <w:rPr>
          <w:bCs/>
          <w:sz w:val="22"/>
          <w:szCs w:val="22"/>
          <w:lang w:val="en-GB"/>
        </w:rPr>
        <w:t>, graduate seminar) at UC Berkeley.</w:t>
      </w:r>
    </w:p>
    <w:p w:rsidR="00C04FE6" w:rsidRDefault="00C04FE6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Spring 2010</w:t>
      </w:r>
      <w:r w:rsidR="00EE1A2E">
        <w:rPr>
          <w:bCs/>
          <w:sz w:val="22"/>
          <w:szCs w:val="22"/>
          <w:lang w:val="en-GB"/>
        </w:rPr>
        <w:t xml:space="preserve"> and </w:t>
      </w:r>
      <w:proofErr w:type="gramStart"/>
      <w:r w:rsidR="00EE1A2E">
        <w:rPr>
          <w:bCs/>
          <w:sz w:val="22"/>
          <w:szCs w:val="22"/>
          <w:lang w:val="en-GB"/>
        </w:rPr>
        <w:t>Fall</w:t>
      </w:r>
      <w:proofErr w:type="gramEnd"/>
      <w:r w:rsidR="00EE1A2E">
        <w:rPr>
          <w:bCs/>
          <w:sz w:val="22"/>
          <w:szCs w:val="22"/>
          <w:lang w:val="en-GB"/>
        </w:rPr>
        <w:t xml:space="preserve"> 1997</w:t>
      </w:r>
    </w:p>
    <w:p w:rsidR="00C04FE6" w:rsidRPr="00C04FE6" w:rsidRDefault="00C04FE6" w:rsidP="00C04FE6">
      <w:pPr>
        <w:ind w:left="720"/>
        <w:rPr>
          <w:bCs/>
          <w:sz w:val="22"/>
          <w:szCs w:val="22"/>
          <w:lang w:val="en-GB"/>
        </w:rPr>
      </w:pPr>
      <w:r>
        <w:rPr>
          <w:bCs/>
          <w:i/>
          <w:sz w:val="22"/>
          <w:szCs w:val="22"/>
          <w:lang w:val="en-GB"/>
        </w:rPr>
        <w:t>Special Topics in Archaeology: Current Issues in East Asian Archaeology</w:t>
      </w:r>
      <w:r w:rsidR="00EE1A2E">
        <w:rPr>
          <w:bCs/>
          <w:sz w:val="22"/>
          <w:szCs w:val="22"/>
          <w:lang w:val="en-GB"/>
        </w:rPr>
        <w:t xml:space="preserve"> (Anthropology 230</w:t>
      </w:r>
      <w:r>
        <w:rPr>
          <w:bCs/>
          <w:sz w:val="22"/>
          <w:szCs w:val="22"/>
          <w:lang w:val="en-GB"/>
        </w:rPr>
        <w:t>, graduate seminar) at UC Berkeley.</w:t>
      </w:r>
    </w:p>
    <w:p w:rsidR="000B037A" w:rsidRDefault="000B037A">
      <w:pPr>
        <w:rPr>
          <w:bCs/>
          <w:sz w:val="22"/>
          <w:szCs w:val="22"/>
          <w:lang w:val="en-GB"/>
        </w:rPr>
      </w:pPr>
      <w:r w:rsidRPr="000B037A">
        <w:rPr>
          <w:bCs/>
          <w:sz w:val="22"/>
          <w:szCs w:val="22"/>
          <w:lang w:val="en-GB"/>
        </w:rPr>
        <w:t xml:space="preserve"> Fall 2008</w:t>
      </w:r>
    </w:p>
    <w:p w:rsidR="000B037A" w:rsidRPr="000B037A" w:rsidRDefault="000B037A" w:rsidP="000B037A">
      <w:pPr>
        <w:ind w:left="720"/>
        <w:rPr>
          <w:bCs/>
          <w:sz w:val="22"/>
          <w:szCs w:val="22"/>
          <w:lang w:val="en-GB"/>
        </w:rPr>
      </w:pPr>
      <w:proofErr w:type="gramStart"/>
      <w:r>
        <w:rPr>
          <w:bCs/>
          <w:i/>
          <w:sz w:val="22"/>
          <w:szCs w:val="22"/>
          <w:lang w:val="en-GB"/>
        </w:rPr>
        <w:t xml:space="preserve">Writing the Field in Archaeology </w:t>
      </w:r>
      <w:r>
        <w:rPr>
          <w:bCs/>
          <w:sz w:val="22"/>
          <w:szCs w:val="22"/>
          <w:lang w:val="en-GB"/>
        </w:rPr>
        <w:t>(Anthropology 229C, required graduate seminar for the Second year Ph.D. students) at UC Berkeley.</w:t>
      </w:r>
      <w:proofErr w:type="gramEnd"/>
    </w:p>
    <w:p w:rsidR="000B037A" w:rsidRDefault="000B037A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Spring 2008</w:t>
      </w:r>
    </w:p>
    <w:p w:rsidR="000B037A" w:rsidRPr="000B037A" w:rsidRDefault="000B037A" w:rsidP="000B037A">
      <w:pPr>
        <w:ind w:left="720"/>
        <w:rPr>
          <w:bCs/>
          <w:sz w:val="22"/>
          <w:szCs w:val="22"/>
          <w:lang w:val="en-GB"/>
        </w:rPr>
      </w:pPr>
      <w:r w:rsidRPr="00A91171">
        <w:rPr>
          <w:bCs/>
          <w:i/>
          <w:sz w:val="22"/>
          <w:szCs w:val="22"/>
          <w:lang w:val="en-GB"/>
        </w:rPr>
        <w:t>Special Topics in Archaeology:</w:t>
      </w:r>
      <w:r>
        <w:rPr>
          <w:bCs/>
          <w:i/>
          <w:sz w:val="22"/>
          <w:szCs w:val="22"/>
          <w:lang w:val="en-GB"/>
        </w:rPr>
        <w:t xml:space="preserve"> Hunter-Gatherer Archaeology</w:t>
      </w:r>
      <w:r w:rsidRPr="00A91171">
        <w:rPr>
          <w:bCs/>
          <w:i/>
          <w:sz w:val="22"/>
          <w:szCs w:val="22"/>
          <w:lang w:val="en-GB"/>
        </w:rPr>
        <w:t xml:space="preserve">. </w:t>
      </w:r>
      <w:proofErr w:type="gramStart"/>
      <w:r w:rsidR="007754E6">
        <w:rPr>
          <w:bCs/>
          <w:sz w:val="22"/>
          <w:szCs w:val="22"/>
          <w:lang w:val="en-GB"/>
        </w:rPr>
        <w:t>(Anthropology 230</w:t>
      </w:r>
      <w:r w:rsidRPr="00A91171">
        <w:rPr>
          <w:bCs/>
          <w:sz w:val="22"/>
          <w:szCs w:val="22"/>
          <w:lang w:val="en-GB"/>
        </w:rPr>
        <w:t>, graduate seminar) at UC Berkeley.</w:t>
      </w:r>
      <w:proofErr w:type="gramEnd"/>
    </w:p>
    <w:p w:rsidR="00025B1C" w:rsidRPr="00A91171" w:rsidRDefault="00025B1C">
      <w:pPr>
        <w:rPr>
          <w:bCs/>
          <w:sz w:val="22"/>
          <w:szCs w:val="22"/>
          <w:lang w:val="en-GB"/>
        </w:rPr>
      </w:pPr>
      <w:r w:rsidRPr="00A91171">
        <w:rPr>
          <w:b/>
          <w:bCs/>
          <w:sz w:val="22"/>
          <w:szCs w:val="22"/>
          <w:lang w:val="en-GB"/>
        </w:rPr>
        <w:t xml:space="preserve"> </w:t>
      </w:r>
      <w:r w:rsidRPr="00A91171">
        <w:rPr>
          <w:bCs/>
          <w:sz w:val="22"/>
          <w:szCs w:val="22"/>
          <w:lang w:val="en-GB"/>
        </w:rPr>
        <w:t xml:space="preserve">Fall 2005  </w:t>
      </w:r>
    </w:p>
    <w:p w:rsidR="00025B1C" w:rsidRPr="00A91171" w:rsidRDefault="00025B1C" w:rsidP="00025B1C">
      <w:pPr>
        <w:ind w:left="720"/>
        <w:rPr>
          <w:bCs/>
          <w:sz w:val="22"/>
          <w:szCs w:val="22"/>
          <w:lang w:val="en-GB"/>
        </w:rPr>
      </w:pPr>
      <w:r w:rsidRPr="00A91171">
        <w:rPr>
          <w:bCs/>
          <w:i/>
          <w:sz w:val="22"/>
          <w:szCs w:val="22"/>
          <w:lang w:val="en-GB"/>
        </w:rPr>
        <w:lastRenderedPageBreak/>
        <w:t xml:space="preserve">Special Topics in Archaeology: Historical Archaeology of Japan. </w:t>
      </w:r>
      <w:proofErr w:type="gramStart"/>
      <w:r w:rsidR="007754E6">
        <w:rPr>
          <w:bCs/>
          <w:sz w:val="22"/>
          <w:szCs w:val="22"/>
          <w:lang w:val="en-GB"/>
        </w:rPr>
        <w:t>(Anthropology 230</w:t>
      </w:r>
      <w:r w:rsidRPr="00A91171">
        <w:rPr>
          <w:bCs/>
          <w:sz w:val="22"/>
          <w:szCs w:val="22"/>
          <w:lang w:val="en-GB"/>
        </w:rPr>
        <w:t>, graduate seminar) at UC Berkeley.</w:t>
      </w:r>
      <w:proofErr w:type="gramEnd"/>
    </w:p>
    <w:p w:rsidR="00025B1C" w:rsidRPr="00A91171" w:rsidRDefault="00025B1C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Spring 2005</w:t>
      </w:r>
    </w:p>
    <w:p w:rsidR="00025B1C" w:rsidRPr="00A91171" w:rsidRDefault="00025B1C" w:rsidP="00025B1C">
      <w:pPr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ab/>
      </w:r>
      <w:r w:rsidRPr="00A91171">
        <w:rPr>
          <w:i/>
          <w:sz w:val="22"/>
          <w:szCs w:val="22"/>
          <w:lang w:val="en-GB"/>
        </w:rPr>
        <w:t xml:space="preserve">Special Topics in Archaeology: Hunter-Gatherers of </w:t>
      </w:r>
      <w:proofErr w:type="spellStart"/>
      <w:r w:rsidRPr="00A91171">
        <w:rPr>
          <w:i/>
          <w:sz w:val="22"/>
          <w:szCs w:val="22"/>
          <w:lang w:val="en-GB"/>
        </w:rPr>
        <w:t>Northeastern</w:t>
      </w:r>
      <w:proofErr w:type="spellEnd"/>
      <w:r w:rsidRPr="00A91171">
        <w:rPr>
          <w:i/>
          <w:sz w:val="22"/>
          <w:szCs w:val="22"/>
          <w:lang w:val="en-GB"/>
        </w:rPr>
        <w:t xml:space="preserve"> Pacific Rim</w:t>
      </w:r>
      <w:r w:rsidRPr="00A91171">
        <w:rPr>
          <w:sz w:val="22"/>
          <w:szCs w:val="22"/>
          <w:lang w:val="en-GB"/>
        </w:rPr>
        <w:t xml:space="preserve"> (Anthropology 230) at UC Berkeley.</w:t>
      </w:r>
    </w:p>
    <w:p w:rsidR="00F118A7" w:rsidRPr="00A91171" w:rsidRDefault="003A7649">
      <w:pPr>
        <w:rPr>
          <w:rFonts w:eastAsia="MS Mincho"/>
          <w:sz w:val="22"/>
          <w:szCs w:val="22"/>
          <w:lang w:val="en-GB" w:eastAsia="ja-JP"/>
        </w:rPr>
      </w:pPr>
      <w:r w:rsidRPr="00A91171">
        <w:rPr>
          <w:rFonts w:eastAsia="MS Mincho"/>
          <w:sz w:val="22"/>
          <w:szCs w:val="22"/>
          <w:lang w:val="en-GB" w:eastAsia="ja-JP"/>
        </w:rPr>
        <w:t>Fall 2003</w:t>
      </w:r>
    </w:p>
    <w:p w:rsidR="00F118A7" w:rsidRPr="00A91171" w:rsidRDefault="00F118A7">
      <w:pPr>
        <w:ind w:left="720" w:hanging="720"/>
        <w:rPr>
          <w:rFonts w:eastAsia="MS Mincho"/>
          <w:sz w:val="22"/>
          <w:szCs w:val="22"/>
          <w:lang w:val="en-GB" w:eastAsia="ja-JP"/>
        </w:rPr>
      </w:pPr>
      <w:r w:rsidRPr="00A91171">
        <w:rPr>
          <w:rFonts w:eastAsia="MS Mincho"/>
          <w:sz w:val="22"/>
          <w:szCs w:val="22"/>
          <w:lang w:val="en-GB" w:eastAsia="ja-JP"/>
        </w:rPr>
        <w:tab/>
      </w:r>
      <w:r w:rsidRPr="00A91171">
        <w:rPr>
          <w:rFonts w:eastAsia="MS Mincho"/>
          <w:i/>
          <w:iCs/>
          <w:sz w:val="22"/>
          <w:szCs w:val="22"/>
          <w:lang w:val="en-GB" w:eastAsia="ja-JP"/>
        </w:rPr>
        <w:t xml:space="preserve">Special Topics in Archaeology: The Archaeology and </w:t>
      </w:r>
      <w:proofErr w:type="spellStart"/>
      <w:r w:rsidRPr="00A91171">
        <w:rPr>
          <w:rFonts w:eastAsia="MS Mincho"/>
          <w:i/>
          <w:iCs/>
          <w:sz w:val="22"/>
          <w:szCs w:val="22"/>
          <w:lang w:val="en-GB" w:eastAsia="ja-JP"/>
        </w:rPr>
        <w:t>Ethnohistory</w:t>
      </w:r>
      <w:proofErr w:type="spellEnd"/>
      <w:r w:rsidRPr="00A91171">
        <w:rPr>
          <w:rFonts w:eastAsia="MS Mincho"/>
          <w:i/>
          <w:iCs/>
          <w:sz w:val="22"/>
          <w:szCs w:val="22"/>
          <w:lang w:val="en-GB" w:eastAsia="ja-JP"/>
        </w:rPr>
        <w:t xml:space="preserve"> of the Ainu: Changing Cultural and Natural Landscapes in Hokkaido, Japan. </w:t>
      </w:r>
      <w:proofErr w:type="gramStart"/>
      <w:r w:rsidRPr="00A91171">
        <w:rPr>
          <w:rFonts w:eastAsia="MS Mincho"/>
          <w:sz w:val="22"/>
          <w:szCs w:val="22"/>
          <w:lang w:val="en-GB" w:eastAsia="ja-JP"/>
        </w:rPr>
        <w:t>(Anthropology 230-3; graduate seminar) at UC Berkeley.</w:t>
      </w:r>
      <w:proofErr w:type="gramEnd"/>
      <w:r w:rsidRPr="00A91171">
        <w:rPr>
          <w:rFonts w:eastAsia="MS Mincho"/>
          <w:sz w:val="22"/>
          <w:szCs w:val="22"/>
          <w:lang w:val="en-GB" w:eastAsia="ja-JP"/>
        </w:rPr>
        <w:t xml:space="preserve">  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Spring 2003</w:t>
      </w:r>
    </w:p>
    <w:p w:rsidR="00F118A7" w:rsidRPr="00A91171" w:rsidRDefault="00F118A7">
      <w:pPr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ab/>
      </w:r>
      <w:r w:rsidRPr="00A91171">
        <w:rPr>
          <w:i/>
          <w:sz w:val="22"/>
          <w:szCs w:val="22"/>
          <w:lang w:val="en-GB"/>
        </w:rPr>
        <w:t xml:space="preserve">Special Topics in Archaeology: Cultural and Natural Landscapes of Hunter-Gatherers </w:t>
      </w:r>
      <w:r w:rsidRPr="00A91171">
        <w:rPr>
          <w:sz w:val="22"/>
          <w:szCs w:val="22"/>
          <w:lang w:val="en-GB"/>
        </w:rPr>
        <w:t>(Anthropology 230</w:t>
      </w:r>
      <w:r w:rsidRPr="00A91171">
        <w:rPr>
          <w:rFonts w:eastAsia="MS Mincho"/>
          <w:sz w:val="22"/>
          <w:szCs w:val="22"/>
          <w:lang w:val="en-GB" w:eastAsia="ja-JP"/>
        </w:rPr>
        <w:t>-1</w:t>
      </w:r>
      <w:r w:rsidRPr="00A91171">
        <w:rPr>
          <w:sz w:val="22"/>
          <w:szCs w:val="22"/>
          <w:lang w:val="en-GB"/>
        </w:rPr>
        <w:t>, graduate seminar) at UC Berkeley.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Fall 2000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i/>
          <w:iCs/>
          <w:sz w:val="22"/>
          <w:szCs w:val="22"/>
          <w:lang w:val="en-GB"/>
        </w:rPr>
        <w:t>Special Topics in Archaeology: Archaeology, Nationalism and Colonialism</w:t>
      </w:r>
      <w:r w:rsidRPr="00A91171">
        <w:rPr>
          <w:sz w:val="22"/>
          <w:szCs w:val="22"/>
          <w:lang w:val="en-GB"/>
        </w:rPr>
        <w:t xml:space="preserve"> (Anthropology 230-1; graduate seminar) at UC Berkeley.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Fall 1999 and </w:t>
      </w:r>
      <w:proofErr w:type="gramStart"/>
      <w:r w:rsidRPr="00A91171">
        <w:rPr>
          <w:sz w:val="22"/>
          <w:szCs w:val="22"/>
          <w:lang w:val="en-GB"/>
        </w:rPr>
        <w:t>Spring</w:t>
      </w:r>
      <w:proofErr w:type="gramEnd"/>
      <w:r w:rsidRPr="00A91171">
        <w:rPr>
          <w:sz w:val="22"/>
          <w:szCs w:val="22"/>
          <w:lang w:val="en-GB"/>
        </w:rPr>
        <w:t xml:space="preserve"> 1997</w:t>
      </w:r>
    </w:p>
    <w:p w:rsidR="00F118A7" w:rsidRPr="00A91171" w:rsidRDefault="00025B1C">
      <w:pPr>
        <w:ind w:left="720"/>
        <w:rPr>
          <w:sz w:val="22"/>
          <w:szCs w:val="22"/>
          <w:lang w:val="en-GB"/>
        </w:rPr>
      </w:pPr>
      <w:r w:rsidRPr="00A91171">
        <w:rPr>
          <w:i/>
          <w:iCs/>
          <w:sz w:val="22"/>
          <w:szCs w:val="22"/>
          <w:lang w:val="en-GB"/>
        </w:rPr>
        <w:t xml:space="preserve">Special Topics in Archaeology: </w:t>
      </w:r>
      <w:r w:rsidR="00F118A7" w:rsidRPr="00A91171">
        <w:rPr>
          <w:i/>
          <w:iCs/>
          <w:sz w:val="22"/>
          <w:szCs w:val="22"/>
          <w:lang w:val="en-GB"/>
        </w:rPr>
        <w:t>Archaeological Studies of Complex Hunter-Gatherers: Subsistence, Settlement and Social Inequality</w:t>
      </w:r>
      <w:r w:rsidR="00F118A7" w:rsidRPr="00A91171">
        <w:rPr>
          <w:sz w:val="22"/>
          <w:szCs w:val="22"/>
          <w:lang w:val="en-GB"/>
        </w:rPr>
        <w:t xml:space="preserve"> (Anthropology 230-2 for Fall 1999, 230-3 for Spring 1997; graduate seminar) at UC Berkeley.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Fall 1998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i/>
          <w:iCs/>
          <w:sz w:val="22"/>
          <w:szCs w:val="22"/>
          <w:lang w:val="en-GB"/>
        </w:rPr>
        <w:t>Special Topics in Archaeology: Archaeology and Nationalism in Japan</w:t>
      </w:r>
      <w:r w:rsidRPr="00A91171">
        <w:rPr>
          <w:sz w:val="22"/>
          <w:szCs w:val="22"/>
          <w:lang w:val="en-GB"/>
        </w:rPr>
        <w:t xml:space="preserve"> (Anthropology 230-2; graduate seminar) at UC Berkeley.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Spring 1998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i/>
          <w:iCs/>
          <w:sz w:val="22"/>
          <w:szCs w:val="22"/>
          <w:lang w:val="en-GB"/>
        </w:rPr>
        <w:t>Archaeological Research Strategies</w:t>
      </w:r>
      <w:r w:rsidR="00F47849">
        <w:rPr>
          <w:i/>
          <w:iCs/>
          <w:sz w:val="22"/>
          <w:szCs w:val="22"/>
          <w:lang w:val="en-GB"/>
        </w:rPr>
        <w:t>: Research Design and Methods</w:t>
      </w:r>
      <w:r w:rsidRPr="00A91171">
        <w:rPr>
          <w:sz w:val="22"/>
          <w:szCs w:val="22"/>
          <w:lang w:val="en-GB"/>
        </w:rPr>
        <w:t xml:space="preserve"> (Anthropology 229B; pro-seminar for first-year graduate students in archaeology), at UC Berkeley (co-taught with </w:t>
      </w:r>
      <w:proofErr w:type="spellStart"/>
      <w:r w:rsidRPr="00A91171">
        <w:rPr>
          <w:sz w:val="22"/>
          <w:szCs w:val="22"/>
          <w:lang w:val="en-GB"/>
        </w:rPr>
        <w:t>Prof.</w:t>
      </w:r>
      <w:proofErr w:type="spellEnd"/>
      <w:r w:rsidRPr="00A91171">
        <w:rPr>
          <w:sz w:val="22"/>
          <w:szCs w:val="22"/>
          <w:lang w:val="en-GB"/>
        </w:rPr>
        <w:t xml:space="preserve"> Lightfoot).</w:t>
      </w:r>
    </w:p>
    <w:p w:rsidR="00F118A7" w:rsidRPr="00A91171" w:rsidRDefault="009D455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Spring 2006, </w:t>
      </w:r>
      <w:proofErr w:type="gramStart"/>
      <w:r w:rsidR="00F118A7" w:rsidRPr="00A91171">
        <w:rPr>
          <w:sz w:val="22"/>
          <w:szCs w:val="22"/>
          <w:lang w:val="en-GB"/>
        </w:rPr>
        <w:t>Spring</w:t>
      </w:r>
      <w:proofErr w:type="gramEnd"/>
      <w:r w:rsidR="00F118A7" w:rsidRPr="00A91171">
        <w:rPr>
          <w:sz w:val="22"/>
          <w:szCs w:val="22"/>
          <w:lang w:val="en-GB"/>
        </w:rPr>
        <w:t xml:space="preserve"> 2001 and Spring 1998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i/>
          <w:iCs/>
          <w:sz w:val="22"/>
          <w:szCs w:val="22"/>
          <w:lang w:val="en-GB"/>
        </w:rPr>
        <w:t xml:space="preserve">Professional Training in Teaching </w:t>
      </w:r>
      <w:r w:rsidRPr="00A91171">
        <w:rPr>
          <w:sz w:val="22"/>
          <w:szCs w:val="22"/>
          <w:lang w:val="en-GB"/>
        </w:rPr>
        <w:t xml:space="preserve">(Anthropology 301) at UC Berkeley (co-taught with </w:t>
      </w:r>
      <w:proofErr w:type="spellStart"/>
      <w:r w:rsidRPr="00A91171">
        <w:rPr>
          <w:sz w:val="22"/>
          <w:szCs w:val="22"/>
          <w:lang w:val="en-GB"/>
        </w:rPr>
        <w:t>Prof.</w:t>
      </w:r>
      <w:proofErr w:type="spellEnd"/>
      <w:r w:rsidRPr="00A91171">
        <w:rPr>
          <w:sz w:val="22"/>
          <w:szCs w:val="22"/>
          <w:lang w:val="en-GB"/>
        </w:rPr>
        <w:t xml:space="preserve"> Lightfoot in </w:t>
      </w:r>
      <w:proofErr w:type="gramStart"/>
      <w:r w:rsidRPr="00A91171">
        <w:rPr>
          <w:sz w:val="22"/>
          <w:szCs w:val="22"/>
          <w:lang w:val="en-GB"/>
        </w:rPr>
        <w:t>Spring</w:t>
      </w:r>
      <w:proofErr w:type="gramEnd"/>
      <w:r w:rsidRPr="00A91171">
        <w:rPr>
          <w:sz w:val="22"/>
          <w:szCs w:val="22"/>
          <w:lang w:val="en-GB"/>
        </w:rPr>
        <w:t xml:space="preserve"> 2001).</w:t>
      </w:r>
    </w:p>
    <w:p w:rsidR="00F118A7" w:rsidRDefault="00F118A7">
      <w:pPr>
        <w:rPr>
          <w:sz w:val="22"/>
          <w:szCs w:val="22"/>
          <w:lang w:val="en-GB"/>
        </w:rPr>
      </w:pPr>
    </w:p>
    <w:p w:rsidR="00F118A7" w:rsidRDefault="00F118A7">
      <w:pPr>
        <w:rPr>
          <w:b/>
          <w:bCs/>
          <w:sz w:val="22"/>
          <w:szCs w:val="22"/>
          <w:lang w:val="en-GB"/>
        </w:rPr>
      </w:pPr>
      <w:r w:rsidRPr="00A91171">
        <w:rPr>
          <w:b/>
          <w:bCs/>
          <w:sz w:val="22"/>
          <w:szCs w:val="22"/>
          <w:lang w:val="en-GB"/>
        </w:rPr>
        <w:t>Undergraduate Level:</w:t>
      </w:r>
      <w:bookmarkStart w:id="0" w:name="_GoBack"/>
      <w:bookmarkEnd w:id="0"/>
    </w:p>
    <w:p w:rsidR="000732D7" w:rsidRPr="00A91171" w:rsidRDefault="000732D7" w:rsidP="000732D7">
      <w:pPr>
        <w:rPr>
          <w:sz w:val="22"/>
          <w:szCs w:val="22"/>
          <w:lang w:val="en-GB"/>
        </w:rPr>
      </w:pPr>
      <w:r>
        <w:rPr>
          <w:rFonts w:eastAsia="MS Mincho"/>
          <w:sz w:val="22"/>
          <w:szCs w:val="22"/>
          <w:lang w:val="en-GB" w:eastAsia="ja-JP"/>
        </w:rPr>
        <w:t xml:space="preserve">Fall 2018, Fall 2017, Fall 2016, Fall 2013, Spring 2010, Fall 2008, Fall 2003, Fall </w:t>
      </w:r>
      <w:r w:rsidRPr="00A91171">
        <w:rPr>
          <w:rFonts w:eastAsia="MS Mincho"/>
          <w:sz w:val="22"/>
          <w:szCs w:val="22"/>
          <w:lang w:val="en-GB" w:eastAsia="ja-JP"/>
        </w:rPr>
        <w:t xml:space="preserve">2002, </w:t>
      </w:r>
      <w:r>
        <w:rPr>
          <w:rFonts w:eastAsia="MS Mincho"/>
          <w:sz w:val="22"/>
          <w:szCs w:val="22"/>
          <w:lang w:val="en-GB" w:eastAsia="ja-JP"/>
        </w:rPr>
        <w:t xml:space="preserve">Fall </w:t>
      </w:r>
      <w:r>
        <w:rPr>
          <w:sz w:val="22"/>
          <w:szCs w:val="22"/>
          <w:lang w:val="en-GB"/>
        </w:rPr>
        <w:t xml:space="preserve">2000, Fall 1998, Fall 1997 and Fall </w:t>
      </w:r>
      <w:r w:rsidRPr="00A91171">
        <w:rPr>
          <w:sz w:val="22"/>
          <w:szCs w:val="22"/>
          <w:lang w:val="en-GB"/>
        </w:rPr>
        <w:t>1996</w:t>
      </w:r>
    </w:p>
    <w:p w:rsidR="000732D7" w:rsidRDefault="000732D7" w:rsidP="000732D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i/>
          <w:iCs/>
          <w:sz w:val="22"/>
          <w:szCs w:val="22"/>
          <w:lang w:val="en-GB"/>
        </w:rPr>
        <w:t>Archaeology of East Asia</w:t>
      </w:r>
      <w:r w:rsidRPr="00A91171">
        <w:rPr>
          <w:sz w:val="22"/>
          <w:szCs w:val="22"/>
          <w:lang w:val="en-GB"/>
        </w:rPr>
        <w:t xml:space="preserve"> (Anthropology </w:t>
      </w:r>
      <w:r>
        <w:rPr>
          <w:sz w:val="22"/>
          <w:szCs w:val="22"/>
          <w:lang w:val="en-GB"/>
        </w:rPr>
        <w:t xml:space="preserve">C125A/EALC [Japanese] C175, formerly Anthropology </w:t>
      </w:r>
      <w:r w:rsidRPr="00A91171">
        <w:rPr>
          <w:sz w:val="22"/>
          <w:szCs w:val="22"/>
          <w:lang w:val="en-GB"/>
        </w:rPr>
        <w:t>123D; upper division undergraduate course) at UC Berkeley.</w:t>
      </w:r>
      <w:proofErr w:type="gramEnd"/>
    </w:p>
    <w:p w:rsidR="005E4D0B" w:rsidRDefault="005E4D0B" w:rsidP="005E4D0B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Spring 2018 and 2009 </w:t>
      </w:r>
    </w:p>
    <w:p w:rsidR="005E4D0B" w:rsidRPr="00A8526C" w:rsidRDefault="005E4D0B" w:rsidP="005E4D0B">
      <w:pPr>
        <w:ind w:left="720" w:hanging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 w:rsidRPr="00CD3D6E">
        <w:rPr>
          <w:bCs/>
          <w:i/>
          <w:sz w:val="22"/>
          <w:szCs w:val="22"/>
          <w:lang w:val="en-GB"/>
        </w:rPr>
        <w:t>Archaeology of Hunter-Gatherers</w:t>
      </w:r>
      <w:r>
        <w:rPr>
          <w:bCs/>
          <w:sz w:val="22"/>
          <w:szCs w:val="22"/>
          <w:lang w:val="en-GB"/>
        </w:rPr>
        <w:t xml:space="preserve"> (Anthropology 129C: upper division undergraduate course) at UC Berkeley.  </w:t>
      </w:r>
    </w:p>
    <w:p w:rsidR="009042C5" w:rsidRDefault="009042C5" w:rsidP="009042C5">
      <w:pPr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Spring 2017</w:t>
      </w:r>
    </w:p>
    <w:p w:rsidR="00FF4B70" w:rsidRPr="00A91171" w:rsidRDefault="00FF4B70" w:rsidP="00FF4B70">
      <w:pPr>
        <w:ind w:left="720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Special Topics in Anthropology: Archaeology and Anthropology of the Environment</w:t>
      </w:r>
      <w:r>
        <w:rPr>
          <w:iCs/>
          <w:sz w:val="22"/>
          <w:szCs w:val="22"/>
          <w:lang w:val="en-GB"/>
        </w:rPr>
        <w:t xml:space="preserve"> </w:t>
      </w:r>
      <w:r w:rsidRPr="00A91171">
        <w:rPr>
          <w:sz w:val="22"/>
          <w:szCs w:val="22"/>
          <w:lang w:val="en-GB"/>
        </w:rPr>
        <w:t>(Anthropology 128: upper division undergraduate course) at UC Berkeley.</w:t>
      </w:r>
    </w:p>
    <w:p w:rsidR="00EE1A2E" w:rsidRPr="00A91171" w:rsidRDefault="00EE1A2E" w:rsidP="00EE1A2E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Fall</w:t>
      </w:r>
      <w:r w:rsidR="007754E6">
        <w:rPr>
          <w:sz w:val="22"/>
          <w:szCs w:val="22"/>
          <w:lang w:val="en-GB"/>
        </w:rPr>
        <w:t xml:space="preserve"> 2012</w:t>
      </w:r>
    </w:p>
    <w:p w:rsidR="00EE1A2E" w:rsidRDefault="00EE1A2E" w:rsidP="00EE1A2E">
      <w:pPr>
        <w:ind w:left="720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Analysis of Archaeological Record</w:t>
      </w:r>
      <w:r w:rsidRPr="00A91171">
        <w:rPr>
          <w:i/>
          <w:iCs/>
          <w:sz w:val="22"/>
          <w:szCs w:val="22"/>
          <w:lang w:val="en-GB"/>
        </w:rPr>
        <w:t xml:space="preserve">: </w:t>
      </w:r>
      <w:r>
        <w:rPr>
          <w:i/>
          <w:iCs/>
          <w:sz w:val="22"/>
          <w:szCs w:val="22"/>
          <w:lang w:val="en-GB"/>
        </w:rPr>
        <w:t xml:space="preserve">Archaeological Materials from the Jomon Period, Japan </w:t>
      </w:r>
      <w:r w:rsidRPr="00EE1A2E">
        <w:rPr>
          <w:iCs/>
          <w:sz w:val="22"/>
          <w:szCs w:val="22"/>
          <w:lang w:val="en-GB"/>
        </w:rPr>
        <w:t>(Anthro</w:t>
      </w:r>
      <w:r w:rsidR="007754E6">
        <w:rPr>
          <w:iCs/>
          <w:sz w:val="22"/>
          <w:szCs w:val="22"/>
          <w:lang w:val="en-GB"/>
        </w:rPr>
        <w:t>pology</w:t>
      </w:r>
      <w:r w:rsidRPr="00EE1A2E">
        <w:rPr>
          <w:iCs/>
          <w:sz w:val="22"/>
          <w:szCs w:val="22"/>
          <w:lang w:val="en-GB"/>
        </w:rPr>
        <w:t xml:space="preserve"> 134</w:t>
      </w:r>
      <w:r>
        <w:rPr>
          <w:iCs/>
          <w:sz w:val="22"/>
          <w:szCs w:val="22"/>
          <w:lang w:val="en-GB"/>
        </w:rPr>
        <w:t>: upper division undergraduate method course</w:t>
      </w:r>
      <w:r w:rsidRPr="00EE1A2E">
        <w:rPr>
          <w:iCs/>
          <w:sz w:val="22"/>
          <w:szCs w:val="22"/>
          <w:lang w:val="en-GB"/>
        </w:rPr>
        <w:t>)</w:t>
      </w:r>
      <w:r>
        <w:rPr>
          <w:i/>
          <w:iCs/>
          <w:sz w:val="22"/>
          <w:szCs w:val="22"/>
          <w:lang w:val="en-GB"/>
        </w:rPr>
        <w:t xml:space="preserve"> </w:t>
      </w:r>
      <w:r w:rsidRPr="00A91171">
        <w:rPr>
          <w:sz w:val="22"/>
          <w:szCs w:val="22"/>
          <w:lang w:val="en-GB"/>
        </w:rPr>
        <w:t xml:space="preserve">at UC Berkeley. </w:t>
      </w:r>
    </w:p>
    <w:p w:rsidR="007754E6" w:rsidRPr="00A91171" w:rsidRDefault="00CD3D6E" w:rsidP="007754E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Spring 2012, </w:t>
      </w:r>
      <w:proofErr w:type="gramStart"/>
      <w:r w:rsidR="007754E6">
        <w:rPr>
          <w:sz w:val="22"/>
          <w:szCs w:val="22"/>
          <w:lang w:val="en-GB"/>
        </w:rPr>
        <w:t>Spring</w:t>
      </w:r>
      <w:proofErr w:type="gramEnd"/>
      <w:r w:rsidR="007754E6">
        <w:rPr>
          <w:sz w:val="22"/>
          <w:szCs w:val="22"/>
          <w:lang w:val="en-GB"/>
        </w:rPr>
        <w:t xml:space="preserve"> 2006</w:t>
      </w:r>
      <w:r>
        <w:rPr>
          <w:sz w:val="22"/>
          <w:szCs w:val="22"/>
          <w:lang w:val="en-GB"/>
        </w:rPr>
        <w:t xml:space="preserve"> and Spring 2001</w:t>
      </w:r>
    </w:p>
    <w:p w:rsidR="007754E6" w:rsidRDefault="007754E6" w:rsidP="007754E6">
      <w:pPr>
        <w:ind w:left="720"/>
        <w:rPr>
          <w:b/>
          <w:bCs/>
          <w:sz w:val="22"/>
          <w:szCs w:val="22"/>
          <w:lang w:val="en-GB"/>
        </w:rPr>
      </w:pPr>
      <w:proofErr w:type="gramStart"/>
      <w:r w:rsidRPr="00A91171">
        <w:rPr>
          <w:i/>
          <w:iCs/>
          <w:sz w:val="22"/>
          <w:szCs w:val="22"/>
          <w:lang w:val="en-GB"/>
        </w:rPr>
        <w:t>Introduction to Archaeology</w:t>
      </w:r>
      <w:r w:rsidRPr="00A91171">
        <w:rPr>
          <w:sz w:val="22"/>
          <w:szCs w:val="22"/>
          <w:lang w:val="en-GB"/>
        </w:rPr>
        <w:t xml:space="preserve"> (Anthropology 2; lower division undergraduate course) at UC Berkeley</w:t>
      </w:r>
      <w:r>
        <w:rPr>
          <w:sz w:val="22"/>
          <w:szCs w:val="22"/>
          <w:lang w:val="en-GB"/>
        </w:rPr>
        <w:t>.</w:t>
      </w:r>
      <w:proofErr w:type="gramEnd"/>
    </w:p>
    <w:p w:rsidR="00EE1A2E" w:rsidRPr="00EE1A2E" w:rsidRDefault="00FF4B70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Spring 2013 and </w:t>
      </w:r>
      <w:proofErr w:type="gramStart"/>
      <w:r w:rsidR="00EE1A2E">
        <w:rPr>
          <w:bCs/>
          <w:sz w:val="22"/>
          <w:szCs w:val="22"/>
          <w:lang w:val="en-GB"/>
        </w:rPr>
        <w:t>Fall</w:t>
      </w:r>
      <w:proofErr w:type="gramEnd"/>
      <w:r w:rsidR="00EE1A2E">
        <w:rPr>
          <w:bCs/>
          <w:sz w:val="22"/>
          <w:szCs w:val="22"/>
          <w:lang w:val="en-GB"/>
        </w:rPr>
        <w:t xml:space="preserve"> 2011</w:t>
      </w:r>
    </w:p>
    <w:p w:rsidR="00EE1A2E" w:rsidRPr="00EE1A2E" w:rsidRDefault="00EE1A2E" w:rsidP="00EE1A2E">
      <w:pPr>
        <w:ind w:left="720" w:hanging="720"/>
        <w:rPr>
          <w:bCs/>
          <w:sz w:val="22"/>
          <w:szCs w:val="22"/>
          <w:lang w:val="en-GB"/>
        </w:rPr>
      </w:pPr>
      <w:r w:rsidRPr="00EE1A2E">
        <w:rPr>
          <w:bCs/>
          <w:sz w:val="22"/>
          <w:szCs w:val="22"/>
          <w:lang w:val="en-GB"/>
        </w:rPr>
        <w:tab/>
      </w:r>
      <w:r w:rsidRPr="00CD3D6E">
        <w:rPr>
          <w:i/>
          <w:sz w:val="22"/>
          <w:szCs w:val="22"/>
        </w:rPr>
        <w:t>Anthropology of Japan: Environment, Energy and Contemporary Japanese Society</w:t>
      </w:r>
      <w:r>
        <w:rPr>
          <w:sz w:val="22"/>
          <w:szCs w:val="22"/>
        </w:rPr>
        <w:t xml:space="preserve"> (Anthropology </w:t>
      </w:r>
      <w:r>
        <w:rPr>
          <w:sz w:val="22"/>
          <w:szCs w:val="22"/>
        </w:rPr>
        <w:lastRenderedPageBreak/>
        <w:t>171:</w:t>
      </w:r>
      <w:r w:rsidRPr="00EE1A2E">
        <w:rPr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 xml:space="preserve">upper division undergraduate course) at UC Berkeley.  </w:t>
      </w:r>
      <w:r>
        <w:rPr>
          <w:sz w:val="22"/>
          <w:szCs w:val="22"/>
        </w:rPr>
        <w:t xml:space="preserve">  </w:t>
      </w:r>
    </w:p>
    <w:p w:rsidR="00550DD7" w:rsidRPr="00A91171" w:rsidRDefault="00550DD7" w:rsidP="00550DD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Summer 2010, </w:t>
      </w:r>
      <w:proofErr w:type="gramStart"/>
      <w:r>
        <w:rPr>
          <w:sz w:val="22"/>
          <w:szCs w:val="22"/>
          <w:lang w:val="en-GB"/>
        </w:rPr>
        <w:t>Summer</w:t>
      </w:r>
      <w:proofErr w:type="gramEnd"/>
      <w:r>
        <w:rPr>
          <w:sz w:val="22"/>
          <w:szCs w:val="22"/>
          <w:lang w:val="en-GB"/>
        </w:rPr>
        <w:t xml:space="preserve"> 2009, Summer 2008, Summer 2007, Summer 2006 and Summer 2004</w:t>
      </w:r>
    </w:p>
    <w:p w:rsidR="00550DD7" w:rsidRPr="00205FFD" w:rsidRDefault="00550DD7" w:rsidP="00550DD7">
      <w:pPr>
        <w:ind w:left="720" w:hanging="720"/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ab/>
      </w:r>
      <w:r>
        <w:rPr>
          <w:i/>
          <w:iCs/>
          <w:sz w:val="22"/>
          <w:szCs w:val="22"/>
          <w:lang w:val="en-GB"/>
        </w:rPr>
        <w:t>Field Course in Archaeological Methods</w:t>
      </w:r>
      <w:r w:rsidRPr="00A91171">
        <w:rPr>
          <w:i/>
          <w:iCs/>
          <w:sz w:val="22"/>
          <w:szCs w:val="22"/>
          <w:lang w:val="en-GB"/>
        </w:rPr>
        <w:t xml:space="preserve">: Archaeology of Jomon Hunter-Gatherers in Japan </w:t>
      </w:r>
      <w:r>
        <w:rPr>
          <w:sz w:val="22"/>
          <w:szCs w:val="22"/>
          <w:lang w:val="en-GB"/>
        </w:rPr>
        <w:t xml:space="preserve">(Field school in Aomori, Japan; Anthropology N134A for </w:t>
      </w:r>
      <w:proofErr w:type="gramStart"/>
      <w:r>
        <w:rPr>
          <w:sz w:val="22"/>
          <w:szCs w:val="22"/>
          <w:lang w:val="en-GB"/>
        </w:rPr>
        <w:t>Summers</w:t>
      </w:r>
      <w:proofErr w:type="gramEnd"/>
      <w:r>
        <w:rPr>
          <w:sz w:val="22"/>
          <w:szCs w:val="22"/>
          <w:lang w:val="en-GB"/>
        </w:rPr>
        <w:t xml:space="preserve"> 2009, 2008, 2007 and 2006</w:t>
      </w:r>
      <w:r w:rsidRPr="00A91171">
        <w:rPr>
          <w:sz w:val="22"/>
          <w:szCs w:val="22"/>
          <w:lang w:val="en-GB"/>
        </w:rPr>
        <w:t xml:space="preserve">; </w:t>
      </w:r>
      <w:r>
        <w:rPr>
          <w:sz w:val="22"/>
          <w:szCs w:val="22"/>
          <w:lang w:val="en-GB"/>
        </w:rPr>
        <w:t xml:space="preserve">Anthropology 133 for Summer 2004) </w:t>
      </w:r>
      <w:r w:rsidRPr="00A91171">
        <w:rPr>
          <w:sz w:val="22"/>
          <w:szCs w:val="22"/>
          <w:lang w:val="en-GB"/>
        </w:rPr>
        <w:t>at UC Berkeley.</w:t>
      </w:r>
      <w:r>
        <w:rPr>
          <w:sz w:val="22"/>
          <w:szCs w:val="22"/>
          <w:lang w:val="en-GB"/>
        </w:rPr>
        <w:t xml:space="preserve"> </w:t>
      </w:r>
    </w:p>
    <w:p w:rsidR="001A0CA7" w:rsidRPr="00A91171" w:rsidRDefault="006E15EC" w:rsidP="001A0CA7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Fall 2007, </w:t>
      </w:r>
      <w:proofErr w:type="gramStart"/>
      <w:r>
        <w:rPr>
          <w:bCs/>
          <w:sz w:val="22"/>
          <w:szCs w:val="22"/>
          <w:lang w:val="en-GB"/>
        </w:rPr>
        <w:t>Fall</w:t>
      </w:r>
      <w:proofErr w:type="gramEnd"/>
      <w:r>
        <w:rPr>
          <w:bCs/>
          <w:sz w:val="22"/>
          <w:szCs w:val="22"/>
          <w:lang w:val="en-GB"/>
        </w:rPr>
        <w:t xml:space="preserve"> 2006</w:t>
      </w:r>
      <w:r w:rsidR="001A0CA7">
        <w:rPr>
          <w:bCs/>
          <w:sz w:val="22"/>
          <w:szCs w:val="22"/>
          <w:lang w:val="en-GB"/>
        </w:rPr>
        <w:t xml:space="preserve"> and Fall 2005</w:t>
      </w:r>
    </w:p>
    <w:p w:rsidR="009B049A" w:rsidRDefault="001A0CA7" w:rsidP="001A0CA7">
      <w:pPr>
        <w:ind w:left="720" w:hanging="720"/>
        <w:rPr>
          <w:bCs/>
          <w:sz w:val="22"/>
          <w:szCs w:val="22"/>
          <w:lang w:val="en-GB"/>
        </w:rPr>
      </w:pPr>
      <w:r w:rsidRPr="00A91171">
        <w:rPr>
          <w:bCs/>
          <w:sz w:val="22"/>
          <w:szCs w:val="22"/>
          <w:lang w:val="en-GB"/>
        </w:rPr>
        <w:tab/>
      </w:r>
      <w:proofErr w:type="gramStart"/>
      <w:r>
        <w:rPr>
          <w:bCs/>
          <w:i/>
          <w:sz w:val="22"/>
          <w:szCs w:val="22"/>
          <w:lang w:val="en-GB"/>
        </w:rPr>
        <w:t>Arc</w:t>
      </w:r>
      <w:r w:rsidRPr="00A91171">
        <w:rPr>
          <w:bCs/>
          <w:i/>
          <w:sz w:val="22"/>
          <w:szCs w:val="22"/>
          <w:lang w:val="en-GB"/>
        </w:rPr>
        <w:t>h</w:t>
      </w:r>
      <w:r>
        <w:rPr>
          <w:bCs/>
          <w:i/>
          <w:sz w:val="22"/>
          <w:szCs w:val="22"/>
          <w:lang w:val="en-GB"/>
        </w:rPr>
        <w:t>a</w:t>
      </w:r>
      <w:r w:rsidRPr="00A91171">
        <w:rPr>
          <w:bCs/>
          <w:i/>
          <w:sz w:val="22"/>
          <w:szCs w:val="22"/>
          <w:lang w:val="en-GB"/>
        </w:rPr>
        <w:t xml:space="preserve">eology and Japanese Identities </w:t>
      </w:r>
      <w:r w:rsidRPr="00A91171">
        <w:rPr>
          <w:bCs/>
          <w:sz w:val="22"/>
          <w:szCs w:val="22"/>
          <w:lang w:val="en-GB"/>
        </w:rPr>
        <w:t xml:space="preserve">(Anthropology </w:t>
      </w:r>
      <w:r w:rsidR="00E42191">
        <w:rPr>
          <w:bCs/>
          <w:sz w:val="22"/>
          <w:szCs w:val="22"/>
          <w:lang w:val="en-GB"/>
        </w:rPr>
        <w:t>C</w:t>
      </w:r>
      <w:r w:rsidRPr="00A91171">
        <w:rPr>
          <w:bCs/>
          <w:sz w:val="22"/>
          <w:szCs w:val="22"/>
          <w:lang w:val="en-GB"/>
        </w:rPr>
        <w:t>125B</w:t>
      </w:r>
      <w:r w:rsidR="00E42191">
        <w:rPr>
          <w:bCs/>
          <w:sz w:val="22"/>
          <w:szCs w:val="22"/>
          <w:lang w:val="en-GB"/>
        </w:rPr>
        <w:t>/Japan</w:t>
      </w:r>
      <w:r w:rsidR="003257A9">
        <w:rPr>
          <w:bCs/>
          <w:sz w:val="22"/>
          <w:szCs w:val="22"/>
          <w:lang w:val="en-GB"/>
        </w:rPr>
        <w:t>ese</w:t>
      </w:r>
      <w:r w:rsidR="00E42191">
        <w:rPr>
          <w:bCs/>
          <w:sz w:val="22"/>
          <w:szCs w:val="22"/>
          <w:lang w:val="en-GB"/>
        </w:rPr>
        <w:t xml:space="preserve"> C176</w:t>
      </w:r>
      <w:r w:rsidRPr="00A91171">
        <w:rPr>
          <w:bCs/>
          <w:sz w:val="22"/>
          <w:szCs w:val="22"/>
          <w:lang w:val="en-GB"/>
        </w:rPr>
        <w:t xml:space="preserve">; </w:t>
      </w:r>
      <w:r w:rsidR="00C04FE6">
        <w:rPr>
          <w:bCs/>
          <w:sz w:val="22"/>
          <w:szCs w:val="22"/>
          <w:lang w:val="en-GB"/>
        </w:rPr>
        <w:t>formerl</w:t>
      </w:r>
      <w:r w:rsidR="00E42191">
        <w:rPr>
          <w:bCs/>
          <w:sz w:val="22"/>
          <w:szCs w:val="22"/>
          <w:lang w:val="en-GB"/>
        </w:rPr>
        <w:t xml:space="preserve">y Anthropology 125A; </w:t>
      </w:r>
      <w:r w:rsidRPr="00A91171">
        <w:rPr>
          <w:bCs/>
          <w:sz w:val="22"/>
          <w:szCs w:val="22"/>
          <w:lang w:val="en-GB"/>
        </w:rPr>
        <w:t>upper division undergraduate course) at UC Berkeley.</w:t>
      </w:r>
      <w:proofErr w:type="gramEnd"/>
      <w:r w:rsidR="009B049A">
        <w:rPr>
          <w:bCs/>
          <w:sz w:val="22"/>
          <w:szCs w:val="22"/>
          <w:lang w:val="en-GB"/>
        </w:rPr>
        <w:tab/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Fall 2004, </w:t>
      </w:r>
      <w:proofErr w:type="gramStart"/>
      <w:r w:rsidRPr="00A91171">
        <w:rPr>
          <w:sz w:val="22"/>
          <w:szCs w:val="22"/>
          <w:lang w:val="en-GB"/>
        </w:rPr>
        <w:t>Fall</w:t>
      </w:r>
      <w:proofErr w:type="gramEnd"/>
      <w:r w:rsidRPr="00A91171">
        <w:rPr>
          <w:sz w:val="22"/>
          <w:szCs w:val="22"/>
          <w:lang w:val="en-GB"/>
        </w:rPr>
        <w:t xml:space="preserve"> 1999 and Spring 1998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i/>
          <w:iCs/>
          <w:sz w:val="22"/>
          <w:szCs w:val="22"/>
          <w:lang w:val="en-GB"/>
        </w:rPr>
        <w:t>Analysis of Archaeological Materials: Pottery and Other Archaeological Materials from the Jomon Period, Japan</w:t>
      </w:r>
      <w:r w:rsidRPr="00A91171">
        <w:rPr>
          <w:sz w:val="22"/>
          <w:szCs w:val="22"/>
          <w:lang w:val="en-GB"/>
        </w:rPr>
        <w:t xml:space="preserve"> (Anthropology 132; undergraduate </w:t>
      </w:r>
      <w:r w:rsidR="007754E6">
        <w:rPr>
          <w:sz w:val="22"/>
          <w:szCs w:val="22"/>
          <w:lang w:val="en-GB"/>
        </w:rPr>
        <w:t xml:space="preserve">upper division </w:t>
      </w:r>
      <w:r w:rsidRPr="00A91171">
        <w:rPr>
          <w:sz w:val="22"/>
          <w:szCs w:val="22"/>
          <w:lang w:val="en-GB"/>
        </w:rPr>
        <w:t xml:space="preserve">method course) at UC Berkeley. </w:t>
      </w:r>
    </w:p>
    <w:p w:rsidR="00F118A7" w:rsidRPr="00A91171" w:rsidRDefault="00025B1C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Spring 2005 and </w:t>
      </w:r>
      <w:proofErr w:type="gramStart"/>
      <w:r w:rsidRPr="00A91171">
        <w:rPr>
          <w:sz w:val="22"/>
          <w:szCs w:val="22"/>
          <w:lang w:val="en-GB"/>
        </w:rPr>
        <w:t>Spring</w:t>
      </w:r>
      <w:proofErr w:type="gramEnd"/>
      <w:r w:rsidRPr="00A91171">
        <w:rPr>
          <w:sz w:val="22"/>
          <w:szCs w:val="22"/>
          <w:lang w:val="en-GB"/>
        </w:rPr>
        <w:t xml:space="preserve"> 2003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i/>
          <w:sz w:val="22"/>
          <w:szCs w:val="22"/>
          <w:lang w:val="en-GB"/>
        </w:rPr>
        <w:t xml:space="preserve">Special Topics in Archaeology: Archaeology of Hunter-Gatherers </w:t>
      </w:r>
      <w:r w:rsidRPr="00A91171">
        <w:rPr>
          <w:sz w:val="22"/>
          <w:szCs w:val="22"/>
          <w:lang w:val="en-GB"/>
        </w:rPr>
        <w:t>(Anthropol</w:t>
      </w:r>
      <w:r w:rsidR="00025B1C" w:rsidRPr="00A91171">
        <w:rPr>
          <w:sz w:val="22"/>
          <w:szCs w:val="22"/>
          <w:lang w:val="en-GB"/>
        </w:rPr>
        <w:t>ogy 128</w:t>
      </w:r>
      <w:r w:rsidRPr="00A91171">
        <w:rPr>
          <w:sz w:val="22"/>
          <w:szCs w:val="22"/>
          <w:lang w:val="en-GB"/>
        </w:rPr>
        <w:t>: upper division undergraduate course) at UC Berkeley.</w:t>
      </w:r>
    </w:p>
    <w:p w:rsidR="00F118A7" w:rsidRPr="00A91171" w:rsidRDefault="00CD3D6E">
      <w:pPr>
        <w:rPr>
          <w:sz w:val="22"/>
          <w:szCs w:val="22"/>
          <w:lang w:val="en-GB"/>
        </w:rPr>
      </w:pPr>
      <w:r>
        <w:rPr>
          <w:rFonts w:eastAsia="MS Mincho"/>
          <w:sz w:val="22"/>
          <w:szCs w:val="22"/>
          <w:lang w:val="en-GB" w:eastAsia="ja-JP"/>
        </w:rPr>
        <w:t xml:space="preserve">Fall 2017, Spring 2017, Spring 2014, Fall 2013, Spring 2013, </w:t>
      </w:r>
      <w:r w:rsidR="001D2A30">
        <w:rPr>
          <w:rFonts w:eastAsia="MS Mincho"/>
          <w:sz w:val="22"/>
          <w:szCs w:val="22"/>
          <w:lang w:val="en-GB" w:eastAsia="ja-JP"/>
        </w:rPr>
        <w:t xml:space="preserve">Fall 2012, Spring 2012, Fall 2011, Spring 2011, Fall 2010, </w:t>
      </w:r>
      <w:r w:rsidR="00FC177F">
        <w:rPr>
          <w:rFonts w:eastAsia="MS Mincho"/>
          <w:sz w:val="22"/>
          <w:szCs w:val="22"/>
          <w:lang w:val="en-GB" w:eastAsia="ja-JP"/>
        </w:rPr>
        <w:t xml:space="preserve">Spring 2010, </w:t>
      </w:r>
      <w:r w:rsidR="00FB7AFF">
        <w:rPr>
          <w:rFonts w:eastAsia="MS Mincho"/>
          <w:sz w:val="22"/>
          <w:szCs w:val="22"/>
          <w:lang w:val="en-GB" w:eastAsia="ja-JP"/>
        </w:rPr>
        <w:t xml:space="preserve">Fall 2009, </w:t>
      </w:r>
      <w:r w:rsidR="00A0676E">
        <w:rPr>
          <w:rFonts w:eastAsia="MS Mincho"/>
          <w:sz w:val="22"/>
          <w:szCs w:val="22"/>
          <w:lang w:val="en-GB" w:eastAsia="ja-JP"/>
        </w:rPr>
        <w:t xml:space="preserve">Spring 2009, </w:t>
      </w:r>
      <w:r w:rsidR="003257A9">
        <w:rPr>
          <w:rFonts w:eastAsia="MS Mincho"/>
          <w:sz w:val="22"/>
          <w:szCs w:val="22"/>
          <w:lang w:val="en-GB" w:eastAsia="ja-JP"/>
        </w:rPr>
        <w:t xml:space="preserve">Fall 2008, </w:t>
      </w:r>
      <w:r w:rsidR="00A15FE7">
        <w:rPr>
          <w:rFonts w:eastAsia="MS Mincho"/>
          <w:sz w:val="22"/>
          <w:szCs w:val="22"/>
          <w:lang w:val="en-GB" w:eastAsia="ja-JP"/>
        </w:rPr>
        <w:t xml:space="preserve">Spring 2007, </w:t>
      </w:r>
      <w:r w:rsidR="001C30D8">
        <w:rPr>
          <w:rFonts w:eastAsia="MS Mincho"/>
          <w:sz w:val="22"/>
          <w:szCs w:val="22"/>
          <w:lang w:val="en-GB" w:eastAsia="ja-JP"/>
        </w:rPr>
        <w:t xml:space="preserve">Fall 2006, </w:t>
      </w:r>
      <w:r w:rsidR="00DD49B3" w:rsidRPr="00A91171">
        <w:rPr>
          <w:rFonts w:eastAsia="MS Mincho"/>
          <w:sz w:val="22"/>
          <w:szCs w:val="22"/>
          <w:lang w:val="en-GB" w:eastAsia="ja-JP"/>
        </w:rPr>
        <w:t xml:space="preserve">Spring 2006, Fall 2005, Spring 2005, </w:t>
      </w:r>
      <w:r w:rsidR="00F118A7" w:rsidRPr="00A91171">
        <w:rPr>
          <w:rFonts w:eastAsia="MS Mincho"/>
          <w:sz w:val="22"/>
          <w:szCs w:val="22"/>
          <w:lang w:val="en-GB" w:eastAsia="ja-JP"/>
        </w:rPr>
        <w:t xml:space="preserve">Fall 2004, Spring 2004, Fall 2003, Spring 2003, Fall 2002, Spring 2002, Fall 2001, </w:t>
      </w:r>
      <w:r w:rsidR="00F118A7" w:rsidRPr="00A91171">
        <w:rPr>
          <w:sz w:val="22"/>
          <w:szCs w:val="22"/>
          <w:lang w:val="en-GB"/>
        </w:rPr>
        <w:t>Spring 2001, Fall 2000, and Fall 1999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i/>
          <w:iCs/>
          <w:sz w:val="22"/>
          <w:szCs w:val="22"/>
          <w:lang w:val="en-GB"/>
        </w:rPr>
        <w:t>Undergraduate Interdisciplinary Studies</w:t>
      </w:r>
      <w:r w:rsidRPr="00A91171">
        <w:rPr>
          <w:sz w:val="22"/>
          <w:szCs w:val="22"/>
          <w:lang w:val="en-GB"/>
        </w:rPr>
        <w:t xml:space="preserve"> (UGIS 192</w:t>
      </w:r>
      <w:r w:rsidR="003E3207" w:rsidRPr="00A91171">
        <w:rPr>
          <w:sz w:val="22"/>
          <w:szCs w:val="22"/>
          <w:lang w:val="en-GB"/>
        </w:rPr>
        <w:t>B</w:t>
      </w:r>
      <w:r w:rsidR="00A0676E">
        <w:rPr>
          <w:sz w:val="22"/>
          <w:szCs w:val="22"/>
          <w:lang w:val="en-GB"/>
        </w:rPr>
        <w:t xml:space="preserve">) for </w:t>
      </w:r>
      <w:r w:rsidR="00CD3D6E">
        <w:rPr>
          <w:sz w:val="22"/>
          <w:szCs w:val="22"/>
          <w:lang w:val="en-GB"/>
        </w:rPr>
        <w:t>over 100</w:t>
      </w:r>
      <w:r w:rsidR="00DD49B3" w:rsidRPr="00A91171">
        <w:rPr>
          <w:sz w:val="22"/>
          <w:szCs w:val="22"/>
          <w:lang w:val="en-GB"/>
        </w:rPr>
        <w:t xml:space="preserve"> </w:t>
      </w:r>
      <w:r w:rsidRPr="00A91171">
        <w:rPr>
          <w:sz w:val="22"/>
          <w:szCs w:val="22"/>
          <w:lang w:val="en-GB"/>
        </w:rPr>
        <w:t>students at UC Berkeley.</w:t>
      </w:r>
      <w:proofErr w:type="gramEnd"/>
    </w:p>
    <w:p w:rsidR="00F118A7" w:rsidRPr="00A91171" w:rsidRDefault="00FF63A2">
      <w:pPr>
        <w:rPr>
          <w:sz w:val="22"/>
          <w:szCs w:val="22"/>
          <w:lang w:val="en-GB"/>
        </w:rPr>
      </w:pPr>
      <w:r>
        <w:rPr>
          <w:rFonts w:eastAsia="MS Mincho"/>
          <w:sz w:val="22"/>
          <w:szCs w:val="22"/>
          <w:lang w:val="en-GB" w:eastAsia="ja-JP"/>
        </w:rPr>
        <w:t xml:space="preserve">Spring 2017, </w:t>
      </w:r>
      <w:r w:rsidR="003257A9">
        <w:rPr>
          <w:rFonts w:eastAsia="MS Mincho"/>
          <w:sz w:val="22"/>
          <w:szCs w:val="22"/>
          <w:lang w:val="en-GB" w:eastAsia="ja-JP"/>
        </w:rPr>
        <w:t xml:space="preserve">Fall 2008, </w:t>
      </w:r>
      <w:r w:rsidR="00306C15">
        <w:rPr>
          <w:rFonts w:eastAsia="MS Mincho"/>
          <w:sz w:val="22"/>
          <w:szCs w:val="22"/>
          <w:lang w:val="en-GB" w:eastAsia="ja-JP"/>
        </w:rPr>
        <w:t xml:space="preserve">Summer and Spring 2007, </w:t>
      </w:r>
      <w:r w:rsidR="00B37075">
        <w:rPr>
          <w:rFonts w:eastAsia="MS Mincho"/>
          <w:sz w:val="22"/>
          <w:szCs w:val="22"/>
          <w:lang w:val="en-GB" w:eastAsia="ja-JP"/>
        </w:rPr>
        <w:t>Spring</w:t>
      </w:r>
      <w:r w:rsidR="00306C15">
        <w:rPr>
          <w:rFonts w:eastAsia="MS Mincho"/>
          <w:sz w:val="22"/>
          <w:szCs w:val="22"/>
          <w:lang w:val="en-GB" w:eastAsia="ja-JP"/>
        </w:rPr>
        <w:t>, Summer</w:t>
      </w:r>
      <w:r w:rsidR="00B37075">
        <w:rPr>
          <w:rFonts w:eastAsia="MS Mincho"/>
          <w:sz w:val="22"/>
          <w:szCs w:val="22"/>
          <w:lang w:val="en-GB" w:eastAsia="ja-JP"/>
        </w:rPr>
        <w:t xml:space="preserve"> </w:t>
      </w:r>
      <w:r w:rsidR="00306C15">
        <w:rPr>
          <w:rFonts w:eastAsia="MS Mincho"/>
          <w:sz w:val="22"/>
          <w:szCs w:val="22"/>
          <w:lang w:val="en-GB" w:eastAsia="ja-JP"/>
        </w:rPr>
        <w:t xml:space="preserve">and Fall </w:t>
      </w:r>
      <w:r w:rsidR="00B37075">
        <w:rPr>
          <w:rFonts w:eastAsia="MS Mincho"/>
          <w:sz w:val="22"/>
          <w:szCs w:val="22"/>
          <w:lang w:val="en-GB" w:eastAsia="ja-JP"/>
        </w:rPr>
        <w:t xml:space="preserve">2006, </w:t>
      </w:r>
      <w:r w:rsidR="00F118A7" w:rsidRPr="00A91171">
        <w:rPr>
          <w:rFonts w:eastAsia="MS Mincho"/>
          <w:sz w:val="22"/>
          <w:szCs w:val="22"/>
          <w:lang w:val="en-GB" w:eastAsia="ja-JP"/>
        </w:rPr>
        <w:t xml:space="preserve">Spring 2003, Spring 2002, </w:t>
      </w:r>
      <w:r w:rsidR="00F118A7" w:rsidRPr="00A91171">
        <w:rPr>
          <w:sz w:val="22"/>
          <w:szCs w:val="22"/>
          <w:lang w:val="en-GB"/>
        </w:rPr>
        <w:t xml:space="preserve">Spring </w:t>
      </w:r>
      <w:r w:rsidR="00306C15">
        <w:rPr>
          <w:sz w:val="22"/>
          <w:szCs w:val="22"/>
          <w:lang w:val="en-GB"/>
        </w:rPr>
        <w:t xml:space="preserve">and Fall </w:t>
      </w:r>
      <w:r w:rsidR="00F118A7" w:rsidRPr="00A91171">
        <w:rPr>
          <w:sz w:val="22"/>
          <w:szCs w:val="22"/>
          <w:lang w:val="en-GB"/>
        </w:rPr>
        <w:t>2001, F</w:t>
      </w:r>
      <w:r w:rsidR="00306C15">
        <w:rPr>
          <w:sz w:val="22"/>
          <w:szCs w:val="22"/>
          <w:lang w:val="en-GB"/>
        </w:rPr>
        <w:t xml:space="preserve">all 2000, Spring 1999, </w:t>
      </w:r>
      <w:r w:rsidR="00F118A7" w:rsidRPr="00A91171">
        <w:rPr>
          <w:sz w:val="22"/>
          <w:szCs w:val="22"/>
          <w:lang w:val="en-GB"/>
        </w:rPr>
        <w:t xml:space="preserve">Spring </w:t>
      </w:r>
      <w:r w:rsidR="00306C15">
        <w:rPr>
          <w:sz w:val="22"/>
          <w:szCs w:val="22"/>
          <w:lang w:val="en-GB"/>
        </w:rPr>
        <w:t xml:space="preserve">and Fall </w:t>
      </w:r>
      <w:r w:rsidR="00F118A7" w:rsidRPr="00A91171">
        <w:rPr>
          <w:sz w:val="22"/>
          <w:szCs w:val="22"/>
          <w:lang w:val="en-GB"/>
        </w:rPr>
        <w:t>1998</w:t>
      </w:r>
      <w:r w:rsidR="00306C15">
        <w:rPr>
          <w:sz w:val="22"/>
          <w:szCs w:val="22"/>
          <w:lang w:val="en-GB"/>
        </w:rPr>
        <w:t>,</w:t>
      </w:r>
      <w:r w:rsidR="00F118A7" w:rsidRPr="00A91171">
        <w:rPr>
          <w:sz w:val="22"/>
          <w:szCs w:val="22"/>
          <w:lang w:val="en-GB"/>
        </w:rPr>
        <w:t xml:space="preserve"> and Spring 1997</w:t>
      </w:r>
    </w:p>
    <w:p w:rsidR="00F118A7" w:rsidRDefault="00F118A7">
      <w:pPr>
        <w:ind w:left="720"/>
        <w:rPr>
          <w:sz w:val="22"/>
          <w:szCs w:val="22"/>
          <w:lang w:val="en-GB"/>
        </w:rPr>
      </w:pPr>
      <w:r w:rsidRPr="00A91171">
        <w:rPr>
          <w:i/>
          <w:iCs/>
          <w:sz w:val="22"/>
          <w:szCs w:val="22"/>
          <w:lang w:val="en-GB"/>
        </w:rPr>
        <w:t>Directed Group Study, Independent Study</w:t>
      </w:r>
      <w:r w:rsidR="00306C15">
        <w:rPr>
          <w:sz w:val="22"/>
          <w:szCs w:val="22"/>
          <w:lang w:val="en-GB"/>
        </w:rPr>
        <w:t xml:space="preserve">, </w:t>
      </w:r>
      <w:r w:rsidRPr="00A91171">
        <w:rPr>
          <w:i/>
          <w:iCs/>
          <w:sz w:val="22"/>
          <w:szCs w:val="22"/>
          <w:lang w:val="en-GB"/>
        </w:rPr>
        <w:t>Directed Reading</w:t>
      </w:r>
      <w:r w:rsidR="00306C15">
        <w:rPr>
          <w:i/>
          <w:iCs/>
          <w:sz w:val="22"/>
          <w:szCs w:val="22"/>
          <w:lang w:val="en-GB"/>
        </w:rPr>
        <w:t xml:space="preserve"> and Directed Research </w:t>
      </w:r>
      <w:r w:rsidRPr="00A91171">
        <w:rPr>
          <w:sz w:val="22"/>
          <w:szCs w:val="22"/>
          <w:lang w:val="en-GB"/>
        </w:rPr>
        <w:t>(Anthropology 198, 19</w:t>
      </w:r>
      <w:r w:rsidR="00306C15">
        <w:rPr>
          <w:sz w:val="22"/>
          <w:szCs w:val="22"/>
          <w:lang w:val="en-GB"/>
        </w:rPr>
        <w:t xml:space="preserve">9, </w:t>
      </w:r>
      <w:r w:rsidR="00D3688B" w:rsidRPr="00A91171">
        <w:rPr>
          <w:sz w:val="22"/>
          <w:szCs w:val="22"/>
          <w:lang w:val="en-GB"/>
        </w:rPr>
        <w:t>298</w:t>
      </w:r>
      <w:r w:rsidR="00FB7AFF">
        <w:rPr>
          <w:sz w:val="22"/>
          <w:szCs w:val="22"/>
          <w:lang w:val="en-GB"/>
        </w:rPr>
        <w:t xml:space="preserve"> and 299</w:t>
      </w:r>
      <w:r w:rsidR="00FC177F">
        <w:rPr>
          <w:sz w:val="22"/>
          <w:szCs w:val="22"/>
          <w:lang w:val="en-GB"/>
        </w:rPr>
        <w:t>, Asian Studies 299</w:t>
      </w:r>
      <w:r w:rsidR="00FF63A2">
        <w:rPr>
          <w:sz w:val="22"/>
          <w:szCs w:val="22"/>
          <w:lang w:val="en-GB"/>
        </w:rPr>
        <w:t>)</w:t>
      </w:r>
      <w:r w:rsidRPr="00A91171">
        <w:rPr>
          <w:sz w:val="22"/>
          <w:szCs w:val="22"/>
          <w:lang w:val="en-GB"/>
        </w:rPr>
        <w:t>.</w:t>
      </w:r>
    </w:p>
    <w:p w:rsidR="00F118A7" w:rsidRPr="00A91171" w:rsidRDefault="00F863D3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 xml:space="preserve">2012/13, </w:t>
      </w:r>
      <w:r w:rsidR="001523A7">
        <w:rPr>
          <w:sz w:val="22"/>
          <w:szCs w:val="22"/>
          <w:lang w:val="en-GB"/>
        </w:rPr>
        <w:t>2007/08.</w:t>
      </w:r>
      <w:proofErr w:type="gramEnd"/>
      <w:r w:rsidR="001523A7">
        <w:rPr>
          <w:sz w:val="22"/>
          <w:szCs w:val="22"/>
          <w:lang w:val="en-GB"/>
        </w:rPr>
        <w:t xml:space="preserve"> </w:t>
      </w:r>
      <w:r w:rsidR="00F118A7" w:rsidRPr="00A91171">
        <w:rPr>
          <w:sz w:val="22"/>
          <w:szCs w:val="22"/>
          <w:lang w:val="en-GB"/>
        </w:rPr>
        <w:t>2003/2004, 2001/2002 and 1997/1998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r w:rsidRPr="00A91171">
        <w:rPr>
          <w:i/>
          <w:iCs/>
          <w:sz w:val="22"/>
          <w:szCs w:val="22"/>
          <w:lang w:val="en-GB"/>
        </w:rPr>
        <w:t xml:space="preserve">Senior </w:t>
      </w:r>
      <w:proofErr w:type="spellStart"/>
      <w:r w:rsidRPr="00A91171">
        <w:rPr>
          <w:i/>
          <w:iCs/>
          <w:sz w:val="22"/>
          <w:szCs w:val="22"/>
          <w:lang w:val="en-GB"/>
        </w:rPr>
        <w:t>Honors</w:t>
      </w:r>
      <w:proofErr w:type="spellEnd"/>
      <w:r w:rsidRPr="00A91171">
        <w:rPr>
          <w:sz w:val="22"/>
          <w:szCs w:val="22"/>
          <w:lang w:val="en-GB"/>
        </w:rPr>
        <w:t xml:space="preserve"> (Anthropology H195A&amp;B) at UC Berkeley.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Winter 1995 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i/>
          <w:iCs/>
          <w:sz w:val="22"/>
          <w:szCs w:val="22"/>
          <w:lang w:val="en-GB"/>
        </w:rPr>
        <w:t>Archaeological Analysis of Ceramics</w:t>
      </w:r>
      <w:r w:rsidRPr="00A91171">
        <w:rPr>
          <w:sz w:val="22"/>
          <w:szCs w:val="22"/>
          <w:lang w:val="en-GB"/>
        </w:rPr>
        <w:t xml:space="preserve"> (senior level undergraduate course) at McGill University.</w:t>
      </w:r>
      <w:proofErr w:type="gramEnd"/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 xml:space="preserve">Fall 1995 and </w:t>
      </w:r>
      <w:proofErr w:type="gramStart"/>
      <w:r w:rsidRPr="00A91171">
        <w:rPr>
          <w:sz w:val="22"/>
          <w:szCs w:val="22"/>
          <w:lang w:val="en-GB"/>
        </w:rPr>
        <w:t>Fall</w:t>
      </w:r>
      <w:proofErr w:type="gramEnd"/>
      <w:r w:rsidRPr="00A91171">
        <w:rPr>
          <w:sz w:val="22"/>
          <w:szCs w:val="22"/>
          <w:lang w:val="en-GB"/>
        </w:rPr>
        <w:t xml:space="preserve"> 1994</w:t>
      </w:r>
    </w:p>
    <w:p w:rsidR="00F118A7" w:rsidRPr="00A91171" w:rsidRDefault="00F118A7">
      <w:pPr>
        <w:ind w:left="720"/>
        <w:rPr>
          <w:sz w:val="22"/>
          <w:szCs w:val="22"/>
          <w:lang w:val="en-GB"/>
        </w:rPr>
      </w:pPr>
      <w:proofErr w:type="gramStart"/>
      <w:r w:rsidRPr="00A91171">
        <w:rPr>
          <w:i/>
          <w:iCs/>
          <w:sz w:val="22"/>
          <w:szCs w:val="22"/>
          <w:lang w:val="en-GB"/>
        </w:rPr>
        <w:t>Prehistory of East Asia</w:t>
      </w:r>
      <w:r w:rsidRPr="00A91171">
        <w:rPr>
          <w:sz w:val="22"/>
          <w:szCs w:val="22"/>
          <w:lang w:val="en-GB"/>
        </w:rPr>
        <w:t xml:space="preserve"> (intermediate level undergraduate course) at McGill University.</w:t>
      </w:r>
      <w:proofErr w:type="gramEnd"/>
    </w:p>
    <w:p w:rsidR="00F118A7" w:rsidRDefault="00F118A7" w:rsidP="00414BCD">
      <w:pPr>
        <w:tabs>
          <w:tab w:val="left" w:pos="-1440"/>
        </w:tabs>
        <w:rPr>
          <w:rFonts w:eastAsia="MS Mincho"/>
          <w:sz w:val="22"/>
          <w:szCs w:val="22"/>
          <w:lang w:val="en-GB" w:eastAsia="ja-JP"/>
        </w:rPr>
      </w:pPr>
    </w:p>
    <w:p w:rsidR="00754886" w:rsidRDefault="00754886" w:rsidP="00A91171">
      <w:pPr>
        <w:rPr>
          <w:b/>
          <w:sz w:val="22"/>
          <w:szCs w:val="22"/>
        </w:rPr>
      </w:pPr>
      <w:r>
        <w:rPr>
          <w:b/>
          <w:sz w:val="22"/>
          <w:szCs w:val="22"/>
        </w:rPr>
        <w:t>ACADEMIC SERVICES</w:t>
      </w:r>
    </w:p>
    <w:p w:rsidR="00B27877" w:rsidRPr="00B27877" w:rsidRDefault="00B27877" w:rsidP="00A91171">
      <w:pPr>
        <w:rPr>
          <w:sz w:val="22"/>
          <w:szCs w:val="22"/>
        </w:rPr>
      </w:pPr>
      <w:r w:rsidRPr="00B27877">
        <w:rPr>
          <w:sz w:val="22"/>
          <w:szCs w:val="22"/>
        </w:rPr>
        <w:t xml:space="preserve">2015-present: Editorial Board of </w:t>
      </w:r>
      <w:r w:rsidRPr="00B27877">
        <w:rPr>
          <w:i/>
          <w:sz w:val="22"/>
          <w:szCs w:val="22"/>
        </w:rPr>
        <w:t xml:space="preserve">Archaeological Research in Asia </w:t>
      </w:r>
      <w:r w:rsidRPr="00B27877">
        <w:rPr>
          <w:sz w:val="22"/>
          <w:szCs w:val="22"/>
        </w:rPr>
        <w:t>(Elsevier)</w:t>
      </w:r>
      <w:r w:rsidR="00414BCD">
        <w:rPr>
          <w:sz w:val="22"/>
          <w:szCs w:val="22"/>
        </w:rPr>
        <w:t>.</w:t>
      </w:r>
    </w:p>
    <w:p w:rsidR="00763DA7" w:rsidRDefault="00B27877" w:rsidP="00377E07">
      <w:pPr>
        <w:ind w:left="709" w:hanging="709"/>
        <w:rPr>
          <w:i/>
          <w:sz w:val="22"/>
          <w:szCs w:val="22"/>
        </w:rPr>
      </w:pPr>
      <w:r>
        <w:rPr>
          <w:sz w:val="22"/>
          <w:szCs w:val="22"/>
        </w:rPr>
        <w:t xml:space="preserve">2015-present: Editorial Board of </w:t>
      </w:r>
      <w:r>
        <w:rPr>
          <w:i/>
          <w:sz w:val="22"/>
          <w:szCs w:val="22"/>
        </w:rPr>
        <w:t>Asian Perspectives</w:t>
      </w:r>
      <w:r w:rsidR="00414BCD">
        <w:rPr>
          <w:i/>
          <w:sz w:val="22"/>
          <w:szCs w:val="22"/>
        </w:rPr>
        <w:t>.</w:t>
      </w:r>
    </w:p>
    <w:p w:rsidR="00377E07" w:rsidRPr="00B27877" w:rsidRDefault="00377E07" w:rsidP="00377E07">
      <w:pPr>
        <w:ind w:left="709" w:hanging="709"/>
        <w:rPr>
          <w:sz w:val="22"/>
          <w:szCs w:val="22"/>
        </w:rPr>
      </w:pPr>
      <w:r>
        <w:rPr>
          <w:rFonts w:hint="eastAsia"/>
          <w:sz w:val="22"/>
          <w:szCs w:val="22"/>
        </w:rPr>
        <w:t>2013</w:t>
      </w:r>
      <w:r>
        <w:rPr>
          <w:sz w:val="22"/>
          <w:szCs w:val="22"/>
        </w:rPr>
        <w:t>-</w:t>
      </w:r>
      <w:r w:rsidR="00763DA7">
        <w:rPr>
          <w:sz w:val="22"/>
          <w:szCs w:val="22"/>
        </w:rPr>
        <w:t>present</w:t>
      </w:r>
      <w:r>
        <w:rPr>
          <w:rFonts w:hint="eastAsia"/>
          <w:sz w:val="22"/>
          <w:szCs w:val="22"/>
        </w:rPr>
        <w:t>:</w:t>
      </w:r>
      <w:r>
        <w:rPr>
          <w:sz w:val="22"/>
          <w:szCs w:val="22"/>
        </w:rPr>
        <w:t xml:space="preserve"> Editorial Board of </w:t>
      </w:r>
      <w:r>
        <w:rPr>
          <w:i/>
          <w:sz w:val="22"/>
          <w:szCs w:val="22"/>
        </w:rPr>
        <w:t xml:space="preserve">Progress in Earth and Planetary Science </w:t>
      </w:r>
      <w:r w:rsidR="00B27877">
        <w:rPr>
          <w:sz w:val="22"/>
          <w:szCs w:val="22"/>
        </w:rPr>
        <w:t>(Japanese Geoscience Union)</w:t>
      </w:r>
      <w:r w:rsidR="00414BCD">
        <w:rPr>
          <w:sz w:val="22"/>
          <w:szCs w:val="22"/>
        </w:rPr>
        <w:t>.</w:t>
      </w:r>
    </w:p>
    <w:p w:rsidR="000732D7" w:rsidRPr="00B27877" w:rsidRDefault="000732D7" w:rsidP="000732D7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2014-2017: Editorial Board of </w:t>
      </w:r>
      <w:r>
        <w:rPr>
          <w:i/>
          <w:sz w:val="22"/>
          <w:szCs w:val="22"/>
        </w:rPr>
        <w:t xml:space="preserve">Journal of Korean Art and Archaeology </w:t>
      </w:r>
      <w:r>
        <w:rPr>
          <w:sz w:val="22"/>
          <w:szCs w:val="22"/>
        </w:rPr>
        <w:t>(National Museum of Korea).</w:t>
      </w:r>
    </w:p>
    <w:p w:rsidR="00377E07" w:rsidRPr="00B27877" w:rsidRDefault="00377E07" w:rsidP="00377E07">
      <w:pPr>
        <w:ind w:left="709" w:hanging="709"/>
        <w:rPr>
          <w:rFonts w:eastAsia="MS Mincho"/>
          <w:sz w:val="22"/>
          <w:szCs w:val="22"/>
          <w:lang w:eastAsia="ja-JP"/>
        </w:rPr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013-</w:t>
      </w:r>
      <w:r w:rsidR="00912611">
        <w:rPr>
          <w:sz w:val="22"/>
          <w:szCs w:val="22"/>
        </w:rPr>
        <w:t>2017</w:t>
      </w:r>
      <w:r>
        <w:rPr>
          <w:rFonts w:hint="eastAsia"/>
          <w:sz w:val="22"/>
          <w:szCs w:val="22"/>
        </w:rPr>
        <w:t xml:space="preserve">: </w:t>
      </w:r>
      <w:r>
        <w:rPr>
          <w:sz w:val="22"/>
          <w:szCs w:val="22"/>
        </w:rPr>
        <w:t xml:space="preserve">Editorial Board of </w:t>
      </w:r>
      <w:r w:rsidRPr="00377E07">
        <w:rPr>
          <w:rFonts w:hint="eastAsia"/>
          <w:i/>
          <w:sz w:val="22"/>
          <w:szCs w:val="22"/>
        </w:rPr>
        <w:t>J</w:t>
      </w:r>
      <w:r w:rsidRPr="00377E07">
        <w:rPr>
          <w:i/>
          <w:sz w:val="22"/>
          <w:szCs w:val="22"/>
        </w:rPr>
        <w:t>apanese Journal of Archaeology</w:t>
      </w:r>
      <w:r w:rsidR="00B27877">
        <w:rPr>
          <w:i/>
          <w:sz w:val="22"/>
          <w:szCs w:val="22"/>
        </w:rPr>
        <w:t xml:space="preserve"> </w:t>
      </w:r>
      <w:r w:rsidR="00B27877">
        <w:rPr>
          <w:sz w:val="22"/>
          <w:szCs w:val="22"/>
        </w:rPr>
        <w:t>(Japanese Archaeological Association)</w:t>
      </w:r>
      <w:r w:rsidR="00414BCD">
        <w:rPr>
          <w:sz w:val="22"/>
          <w:szCs w:val="22"/>
        </w:rPr>
        <w:t>.</w:t>
      </w:r>
    </w:p>
    <w:p w:rsidR="0037630C" w:rsidRDefault="00C4376E" w:rsidP="00C4376E">
      <w:pPr>
        <w:ind w:left="709" w:hanging="709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2012</w:t>
      </w:r>
      <w:r w:rsidR="00377E07">
        <w:rPr>
          <w:rFonts w:eastAsia="MS Mincho" w:hint="eastAsia"/>
          <w:sz w:val="22"/>
          <w:szCs w:val="22"/>
          <w:lang w:eastAsia="ja-JP"/>
        </w:rPr>
        <w:t xml:space="preserve">: </w:t>
      </w:r>
      <w:r>
        <w:rPr>
          <w:rFonts w:eastAsia="MS Mincho" w:hint="eastAsia"/>
          <w:sz w:val="22"/>
          <w:szCs w:val="22"/>
          <w:lang w:eastAsia="ja-JP"/>
        </w:rPr>
        <w:t>Exec</w:t>
      </w:r>
      <w:r w:rsidR="0037630C">
        <w:rPr>
          <w:rFonts w:eastAsia="MS Mincho"/>
          <w:sz w:val="22"/>
          <w:szCs w:val="22"/>
          <w:lang w:eastAsia="ja-JP"/>
        </w:rPr>
        <w:t xml:space="preserve">utive Program Committee for the 2012 Annual Meeting of the </w:t>
      </w:r>
      <w:r w:rsidR="0037630C" w:rsidRPr="00B27877">
        <w:rPr>
          <w:rFonts w:eastAsia="MS Mincho"/>
          <w:i/>
          <w:sz w:val="22"/>
          <w:szCs w:val="22"/>
          <w:lang w:eastAsia="ja-JP"/>
        </w:rPr>
        <w:t>American Anthropological Association</w:t>
      </w:r>
      <w:r w:rsidR="0037630C">
        <w:rPr>
          <w:rFonts w:eastAsia="MS Mincho"/>
          <w:sz w:val="22"/>
          <w:szCs w:val="22"/>
          <w:lang w:eastAsia="ja-JP"/>
        </w:rPr>
        <w:t xml:space="preserve"> in San Francisco.</w:t>
      </w:r>
    </w:p>
    <w:p w:rsidR="0037630C" w:rsidRDefault="0037630C" w:rsidP="00C4376E">
      <w:pPr>
        <w:ind w:left="709" w:hanging="709"/>
        <w:rPr>
          <w:rFonts w:eastAsia="MS Mincho"/>
          <w:i/>
          <w:sz w:val="22"/>
          <w:szCs w:val="22"/>
          <w:lang w:eastAsia="ja-JP"/>
        </w:rPr>
      </w:pPr>
      <w:r w:rsidRPr="00702F6F">
        <w:rPr>
          <w:rFonts w:eastAsia="MS Mincho" w:hint="eastAsia"/>
          <w:sz w:val="22"/>
          <w:szCs w:val="22"/>
          <w:lang w:eastAsia="ja-JP"/>
        </w:rPr>
        <w:t xml:space="preserve">2011-present: Editorial Advisory Board, </w:t>
      </w:r>
      <w:r w:rsidRPr="00B27877">
        <w:rPr>
          <w:rFonts w:eastAsia="MS Mincho" w:hint="eastAsia"/>
          <w:i/>
          <w:sz w:val="22"/>
          <w:szCs w:val="22"/>
          <w:lang w:eastAsia="ja-JP"/>
        </w:rPr>
        <w:t>Journal of Japanese Studies</w:t>
      </w:r>
      <w:r w:rsidR="00414BCD">
        <w:rPr>
          <w:rFonts w:eastAsia="MS Mincho"/>
          <w:i/>
          <w:sz w:val="22"/>
          <w:szCs w:val="22"/>
          <w:lang w:eastAsia="ja-JP"/>
        </w:rPr>
        <w:t>.</w:t>
      </w:r>
    </w:p>
    <w:p w:rsidR="00414BCD" w:rsidRPr="00414BCD" w:rsidRDefault="00414BCD" w:rsidP="00C4376E">
      <w:pPr>
        <w:ind w:left="709" w:hanging="709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2011-2018: Advisory Board of </w:t>
      </w:r>
      <w:r>
        <w:rPr>
          <w:rFonts w:eastAsia="MS Mincho"/>
          <w:i/>
          <w:sz w:val="22"/>
          <w:szCs w:val="22"/>
          <w:lang w:eastAsia="ja-JP"/>
        </w:rPr>
        <w:t xml:space="preserve">Baikal-Hokkaido Archaeology Project: Holocene Hunter-Gatherers of Northeast Asia, </w:t>
      </w:r>
      <w:r>
        <w:rPr>
          <w:rFonts w:eastAsia="MS Mincho"/>
          <w:sz w:val="22"/>
          <w:szCs w:val="22"/>
          <w:lang w:eastAsia="ja-JP"/>
        </w:rPr>
        <w:t>Major Collaborative Research Initiative, Social Sciences and Humanities Research Council of Canada.</w:t>
      </w:r>
    </w:p>
    <w:p w:rsidR="00FB7073" w:rsidRPr="00205FFD" w:rsidRDefault="002528E3" w:rsidP="00C4376E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2005/06-2009/10</w:t>
      </w:r>
      <w:r w:rsidR="00AB2924">
        <w:rPr>
          <w:sz w:val="22"/>
          <w:szCs w:val="22"/>
        </w:rPr>
        <w:t>: Advisory B</w:t>
      </w:r>
      <w:r w:rsidR="00132841">
        <w:rPr>
          <w:sz w:val="22"/>
          <w:szCs w:val="22"/>
        </w:rPr>
        <w:t xml:space="preserve">oard of </w:t>
      </w:r>
      <w:r w:rsidR="00205FFD">
        <w:rPr>
          <w:sz w:val="22"/>
          <w:szCs w:val="22"/>
        </w:rPr>
        <w:t xml:space="preserve">the </w:t>
      </w:r>
      <w:proofErr w:type="spellStart"/>
      <w:r w:rsidR="00205FFD" w:rsidRPr="00205FFD">
        <w:rPr>
          <w:i/>
          <w:sz w:val="22"/>
          <w:szCs w:val="22"/>
        </w:rPr>
        <w:t>Luce</w:t>
      </w:r>
      <w:proofErr w:type="spellEnd"/>
      <w:r w:rsidR="00AA079E">
        <w:rPr>
          <w:i/>
          <w:sz w:val="22"/>
          <w:szCs w:val="22"/>
        </w:rPr>
        <w:t>/ACLS</w:t>
      </w:r>
      <w:r w:rsidR="00205FFD" w:rsidRPr="00205FFD">
        <w:rPr>
          <w:i/>
          <w:sz w:val="22"/>
          <w:szCs w:val="22"/>
        </w:rPr>
        <w:t xml:space="preserve"> Initiative on East </w:t>
      </w:r>
      <w:r w:rsidR="00AB2924">
        <w:rPr>
          <w:i/>
          <w:sz w:val="22"/>
          <w:szCs w:val="22"/>
        </w:rPr>
        <w:t xml:space="preserve">and Southeast </w:t>
      </w:r>
      <w:r w:rsidR="00205FFD" w:rsidRPr="00205FFD">
        <w:rPr>
          <w:i/>
          <w:sz w:val="22"/>
          <w:szCs w:val="22"/>
        </w:rPr>
        <w:t>Asian Archaeology and Early History</w:t>
      </w:r>
      <w:r w:rsidR="00205FFD">
        <w:rPr>
          <w:sz w:val="22"/>
          <w:szCs w:val="22"/>
        </w:rPr>
        <w:t xml:space="preserve">, Henry </w:t>
      </w:r>
      <w:proofErr w:type="spellStart"/>
      <w:r w:rsidR="00205FFD">
        <w:rPr>
          <w:sz w:val="22"/>
          <w:szCs w:val="22"/>
        </w:rPr>
        <w:t>Luce</w:t>
      </w:r>
      <w:proofErr w:type="spellEnd"/>
      <w:r w:rsidR="00205FFD">
        <w:rPr>
          <w:sz w:val="22"/>
          <w:szCs w:val="22"/>
        </w:rPr>
        <w:t xml:space="preserve"> Foundation and America</w:t>
      </w:r>
      <w:r w:rsidR="00D53DCF">
        <w:rPr>
          <w:sz w:val="22"/>
          <w:szCs w:val="22"/>
        </w:rPr>
        <w:t>n Council of</w:t>
      </w:r>
      <w:r w:rsidR="00AB2924">
        <w:rPr>
          <w:sz w:val="22"/>
          <w:szCs w:val="22"/>
        </w:rPr>
        <w:t xml:space="preserve"> Learned Societies, New York.</w:t>
      </w:r>
    </w:p>
    <w:p w:rsidR="00FB7073" w:rsidRPr="00FB7073" w:rsidRDefault="0037630C" w:rsidP="00C4376E">
      <w:pPr>
        <w:ind w:left="709" w:hanging="709"/>
        <w:rPr>
          <w:i/>
          <w:sz w:val="22"/>
          <w:szCs w:val="22"/>
        </w:rPr>
      </w:pPr>
      <w:r>
        <w:rPr>
          <w:sz w:val="22"/>
          <w:szCs w:val="22"/>
        </w:rPr>
        <w:t>2006-2012</w:t>
      </w:r>
      <w:r w:rsidR="00FB7073" w:rsidRPr="00FB7073">
        <w:rPr>
          <w:sz w:val="22"/>
          <w:szCs w:val="22"/>
        </w:rPr>
        <w:t xml:space="preserve">: </w:t>
      </w:r>
      <w:r w:rsidR="00FB7073">
        <w:rPr>
          <w:sz w:val="22"/>
          <w:szCs w:val="22"/>
        </w:rPr>
        <w:t>Correspondent</w:t>
      </w:r>
      <w:r w:rsidR="00132841">
        <w:rPr>
          <w:sz w:val="22"/>
          <w:szCs w:val="22"/>
        </w:rPr>
        <w:t xml:space="preserve"> of </w:t>
      </w:r>
      <w:r w:rsidR="00FB7073">
        <w:rPr>
          <w:i/>
          <w:sz w:val="22"/>
          <w:szCs w:val="22"/>
        </w:rPr>
        <w:t>Antiquity.</w:t>
      </w:r>
    </w:p>
    <w:p w:rsidR="00A91171" w:rsidRPr="00A91171" w:rsidRDefault="00A91171" w:rsidP="00C4376E">
      <w:pPr>
        <w:ind w:left="709" w:hanging="709"/>
        <w:rPr>
          <w:sz w:val="22"/>
          <w:szCs w:val="22"/>
        </w:rPr>
      </w:pPr>
      <w:r w:rsidRPr="00A91171">
        <w:rPr>
          <w:sz w:val="22"/>
          <w:szCs w:val="22"/>
        </w:rPr>
        <w:t>2005-</w:t>
      </w:r>
      <w:r w:rsidR="0037630C">
        <w:rPr>
          <w:sz w:val="22"/>
          <w:szCs w:val="22"/>
        </w:rPr>
        <w:t>2012</w:t>
      </w:r>
      <w:r w:rsidRPr="00A91171">
        <w:rPr>
          <w:sz w:val="22"/>
          <w:szCs w:val="22"/>
        </w:rPr>
        <w:t>: Editorial committee</w:t>
      </w:r>
      <w:r w:rsidR="00132841">
        <w:rPr>
          <w:sz w:val="22"/>
          <w:szCs w:val="22"/>
        </w:rPr>
        <w:t xml:space="preserve"> of </w:t>
      </w:r>
      <w:r w:rsidRPr="00A91171">
        <w:rPr>
          <w:i/>
          <w:sz w:val="22"/>
          <w:szCs w:val="22"/>
        </w:rPr>
        <w:t xml:space="preserve">Nihon </w:t>
      </w:r>
      <w:proofErr w:type="spellStart"/>
      <w:r w:rsidRPr="00A91171">
        <w:rPr>
          <w:i/>
          <w:sz w:val="22"/>
          <w:szCs w:val="22"/>
        </w:rPr>
        <w:t>Kokogaku</w:t>
      </w:r>
      <w:proofErr w:type="spellEnd"/>
      <w:r w:rsidRPr="00A91171">
        <w:rPr>
          <w:i/>
          <w:sz w:val="22"/>
          <w:szCs w:val="22"/>
        </w:rPr>
        <w:t xml:space="preserve"> </w:t>
      </w:r>
      <w:r w:rsidRPr="00A91171">
        <w:rPr>
          <w:sz w:val="22"/>
          <w:szCs w:val="22"/>
        </w:rPr>
        <w:t>[Journal of the Japanese Archaeological Association].</w:t>
      </w:r>
    </w:p>
    <w:p w:rsidR="00754886" w:rsidRPr="00306C15" w:rsidRDefault="00A91171" w:rsidP="00C4376E">
      <w:pPr>
        <w:ind w:left="709" w:hanging="709"/>
        <w:rPr>
          <w:sz w:val="22"/>
          <w:szCs w:val="22"/>
        </w:rPr>
      </w:pPr>
      <w:r w:rsidRPr="00A91171">
        <w:rPr>
          <w:sz w:val="22"/>
          <w:szCs w:val="22"/>
        </w:rPr>
        <w:t>20</w:t>
      </w:r>
      <w:r w:rsidR="00754886">
        <w:rPr>
          <w:sz w:val="22"/>
          <w:szCs w:val="22"/>
        </w:rPr>
        <w:t>04-</w:t>
      </w:r>
      <w:r w:rsidR="009B049A">
        <w:rPr>
          <w:sz w:val="22"/>
          <w:szCs w:val="22"/>
        </w:rPr>
        <w:t>present</w:t>
      </w:r>
      <w:r w:rsidR="00AB2924">
        <w:rPr>
          <w:sz w:val="22"/>
          <w:szCs w:val="22"/>
        </w:rPr>
        <w:t>: Advisory B</w:t>
      </w:r>
      <w:r w:rsidR="00132841">
        <w:rPr>
          <w:sz w:val="22"/>
          <w:szCs w:val="22"/>
        </w:rPr>
        <w:t>oard of</w:t>
      </w:r>
      <w:r w:rsidRPr="00A91171">
        <w:rPr>
          <w:sz w:val="22"/>
          <w:szCs w:val="22"/>
        </w:rPr>
        <w:t xml:space="preserve"> </w:t>
      </w:r>
      <w:r w:rsidRPr="00A91171">
        <w:rPr>
          <w:i/>
          <w:sz w:val="22"/>
          <w:szCs w:val="22"/>
        </w:rPr>
        <w:t xml:space="preserve">Anthropological Science </w:t>
      </w:r>
      <w:r w:rsidRPr="00A91171">
        <w:rPr>
          <w:sz w:val="22"/>
          <w:szCs w:val="22"/>
        </w:rPr>
        <w:t xml:space="preserve">[Journal of the Anthropological Society of </w:t>
      </w:r>
      <w:r w:rsidRPr="00A91171">
        <w:rPr>
          <w:sz w:val="22"/>
          <w:szCs w:val="22"/>
        </w:rPr>
        <w:lastRenderedPageBreak/>
        <w:t>Nippon].</w:t>
      </w:r>
    </w:p>
    <w:p w:rsidR="000757B2" w:rsidRDefault="000757B2">
      <w:pPr>
        <w:rPr>
          <w:b/>
          <w:bCs/>
          <w:sz w:val="22"/>
          <w:szCs w:val="22"/>
          <w:lang w:val="en-GB"/>
        </w:rPr>
      </w:pP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b/>
          <w:bCs/>
          <w:sz w:val="22"/>
          <w:szCs w:val="22"/>
          <w:lang w:val="en-GB"/>
        </w:rPr>
        <w:t>MEMBERSHIPS IN PROFESSIONAL SOCIETIES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American Anthropological Association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Society for American Archaeology</w:t>
      </w:r>
    </w:p>
    <w:p w:rsidR="005E4D0B" w:rsidRDefault="005E4D0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Association for Asian Studies</w:t>
      </w:r>
    </w:p>
    <w:p w:rsidR="00F118A7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Sigma Xi</w:t>
      </w:r>
    </w:p>
    <w:p w:rsidR="008F540C" w:rsidRPr="00CD1C67" w:rsidRDefault="008F540C" w:rsidP="008F540C">
      <w:pPr>
        <w:rPr>
          <w:rFonts w:eastAsia="MS Mincho"/>
          <w:sz w:val="22"/>
          <w:szCs w:val="22"/>
          <w:lang w:val="en-GB" w:eastAsia="ja-JP"/>
        </w:rPr>
      </w:pPr>
      <w:r>
        <w:rPr>
          <w:rFonts w:eastAsia="MS Mincho" w:hint="eastAsia"/>
          <w:sz w:val="22"/>
          <w:szCs w:val="22"/>
          <w:lang w:val="en-GB" w:eastAsia="ja-JP"/>
        </w:rPr>
        <w:t>American Geo</w:t>
      </w:r>
      <w:r>
        <w:rPr>
          <w:rFonts w:eastAsia="MS Mincho"/>
          <w:sz w:val="22"/>
          <w:szCs w:val="22"/>
          <w:lang w:val="en-GB" w:eastAsia="ja-JP"/>
        </w:rPr>
        <w:t>physi</w:t>
      </w:r>
      <w:r w:rsidRPr="00CD1C67">
        <w:rPr>
          <w:rFonts w:eastAsia="MS Mincho" w:hint="eastAsia"/>
          <w:sz w:val="22"/>
          <w:szCs w:val="22"/>
          <w:lang w:val="en-GB" w:eastAsia="ja-JP"/>
        </w:rPr>
        <w:t>cal Union</w:t>
      </w:r>
    </w:p>
    <w:p w:rsidR="00197930" w:rsidRPr="00A91171" w:rsidRDefault="0019793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Indo-Pacific Prehistory Association</w:t>
      </w:r>
    </w:p>
    <w:p w:rsidR="008F540C" w:rsidRDefault="008F540C" w:rsidP="008F540C">
      <w:pPr>
        <w:rPr>
          <w:rFonts w:eastAsia="MS Mincho"/>
          <w:sz w:val="22"/>
          <w:szCs w:val="22"/>
          <w:lang w:val="en-GB" w:eastAsia="ja-JP"/>
        </w:rPr>
      </w:pPr>
      <w:r w:rsidRPr="00CD1C67">
        <w:rPr>
          <w:rFonts w:eastAsia="MS Mincho" w:hint="eastAsia"/>
          <w:sz w:val="22"/>
          <w:szCs w:val="22"/>
          <w:lang w:val="en-GB" w:eastAsia="ja-JP"/>
        </w:rPr>
        <w:t>Society for East Asian Archaeology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Japanese Archaeological Association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Society of Archaeological Studies of Japan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The Anthropological Society of Nippon</w:t>
      </w:r>
    </w:p>
    <w:p w:rsidR="00F118A7" w:rsidRPr="00A91171" w:rsidRDefault="00F118A7">
      <w:pPr>
        <w:rPr>
          <w:sz w:val="22"/>
          <w:szCs w:val="22"/>
          <w:lang w:val="en-GB"/>
        </w:rPr>
      </w:pPr>
      <w:r w:rsidRPr="00A91171">
        <w:rPr>
          <w:sz w:val="22"/>
          <w:szCs w:val="22"/>
          <w:lang w:val="en-GB"/>
        </w:rPr>
        <w:t>Japan Association for Quaternary Research</w:t>
      </w:r>
    </w:p>
    <w:p w:rsidR="00F118A7" w:rsidRPr="00CD1C67" w:rsidRDefault="00F118A7">
      <w:pPr>
        <w:rPr>
          <w:rFonts w:eastAsia="MS Mincho"/>
          <w:sz w:val="22"/>
          <w:szCs w:val="22"/>
          <w:lang w:val="en-GB" w:eastAsia="ja-JP"/>
        </w:rPr>
      </w:pPr>
      <w:r w:rsidRPr="00A91171">
        <w:rPr>
          <w:sz w:val="22"/>
          <w:szCs w:val="22"/>
          <w:lang w:val="en-GB"/>
        </w:rPr>
        <w:t>Japanese Society for Scientific Studies on Cultural Property</w:t>
      </w:r>
      <w:bookmarkStart w:id="1" w:name="QuickMark"/>
      <w:bookmarkEnd w:id="1"/>
    </w:p>
    <w:p w:rsidR="00D1780F" w:rsidRDefault="00D1780F">
      <w:pPr>
        <w:rPr>
          <w:rFonts w:eastAsia="MS Mincho"/>
          <w:sz w:val="22"/>
          <w:szCs w:val="22"/>
          <w:lang w:val="en-GB" w:eastAsia="ja-JP"/>
        </w:rPr>
      </w:pPr>
      <w:r>
        <w:rPr>
          <w:rFonts w:eastAsia="MS Mincho" w:hint="eastAsia"/>
          <w:sz w:val="22"/>
          <w:szCs w:val="22"/>
          <w:lang w:val="en-GB" w:eastAsia="ja-JP"/>
        </w:rPr>
        <w:t>Kagoshima Archaeological Association</w:t>
      </w:r>
    </w:p>
    <w:p w:rsidR="00D1780F" w:rsidRPr="00CD1C67" w:rsidRDefault="00D1780F">
      <w:pPr>
        <w:rPr>
          <w:rFonts w:eastAsia="MS Mincho"/>
          <w:sz w:val="22"/>
          <w:szCs w:val="22"/>
          <w:lang w:val="en-GB" w:eastAsia="ja-JP"/>
        </w:rPr>
      </w:pPr>
      <w:r>
        <w:rPr>
          <w:rFonts w:eastAsia="MS Mincho" w:hint="eastAsia"/>
          <w:sz w:val="22"/>
          <w:szCs w:val="22"/>
          <w:lang w:val="en-GB" w:eastAsia="ja-JP"/>
        </w:rPr>
        <w:t>Association for Edo Period Archaeology</w:t>
      </w:r>
    </w:p>
    <w:sectPr w:rsidR="00D1780F" w:rsidRPr="00CD1C67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4A" w:rsidRDefault="00F3044A">
      <w:r>
        <w:separator/>
      </w:r>
    </w:p>
  </w:endnote>
  <w:endnote w:type="continuationSeparator" w:id="0">
    <w:p w:rsidR="00F3044A" w:rsidRDefault="00F3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4A" w:rsidRDefault="00F3044A">
      <w:r>
        <w:separator/>
      </w:r>
    </w:p>
  </w:footnote>
  <w:footnote w:type="continuationSeparator" w:id="0">
    <w:p w:rsidR="00F3044A" w:rsidRDefault="00F30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4A" w:rsidRDefault="00F3044A">
    <w:pPr>
      <w:framePr w:w="9361" w:wrap="notBeside" w:vAnchor="text" w:hAnchor="text" w:x="1" w:y="1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4B2E39">
      <w:rPr>
        <w:noProof/>
        <w:sz w:val="24"/>
      </w:rPr>
      <w:t>1</w:t>
    </w:r>
    <w:r>
      <w:rPr>
        <w:sz w:val="24"/>
      </w:rPr>
      <w:fldChar w:fldCharType="end"/>
    </w:r>
  </w:p>
  <w:p w:rsidR="00F3044A" w:rsidRDefault="00F3044A">
    <w:pPr>
      <w:tabs>
        <w:tab w:val="center" w:pos="4680"/>
      </w:tabs>
      <w:rPr>
        <w:sz w:val="24"/>
        <w:lang w:val="en-GB"/>
      </w:rPr>
    </w:pPr>
    <w:r>
      <w:rPr>
        <w:sz w:val="24"/>
        <w:lang w:val="en-GB"/>
      </w:rPr>
      <w:tab/>
    </w:r>
    <w:r>
      <w:rPr>
        <w:sz w:val="16"/>
        <w:szCs w:val="16"/>
        <w:lang w:val="en-GB"/>
      </w:rPr>
      <w:t>Junko Habu</w:t>
    </w:r>
  </w:p>
  <w:p w:rsidR="00F3044A" w:rsidRDefault="00F3044A">
    <w:pPr>
      <w:spacing w:line="240" w:lineRule="exact"/>
      <w:rPr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51C6"/>
    <w:multiLevelType w:val="hybridMultilevel"/>
    <w:tmpl w:val="F894DE02"/>
    <w:lvl w:ilvl="0" w:tplc="BEE27F3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C5783"/>
    <w:multiLevelType w:val="hybridMultilevel"/>
    <w:tmpl w:val="71600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7944"/>
    <w:multiLevelType w:val="hybridMultilevel"/>
    <w:tmpl w:val="9F5893C0"/>
    <w:lvl w:ilvl="0" w:tplc="A252CA12">
      <w:start w:val="200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C025CC"/>
    <w:multiLevelType w:val="hybridMultilevel"/>
    <w:tmpl w:val="F07A36D4"/>
    <w:lvl w:ilvl="0" w:tplc="6470A86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C170B"/>
    <w:multiLevelType w:val="hybridMultilevel"/>
    <w:tmpl w:val="B78AD5B4"/>
    <w:lvl w:ilvl="0" w:tplc="C3BEDF86">
      <w:start w:val="3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178616A"/>
    <w:multiLevelType w:val="hybridMultilevel"/>
    <w:tmpl w:val="D612F9D0"/>
    <w:lvl w:ilvl="0" w:tplc="327871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6C309B"/>
    <w:multiLevelType w:val="hybridMultilevel"/>
    <w:tmpl w:val="4FEEB7EE"/>
    <w:lvl w:ilvl="0" w:tplc="C302B7A8">
      <w:start w:val="2011"/>
      <w:numFmt w:val="decimal"/>
      <w:lvlText w:val="%1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91AC3"/>
    <w:multiLevelType w:val="hybridMultilevel"/>
    <w:tmpl w:val="88629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5500F"/>
    <w:multiLevelType w:val="hybridMultilevel"/>
    <w:tmpl w:val="EF10E04C"/>
    <w:lvl w:ilvl="0" w:tplc="7E1EDD50">
      <w:start w:val="2016"/>
      <w:numFmt w:val="decimal"/>
      <w:lvlText w:val="%1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73"/>
    <w:rsid w:val="00002CD1"/>
    <w:rsid w:val="00025B1C"/>
    <w:rsid w:val="00033E1C"/>
    <w:rsid w:val="00052073"/>
    <w:rsid w:val="00061A8B"/>
    <w:rsid w:val="0006261A"/>
    <w:rsid w:val="0006651B"/>
    <w:rsid w:val="00067948"/>
    <w:rsid w:val="0007309F"/>
    <w:rsid w:val="000732D7"/>
    <w:rsid w:val="000757B2"/>
    <w:rsid w:val="00075BA5"/>
    <w:rsid w:val="00082201"/>
    <w:rsid w:val="00093387"/>
    <w:rsid w:val="000B037A"/>
    <w:rsid w:val="000B57B9"/>
    <w:rsid w:val="000C5ABF"/>
    <w:rsid w:val="000D0097"/>
    <w:rsid w:val="000D2BDE"/>
    <w:rsid w:val="000D6465"/>
    <w:rsid w:val="000E21D0"/>
    <w:rsid w:val="000F1362"/>
    <w:rsid w:val="000F6E21"/>
    <w:rsid w:val="00100ED0"/>
    <w:rsid w:val="001051BA"/>
    <w:rsid w:val="00117F1D"/>
    <w:rsid w:val="001205DF"/>
    <w:rsid w:val="001231CA"/>
    <w:rsid w:val="00132841"/>
    <w:rsid w:val="00141B74"/>
    <w:rsid w:val="00142647"/>
    <w:rsid w:val="0014567E"/>
    <w:rsid w:val="001523A7"/>
    <w:rsid w:val="00153D85"/>
    <w:rsid w:val="001603CB"/>
    <w:rsid w:val="0016089F"/>
    <w:rsid w:val="00167243"/>
    <w:rsid w:val="00170064"/>
    <w:rsid w:val="00182573"/>
    <w:rsid w:val="00187665"/>
    <w:rsid w:val="00197930"/>
    <w:rsid w:val="00197A76"/>
    <w:rsid w:val="001A0CA7"/>
    <w:rsid w:val="001A7B1C"/>
    <w:rsid w:val="001C30D8"/>
    <w:rsid w:val="001C32F4"/>
    <w:rsid w:val="001C5B24"/>
    <w:rsid w:val="001D100F"/>
    <w:rsid w:val="001D2A30"/>
    <w:rsid w:val="001D4ECC"/>
    <w:rsid w:val="001E4BE0"/>
    <w:rsid w:val="001F4DE7"/>
    <w:rsid w:val="00205FFD"/>
    <w:rsid w:val="0022540E"/>
    <w:rsid w:val="00233276"/>
    <w:rsid w:val="00234A6E"/>
    <w:rsid w:val="002415C7"/>
    <w:rsid w:val="002518F9"/>
    <w:rsid w:val="002528E3"/>
    <w:rsid w:val="00252E17"/>
    <w:rsid w:val="00260B12"/>
    <w:rsid w:val="00275D8C"/>
    <w:rsid w:val="00277B7B"/>
    <w:rsid w:val="00281525"/>
    <w:rsid w:val="00282910"/>
    <w:rsid w:val="00283CAB"/>
    <w:rsid w:val="00286E98"/>
    <w:rsid w:val="002933A0"/>
    <w:rsid w:val="00294EDD"/>
    <w:rsid w:val="00297066"/>
    <w:rsid w:val="002A0DF6"/>
    <w:rsid w:val="002B0BAE"/>
    <w:rsid w:val="002B24A3"/>
    <w:rsid w:val="002B5A63"/>
    <w:rsid w:val="002B77AF"/>
    <w:rsid w:val="002C75C9"/>
    <w:rsid w:val="002D6534"/>
    <w:rsid w:val="002D7FEF"/>
    <w:rsid w:val="002E716A"/>
    <w:rsid w:val="002E7C02"/>
    <w:rsid w:val="00302EC6"/>
    <w:rsid w:val="00306C15"/>
    <w:rsid w:val="00311160"/>
    <w:rsid w:val="00315025"/>
    <w:rsid w:val="003219EA"/>
    <w:rsid w:val="003257A9"/>
    <w:rsid w:val="00342F24"/>
    <w:rsid w:val="003466BC"/>
    <w:rsid w:val="003579FC"/>
    <w:rsid w:val="003661DF"/>
    <w:rsid w:val="003702EA"/>
    <w:rsid w:val="003706FA"/>
    <w:rsid w:val="00373037"/>
    <w:rsid w:val="0037630C"/>
    <w:rsid w:val="00377E07"/>
    <w:rsid w:val="00387A85"/>
    <w:rsid w:val="0039132F"/>
    <w:rsid w:val="0039503C"/>
    <w:rsid w:val="00395BB6"/>
    <w:rsid w:val="003A5C5F"/>
    <w:rsid w:val="003A6AF3"/>
    <w:rsid w:val="003A7649"/>
    <w:rsid w:val="003B76B4"/>
    <w:rsid w:val="003C0341"/>
    <w:rsid w:val="003C3F5D"/>
    <w:rsid w:val="003D6181"/>
    <w:rsid w:val="003E3207"/>
    <w:rsid w:val="003F73CE"/>
    <w:rsid w:val="00401A5A"/>
    <w:rsid w:val="0040200C"/>
    <w:rsid w:val="00403582"/>
    <w:rsid w:val="00414BCD"/>
    <w:rsid w:val="00421C49"/>
    <w:rsid w:val="004302BF"/>
    <w:rsid w:val="00440097"/>
    <w:rsid w:val="00443864"/>
    <w:rsid w:val="00450C04"/>
    <w:rsid w:val="00462DA9"/>
    <w:rsid w:val="00465A1F"/>
    <w:rsid w:val="00481D29"/>
    <w:rsid w:val="004846F7"/>
    <w:rsid w:val="004A5CBF"/>
    <w:rsid w:val="004B2CAA"/>
    <w:rsid w:val="004B2E39"/>
    <w:rsid w:val="004C0697"/>
    <w:rsid w:val="004C5811"/>
    <w:rsid w:val="004D0A26"/>
    <w:rsid w:val="004D4BF1"/>
    <w:rsid w:val="004E2BD7"/>
    <w:rsid w:val="00515FDB"/>
    <w:rsid w:val="005231D3"/>
    <w:rsid w:val="0052530C"/>
    <w:rsid w:val="0052652E"/>
    <w:rsid w:val="00530A25"/>
    <w:rsid w:val="00532044"/>
    <w:rsid w:val="00542906"/>
    <w:rsid w:val="00550DD7"/>
    <w:rsid w:val="005575AA"/>
    <w:rsid w:val="0055781C"/>
    <w:rsid w:val="00560105"/>
    <w:rsid w:val="00562FB6"/>
    <w:rsid w:val="00564415"/>
    <w:rsid w:val="00572A8B"/>
    <w:rsid w:val="00582F62"/>
    <w:rsid w:val="00591AA5"/>
    <w:rsid w:val="00593014"/>
    <w:rsid w:val="0059353A"/>
    <w:rsid w:val="00596181"/>
    <w:rsid w:val="005A377D"/>
    <w:rsid w:val="005B62CF"/>
    <w:rsid w:val="005B7A60"/>
    <w:rsid w:val="005D74DD"/>
    <w:rsid w:val="005E28A4"/>
    <w:rsid w:val="005E2FFC"/>
    <w:rsid w:val="005E4D0B"/>
    <w:rsid w:val="005E525C"/>
    <w:rsid w:val="005F10BA"/>
    <w:rsid w:val="005F785C"/>
    <w:rsid w:val="0060138A"/>
    <w:rsid w:val="006017AC"/>
    <w:rsid w:val="00603608"/>
    <w:rsid w:val="00617C1D"/>
    <w:rsid w:val="0064438D"/>
    <w:rsid w:val="00651DED"/>
    <w:rsid w:val="00653048"/>
    <w:rsid w:val="00653BD1"/>
    <w:rsid w:val="00697B4B"/>
    <w:rsid w:val="006A38AC"/>
    <w:rsid w:val="006A46FB"/>
    <w:rsid w:val="006D767B"/>
    <w:rsid w:val="006E15EC"/>
    <w:rsid w:val="007371A8"/>
    <w:rsid w:val="00752C63"/>
    <w:rsid w:val="00754886"/>
    <w:rsid w:val="00756D1F"/>
    <w:rsid w:val="00763DA7"/>
    <w:rsid w:val="007659AD"/>
    <w:rsid w:val="00766176"/>
    <w:rsid w:val="007754E6"/>
    <w:rsid w:val="007854BC"/>
    <w:rsid w:val="007911C7"/>
    <w:rsid w:val="007A1692"/>
    <w:rsid w:val="007C44B6"/>
    <w:rsid w:val="007C5062"/>
    <w:rsid w:val="007D63A7"/>
    <w:rsid w:val="007E2EE8"/>
    <w:rsid w:val="007E4558"/>
    <w:rsid w:val="007F5516"/>
    <w:rsid w:val="007F67E5"/>
    <w:rsid w:val="00801546"/>
    <w:rsid w:val="00817B6B"/>
    <w:rsid w:val="008375A1"/>
    <w:rsid w:val="008427D3"/>
    <w:rsid w:val="00844141"/>
    <w:rsid w:val="00846808"/>
    <w:rsid w:val="00870349"/>
    <w:rsid w:val="00870C4D"/>
    <w:rsid w:val="008716F5"/>
    <w:rsid w:val="00871891"/>
    <w:rsid w:val="008815C6"/>
    <w:rsid w:val="00895305"/>
    <w:rsid w:val="008A3F59"/>
    <w:rsid w:val="008A4F18"/>
    <w:rsid w:val="008C02A6"/>
    <w:rsid w:val="008C5018"/>
    <w:rsid w:val="008D490A"/>
    <w:rsid w:val="008E4D27"/>
    <w:rsid w:val="008F2737"/>
    <w:rsid w:val="008F540C"/>
    <w:rsid w:val="008F6354"/>
    <w:rsid w:val="009042C5"/>
    <w:rsid w:val="00912611"/>
    <w:rsid w:val="00916CC5"/>
    <w:rsid w:val="00935859"/>
    <w:rsid w:val="00937F30"/>
    <w:rsid w:val="009517F2"/>
    <w:rsid w:val="009535CE"/>
    <w:rsid w:val="00966684"/>
    <w:rsid w:val="00984305"/>
    <w:rsid w:val="0099487B"/>
    <w:rsid w:val="009955CE"/>
    <w:rsid w:val="009A33F0"/>
    <w:rsid w:val="009A7457"/>
    <w:rsid w:val="009A756D"/>
    <w:rsid w:val="009B049A"/>
    <w:rsid w:val="009C3B8A"/>
    <w:rsid w:val="009D0FE5"/>
    <w:rsid w:val="009D455B"/>
    <w:rsid w:val="009D57D2"/>
    <w:rsid w:val="009E626C"/>
    <w:rsid w:val="00A0676E"/>
    <w:rsid w:val="00A15FE7"/>
    <w:rsid w:val="00A202F4"/>
    <w:rsid w:val="00A3277B"/>
    <w:rsid w:val="00A3717C"/>
    <w:rsid w:val="00A37F51"/>
    <w:rsid w:val="00A46993"/>
    <w:rsid w:val="00A65FBA"/>
    <w:rsid w:val="00A708DA"/>
    <w:rsid w:val="00A74FD8"/>
    <w:rsid w:val="00A83DC9"/>
    <w:rsid w:val="00A8526C"/>
    <w:rsid w:val="00A90AC6"/>
    <w:rsid w:val="00A91171"/>
    <w:rsid w:val="00A92730"/>
    <w:rsid w:val="00A92AFE"/>
    <w:rsid w:val="00A97266"/>
    <w:rsid w:val="00AA079E"/>
    <w:rsid w:val="00AA411C"/>
    <w:rsid w:val="00AA42E2"/>
    <w:rsid w:val="00AA4B56"/>
    <w:rsid w:val="00AB2924"/>
    <w:rsid w:val="00AB400D"/>
    <w:rsid w:val="00AC49D5"/>
    <w:rsid w:val="00AE1AE5"/>
    <w:rsid w:val="00B02857"/>
    <w:rsid w:val="00B04F0C"/>
    <w:rsid w:val="00B16D42"/>
    <w:rsid w:val="00B21831"/>
    <w:rsid w:val="00B27877"/>
    <w:rsid w:val="00B37053"/>
    <w:rsid w:val="00B37075"/>
    <w:rsid w:val="00B37991"/>
    <w:rsid w:val="00B41A62"/>
    <w:rsid w:val="00B43ABA"/>
    <w:rsid w:val="00B52111"/>
    <w:rsid w:val="00B52430"/>
    <w:rsid w:val="00B5543D"/>
    <w:rsid w:val="00B602ED"/>
    <w:rsid w:val="00B610AC"/>
    <w:rsid w:val="00B72BB4"/>
    <w:rsid w:val="00B814FA"/>
    <w:rsid w:val="00B820CC"/>
    <w:rsid w:val="00B93DD7"/>
    <w:rsid w:val="00BC5E0C"/>
    <w:rsid w:val="00BD141E"/>
    <w:rsid w:val="00BD50EF"/>
    <w:rsid w:val="00BD70E3"/>
    <w:rsid w:val="00BF5E2E"/>
    <w:rsid w:val="00BF6879"/>
    <w:rsid w:val="00C04FE6"/>
    <w:rsid w:val="00C12D6B"/>
    <w:rsid w:val="00C16C19"/>
    <w:rsid w:val="00C24364"/>
    <w:rsid w:val="00C32E42"/>
    <w:rsid w:val="00C4376E"/>
    <w:rsid w:val="00C54B80"/>
    <w:rsid w:val="00C566BD"/>
    <w:rsid w:val="00C56E14"/>
    <w:rsid w:val="00C65E37"/>
    <w:rsid w:val="00C7086D"/>
    <w:rsid w:val="00C758D1"/>
    <w:rsid w:val="00C8121C"/>
    <w:rsid w:val="00C83A07"/>
    <w:rsid w:val="00C90BD6"/>
    <w:rsid w:val="00C90EEF"/>
    <w:rsid w:val="00CA10FA"/>
    <w:rsid w:val="00CA20A0"/>
    <w:rsid w:val="00CA60AF"/>
    <w:rsid w:val="00CB65D2"/>
    <w:rsid w:val="00CC1999"/>
    <w:rsid w:val="00CC386C"/>
    <w:rsid w:val="00CC7115"/>
    <w:rsid w:val="00CD13A9"/>
    <w:rsid w:val="00CD1C67"/>
    <w:rsid w:val="00CD38B2"/>
    <w:rsid w:val="00CD3D6E"/>
    <w:rsid w:val="00CE1F72"/>
    <w:rsid w:val="00CE3E71"/>
    <w:rsid w:val="00CF5C55"/>
    <w:rsid w:val="00D039B3"/>
    <w:rsid w:val="00D03BE9"/>
    <w:rsid w:val="00D11F22"/>
    <w:rsid w:val="00D1780F"/>
    <w:rsid w:val="00D17ADD"/>
    <w:rsid w:val="00D214A4"/>
    <w:rsid w:val="00D36847"/>
    <w:rsid w:val="00D3688B"/>
    <w:rsid w:val="00D44230"/>
    <w:rsid w:val="00D4627E"/>
    <w:rsid w:val="00D53DCF"/>
    <w:rsid w:val="00D5664E"/>
    <w:rsid w:val="00D6514E"/>
    <w:rsid w:val="00D67E81"/>
    <w:rsid w:val="00D80992"/>
    <w:rsid w:val="00D838BF"/>
    <w:rsid w:val="00D85834"/>
    <w:rsid w:val="00D85931"/>
    <w:rsid w:val="00DA077B"/>
    <w:rsid w:val="00DB416F"/>
    <w:rsid w:val="00DD49B3"/>
    <w:rsid w:val="00DE130F"/>
    <w:rsid w:val="00DE4600"/>
    <w:rsid w:val="00DE4F47"/>
    <w:rsid w:val="00DF57E2"/>
    <w:rsid w:val="00E104B2"/>
    <w:rsid w:val="00E169FC"/>
    <w:rsid w:val="00E20F39"/>
    <w:rsid w:val="00E2768C"/>
    <w:rsid w:val="00E42191"/>
    <w:rsid w:val="00E52767"/>
    <w:rsid w:val="00E601DC"/>
    <w:rsid w:val="00E71A19"/>
    <w:rsid w:val="00E71B3A"/>
    <w:rsid w:val="00E7758E"/>
    <w:rsid w:val="00E80CBC"/>
    <w:rsid w:val="00E82FCB"/>
    <w:rsid w:val="00E87042"/>
    <w:rsid w:val="00E91917"/>
    <w:rsid w:val="00E97DBB"/>
    <w:rsid w:val="00EA31D9"/>
    <w:rsid w:val="00EC202D"/>
    <w:rsid w:val="00ED01D8"/>
    <w:rsid w:val="00ED1E31"/>
    <w:rsid w:val="00ED4F74"/>
    <w:rsid w:val="00ED7CC7"/>
    <w:rsid w:val="00EE1A2E"/>
    <w:rsid w:val="00EF60CB"/>
    <w:rsid w:val="00F0067E"/>
    <w:rsid w:val="00F01943"/>
    <w:rsid w:val="00F0240D"/>
    <w:rsid w:val="00F053E3"/>
    <w:rsid w:val="00F07B12"/>
    <w:rsid w:val="00F118A7"/>
    <w:rsid w:val="00F11AF2"/>
    <w:rsid w:val="00F130F6"/>
    <w:rsid w:val="00F3044A"/>
    <w:rsid w:val="00F33868"/>
    <w:rsid w:val="00F41C76"/>
    <w:rsid w:val="00F47849"/>
    <w:rsid w:val="00F53323"/>
    <w:rsid w:val="00F6121B"/>
    <w:rsid w:val="00F7289C"/>
    <w:rsid w:val="00F863D3"/>
    <w:rsid w:val="00F9715F"/>
    <w:rsid w:val="00FA4117"/>
    <w:rsid w:val="00FA6455"/>
    <w:rsid w:val="00FA7200"/>
    <w:rsid w:val="00FB0EA3"/>
    <w:rsid w:val="00FB7073"/>
    <w:rsid w:val="00FB7AFF"/>
    <w:rsid w:val="00FC177F"/>
    <w:rsid w:val="00FC7BA6"/>
    <w:rsid w:val="00FF17FB"/>
    <w:rsid w:val="00FF4B70"/>
    <w:rsid w:val="00FF63A2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sz w:val="24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77D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720" w:hanging="720"/>
    </w:pPr>
    <w:rPr>
      <w:sz w:val="24"/>
      <w:lang w:val="en-GB"/>
    </w:rPr>
  </w:style>
  <w:style w:type="paragraph" w:styleId="BodyTextIndent2">
    <w:name w:val="Body Text Indent 2"/>
    <w:basedOn w:val="Normal"/>
    <w:pPr>
      <w:ind w:left="709"/>
    </w:pPr>
    <w:rPr>
      <w:rFonts w:eastAsia="MS Mincho"/>
      <w:sz w:val="24"/>
      <w:lang w:val="en-GB" w:eastAsia="ja-JP"/>
    </w:rPr>
  </w:style>
  <w:style w:type="character" w:styleId="Hyperlink">
    <w:name w:val="Hyperlink"/>
    <w:rsid w:val="009B049A"/>
    <w:rPr>
      <w:color w:val="0000FF"/>
      <w:u w:val="single"/>
    </w:rPr>
  </w:style>
  <w:style w:type="paragraph" w:styleId="HTMLPreformatted">
    <w:name w:val="HTML Preformatted"/>
    <w:basedOn w:val="Normal"/>
    <w:rsid w:val="006E15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szCs w:val="20"/>
      <w:lang w:eastAsia="ja-JP"/>
    </w:rPr>
  </w:style>
  <w:style w:type="character" w:styleId="FollowedHyperlink">
    <w:name w:val="FollowedHyperlink"/>
    <w:rsid w:val="00205FFD"/>
    <w:rPr>
      <w:color w:val="800080"/>
      <w:u w:val="single"/>
    </w:rPr>
  </w:style>
  <w:style w:type="character" w:styleId="Strong">
    <w:name w:val="Strong"/>
    <w:uiPriority w:val="22"/>
    <w:qFormat/>
    <w:rsid w:val="000B03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400D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AB400D"/>
    <w:rPr>
      <w:rFonts w:eastAsia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00D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FooterChar">
    <w:name w:val="Footer Char"/>
    <w:link w:val="Footer"/>
    <w:uiPriority w:val="99"/>
    <w:rsid w:val="00AB400D"/>
    <w:rPr>
      <w:rFonts w:eastAsia="Times New Roman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5A377D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eventtitle">
    <w:name w:val="eventtitle"/>
    <w:basedOn w:val="DefaultParagraphFont"/>
    <w:rsid w:val="005A377D"/>
  </w:style>
  <w:style w:type="paragraph" w:styleId="ListParagraph">
    <w:name w:val="List Paragraph"/>
    <w:basedOn w:val="Normal"/>
    <w:uiPriority w:val="34"/>
    <w:qFormat/>
    <w:rsid w:val="00515FDB"/>
    <w:pPr>
      <w:widowControl/>
      <w:autoSpaceDE/>
      <w:autoSpaceDN/>
      <w:adjustRightInd/>
      <w:spacing w:line="276" w:lineRule="auto"/>
      <w:ind w:left="720" w:hanging="720"/>
      <w:contextualSpacing/>
    </w:pPr>
    <w:rPr>
      <w:rFonts w:eastAsia="MS Mincho"/>
      <w:sz w:val="24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71891"/>
    <w:pPr>
      <w:widowControl/>
      <w:autoSpaceDE/>
      <w:autoSpaceDN/>
      <w:adjustRightInd/>
      <w:spacing w:before="100" w:beforeAutospacing="1" w:after="100" w:afterAutospacing="1"/>
    </w:pPr>
    <w:rPr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80F"/>
    <w:rPr>
      <w:rFonts w:ascii="Arial" w:eastAsia="MS Gothic" w:hAnsi="Arial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1780F"/>
    <w:rPr>
      <w:rFonts w:ascii="Arial" w:eastAsia="MS Gothic" w:hAnsi="Arial" w:cs="Times New Roman"/>
      <w:sz w:val="18"/>
      <w:szCs w:val="18"/>
      <w:lang w:eastAsia="en-US"/>
    </w:rPr>
  </w:style>
  <w:style w:type="paragraph" w:customStyle="1" w:styleId="ichiran">
    <w:name w:val="ichiran"/>
    <w:basedOn w:val="Normal"/>
    <w:rsid w:val="00286E98"/>
    <w:pPr>
      <w:widowControl/>
      <w:autoSpaceDE/>
      <w:autoSpaceDN/>
      <w:adjustRightInd/>
      <w:spacing w:before="100" w:beforeAutospacing="1" w:after="100" w:afterAutospacing="1"/>
    </w:pPr>
    <w:rPr>
      <w:sz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24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5543D"/>
    <w:rPr>
      <w:i/>
      <w:iCs/>
    </w:rPr>
  </w:style>
  <w:style w:type="paragraph" w:customStyle="1" w:styleId="Default">
    <w:name w:val="Default"/>
    <w:rsid w:val="001700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414565317259345916m3388963633091619030gmail-m8139911268514490835gmail-m7215580423913337734m-6765863841569004303gmail-m7747433670776232406gmail-m5077432868003763709m1932973422721028296m-6849259842422749514gmail-msolistparagraph">
    <w:name w:val="m_414565317259345916m_3388963633091619030gmail-m_8139911268514490835gmail-m_7215580423913337734m_-6765863841569004303gmail-m_7747433670776232406gmail-m_5077432868003763709m_1932973422721028296m_-6849259842422749514gmail-msolistparagraph"/>
    <w:basedOn w:val="Normal"/>
    <w:rsid w:val="004D4BF1"/>
    <w:pPr>
      <w:widowControl/>
      <w:autoSpaceDE/>
      <w:autoSpaceDN/>
      <w:adjustRightInd/>
      <w:spacing w:before="100" w:beforeAutospacing="1" w:after="100" w:afterAutospacing="1"/>
    </w:pPr>
    <w:rPr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sz w:val="24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77D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720" w:hanging="720"/>
    </w:pPr>
    <w:rPr>
      <w:sz w:val="24"/>
      <w:lang w:val="en-GB"/>
    </w:rPr>
  </w:style>
  <w:style w:type="paragraph" w:styleId="BodyTextIndent2">
    <w:name w:val="Body Text Indent 2"/>
    <w:basedOn w:val="Normal"/>
    <w:pPr>
      <w:ind w:left="709"/>
    </w:pPr>
    <w:rPr>
      <w:rFonts w:eastAsia="MS Mincho"/>
      <w:sz w:val="24"/>
      <w:lang w:val="en-GB" w:eastAsia="ja-JP"/>
    </w:rPr>
  </w:style>
  <w:style w:type="character" w:styleId="Hyperlink">
    <w:name w:val="Hyperlink"/>
    <w:rsid w:val="009B049A"/>
    <w:rPr>
      <w:color w:val="0000FF"/>
      <w:u w:val="single"/>
    </w:rPr>
  </w:style>
  <w:style w:type="paragraph" w:styleId="HTMLPreformatted">
    <w:name w:val="HTML Preformatted"/>
    <w:basedOn w:val="Normal"/>
    <w:rsid w:val="006E15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szCs w:val="20"/>
      <w:lang w:eastAsia="ja-JP"/>
    </w:rPr>
  </w:style>
  <w:style w:type="character" w:styleId="FollowedHyperlink">
    <w:name w:val="FollowedHyperlink"/>
    <w:rsid w:val="00205FFD"/>
    <w:rPr>
      <w:color w:val="800080"/>
      <w:u w:val="single"/>
    </w:rPr>
  </w:style>
  <w:style w:type="character" w:styleId="Strong">
    <w:name w:val="Strong"/>
    <w:uiPriority w:val="22"/>
    <w:qFormat/>
    <w:rsid w:val="000B03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400D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AB400D"/>
    <w:rPr>
      <w:rFonts w:eastAsia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00D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FooterChar">
    <w:name w:val="Footer Char"/>
    <w:link w:val="Footer"/>
    <w:uiPriority w:val="99"/>
    <w:rsid w:val="00AB400D"/>
    <w:rPr>
      <w:rFonts w:eastAsia="Times New Roman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5A377D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eventtitle">
    <w:name w:val="eventtitle"/>
    <w:basedOn w:val="DefaultParagraphFont"/>
    <w:rsid w:val="005A377D"/>
  </w:style>
  <w:style w:type="paragraph" w:styleId="ListParagraph">
    <w:name w:val="List Paragraph"/>
    <w:basedOn w:val="Normal"/>
    <w:uiPriority w:val="34"/>
    <w:qFormat/>
    <w:rsid w:val="00515FDB"/>
    <w:pPr>
      <w:widowControl/>
      <w:autoSpaceDE/>
      <w:autoSpaceDN/>
      <w:adjustRightInd/>
      <w:spacing w:line="276" w:lineRule="auto"/>
      <w:ind w:left="720" w:hanging="720"/>
      <w:contextualSpacing/>
    </w:pPr>
    <w:rPr>
      <w:rFonts w:eastAsia="MS Mincho"/>
      <w:sz w:val="24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71891"/>
    <w:pPr>
      <w:widowControl/>
      <w:autoSpaceDE/>
      <w:autoSpaceDN/>
      <w:adjustRightInd/>
      <w:spacing w:before="100" w:beforeAutospacing="1" w:after="100" w:afterAutospacing="1"/>
    </w:pPr>
    <w:rPr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80F"/>
    <w:rPr>
      <w:rFonts w:ascii="Arial" w:eastAsia="MS Gothic" w:hAnsi="Arial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1780F"/>
    <w:rPr>
      <w:rFonts w:ascii="Arial" w:eastAsia="MS Gothic" w:hAnsi="Arial" w:cs="Times New Roman"/>
      <w:sz w:val="18"/>
      <w:szCs w:val="18"/>
      <w:lang w:eastAsia="en-US"/>
    </w:rPr>
  </w:style>
  <w:style w:type="paragraph" w:customStyle="1" w:styleId="ichiran">
    <w:name w:val="ichiran"/>
    <w:basedOn w:val="Normal"/>
    <w:rsid w:val="00286E98"/>
    <w:pPr>
      <w:widowControl/>
      <w:autoSpaceDE/>
      <w:autoSpaceDN/>
      <w:adjustRightInd/>
      <w:spacing w:before="100" w:beforeAutospacing="1" w:after="100" w:afterAutospacing="1"/>
    </w:pPr>
    <w:rPr>
      <w:sz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24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5543D"/>
    <w:rPr>
      <w:i/>
      <w:iCs/>
    </w:rPr>
  </w:style>
  <w:style w:type="paragraph" w:customStyle="1" w:styleId="Default">
    <w:name w:val="Default"/>
    <w:rsid w:val="001700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414565317259345916m3388963633091619030gmail-m8139911268514490835gmail-m7215580423913337734m-6765863841569004303gmail-m7747433670776232406gmail-m5077432868003763709m1932973422721028296m-6849259842422749514gmail-msolistparagraph">
    <w:name w:val="m_414565317259345916m_3388963633091619030gmail-m_8139911268514490835gmail-m_7215580423913337734m_-6765863841569004303gmail-m_7747433670776232406gmail-m_5077432868003763709m_1932973422721028296m_-6849259842422749514gmail-msolistparagraph"/>
    <w:basedOn w:val="Normal"/>
    <w:rsid w:val="004D4BF1"/>
    <w:pPr>
      <w:widowControl/>
      <w:autoSpaceDE/>
      <w:autoSpaceDN/>
      <w:adjustRightInd/>
      <w:spacing w:before="100" w:beforeAutospacing="1" w:after="100" w:afterAutospacing="1"/>
    </w:pPr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unkohabu.files.wordpress.com/2017/09/goshizawa-matsumori-report-2016-300-dpi.pdf" TargetMode="External"/><Relationship Id="rId18" Type="http://schemas.openxmlformats.org/officeDocument/2006/relationships/hyperlink" Target="https://junkohabu.files.wordpress.com/2017/04/habu-et-al-2017-kawaratai.pdf" TargetMode="External"/><Relationship Id="rId26" Type="http://schemas.openxmlformats.org/officeDocument/2006/relationships/hyperlink" Target="https://junkohabu.files.wordpress.com/2017/04/habu-hall-2013.pdf" TargetMode="External"/><Relationship Id="rId39" Type="http://schemas.openxmlformats.org/officeDocument/2006/relationships/hyperlink" Target="http://ieas.berkeley.edu/events/2008.03.20w.html" TargetMode="External"/><Relationship Id="rId21" Type="http://schemas.openxmlformats.org/officeDocument/2006/relationships/hyperlink" Target="http://www.jjarchaeology.jp/contents/pdf/vol004/4-1_029.pdf" TargetMode="External"/><Relationship Id="rId34" Type="http://schemas.openxmlformats.org/officeDocument/2006/relationships/hyperlink" Target="http://jspssustainabilityconference2014.weebly.com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junkohabu.files.wordpress.com/2017/09/adachi-oki-mori-habu-2017.pdf" TargetMode="External"/><Relationship Id="rId20" Type="http://schemas.openxmlformats.org/officeDocument/2006/relationships/hyperlink" Target="https://junkohabu.files.wordpress.com/2017/04/habu-2016-with-english-translation-kokogaku-kenkyu.pdf" TargetMode="External"/><Relationship Id="rId29" Type="http://schemas.openxmlformats.org/officeDocument/2006/relationships/hyperlink" Target="http://blogs.berkeley.edu/2011/03/16/a-report-from-japan-part-1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unkohabu.files.wordpress.com/2017/04/habu-and-fitzhugh-2002-ch-1.pdf" TargetMode="External"/><Relationship Id="rId24" Type="http://schemas.openxmlformats.org/officeDocument/2006/relationships/hyperlink" Target="https://junkohabu.files.wordpress.com/2017/04/habu-2014.pdf" TargetMode="External"/><Relationship Id="rId32" Type="http://schemas.openxmlformats.org/officeDocument/2006/relationships/hyperlink" Target="http://www.chikyu.ac.jp/rihn_e/events/2016/0831.html" TargetMode="External"/><Relationship Id="rId37" Type="http://schemas.openxmlformats.org/officeDocument/2006/relationships/hyperlink" Target="http://ieas.berkeley.edu/events/2010.06.19w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junkohabu.files.wordpress.com/2018/10/habu-2018-nihu-booklet-no-6.pdf" TargetMode="External"/><Relationship Id="rId23" Type="http://schemas.openxmlformats.org/officeDocument/2006/relationships/hyperlink" Target="https://www.jstage.jst.go.jp/article/jaqua/54/5/54_299/_pdf" TargetMode="External"/><Relationship Id="rId28" Type="http://schemas.openxmlformats.org/officeDocument/2006/relationships/header" Target="header1.xml"/><Relationship Id="rId36" Type="http://schemas.openxmlformats.org/officeDocument/2006/relationships/hyperlink" Target="http://ieas.berkeley.edu/events/2012.04.20w.html" TargetMode="External"/><Relationship Id="rId10" Type="http://schemas.openxmlformats.org/officeDocument/2006/relationships/hyperlink" Target="http://www.chikyu.ac.jp/fooddiversity/en/index.html" TargetMode="External"/><Relationship Id="rId19" Type="http://schemas.openxmlformats.org/officeDocument/2006/relationships/hyperlink" Target="http://www.chikyu.ac.jp/fooddiversity/achievements/file/kagaku_201702_Habu.pdf" TargetMode="External"/><Relationship Id="rId31" Type="http://schemas.openxmlformats.org/officeDocument/2006/relationships/hyperlink" Target="https://cjs090.wixsite.com/rihnuc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as.berkeley.edu/research/luce.html" TargetMode="External"/><Relationship Id="rId14" Type="http://schemas.openxmlformats.org/officeDocument/2006/relationships/hyperlink" Target="http://www.aru.u-tokyo.ac.jp/rigakubu7-a.pdf" TargetMode="External"/><Relationship Id="rId22" Type="http://schemas.openxmlformats.org/officeDocument/2006/relationships/hyperlink" Target="http://journals.plos.org/plosone/article?id=10.1371%2Fjournal.pone.0154809" TargetMode="External"/><Relationship Id="rId27" Type="http://schemas.openxmlformats.org/officeDocument/2006/relationships/hyperlink" Target="https://junkohabu.files.wordpress.com/2017/04/habu-2012_metaptyxiaka.pdf" TargetMode="External"/><Relationship Id="rId30" Type="http://schemas.openxmlformats.org/officeDocument/2006/relationships/hyperlink" Target="https://junkohabu.files.wordpress.com/2017/12/fukushima-resilience-habu-rev.pdf" TargetMode="External"/><Relationship Id="rId35" Type="http://schemas.openxmlformats.org/officeDocument/2006/relationships/hyperlink" Target="http://ieas.berkeley.edu/cjs/berkeley_japan_prize_current.html" TargetMode="External"/><Relationship Id="rId8" Type="http://schemas.openxmlformats.org/officeDocument/2006/relationships/hyperlink" Target="https://junkohabu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junkohabu.files.wordpress.com/2017/04/habu-and-fitzhugh-2002-ch-3.pdf" TargetMode="External"/><Relationship Id="rId17" Type="http://schemas.openxmlformats.org/officeDocument/2006/relationships/hyperlink" Target="http://onlinelibrary.wiley.com/doi/10.1111/2041-210X.12834/epdf" TargetMode="External"/><Relationship Id="rId25" Type="http://schemas.openxmlformats.org/officeDocument/2006/relationships/hyperlink" Target="https://www.cambridge.org/core/services/aop-cambridge-core/content/view/6EC6A2199CFE3FC17BAD41A5832608CA/9781139017831c43_p724-741_CBO.pdf/early_sedentism_in_east_asia_from_late_palaeolithic_to_early_agricultural_societies_in_insular_east_asia.pdf" TargetMode="External"/><Relationship Id="rId33" Type="http://schemas.openxmlformats.org/officeDocument/2006/relationships/hyperlink" Target="http://www.chikyu.ac.jp/fooddiversity/en/achievements/index.html" TargetMode="External"/><Relationship Id="rId38" Type="http://schemas.openxmlformats.org/officeDocument/2006/relationships/hyperlink" Target="http://ieas.berkeley.edu/events/2008.09.19w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12116</Words>
  <Characters>77045</Characters>
  <Application>Microsoft Office Word</Application>
  <DocSecurity>0</DocSecurity>
  <Lines>642</Lines>
  <Paragraphs>177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Anthropology</Company>
  <LinksUpToDate>false</LinksUpToDate>
  <CharactersWithSpaces>88984</CharactersWithSpaces>
  <SharedDoc>false</SharedDoc>
  <HLinks>
    <vt:vector size="48" baseType="variant">
      <vt:variant>
        <vt:i4>7929977</vt:i4>
      </vt:variant>
      <vt:variant>
        <vt:i4>21</vt:i4>
      </vt:variant>
      <vt:variant>
        <vt:i4>0</vt:i4>
      </vt:variant>
      <vt:variant>
        <vt:i4>5</vt:i4>
      </vt:variant>
      <vt:variant>
        <vt:lpwstr>http://anthropology.berkeley.edu/habufieldschool/jomonhome.html</vt:lpwstr>
      </vt:variant>
      <vt:variant>
        <vt:lpwstr/>
      </vt:variant>
      <vt:variant>
        <vt:i4>5046366</vt:i4>
      </vt:variant>
      <vt:variant>
        <vt:i4>18</vt:i4>
      </vt:variant>
      <vt:variant>
        <vt:i4>0</vt:i4>
      </vt:variant>
      <vt:variant>
        <vt:i4>5</vt:i4>
      </vt:variant>
      <vt:variant>
        <vt:lpwstr>http://ieas.berkeley.edu/events/2008.03.20w.html</vt:lpwstr>
      </vt:variant>
      <vt:variant>
        <vt:lpwstr/>
      </vt:variant>
      <vt:variant>
        <vt:i4>4456535</vt:i4>
      </vt:variant>
      <vt:variant>
        <vt:i4>15</vt:i4>
      </vt:variant>
      <vt:variant>
        <vt:i4>0</vt:i4>
      </vt:variant>
      <vt:variant>
        <vt:i4>5</vt:i4>
      </vt:variant>
      <vt:variant>
        <vt:lpwstr>http://ieas.berkeley.edu/events/2008.09.19w.html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http://ieas.berkeley.edu/events/2010.06.19w.html</vt:lpwstr>
      </vt:variant>
      <vt:variant>
        <vt:lpwstr/>
      </vt:variant>
      <vt:variant>
        <vt:i4>4653144</vt:i4>
      </vt:variant>
      <vt:variant>
        <vt:i4>9</vt:i4>
      </vt:variant>
      <vt:variant>
        <vt:i4>0</vt:i4>
      </vt:variant>
      <vt:variant>
        <vt:i4>5</vt:i4>
      </vt:variant>
      <vt:variant>
        <vt:lpwstr>http://ieas.berkeley.edu/events/2012.04.20w.html</vt:lpwstr>
      </vt:variant>
      <vt:variant>
        <vt:lpwstr/>
      </vt:variant>
      <vt:variant>
        <vt:i4>917561</vt:i4>
      </vt:variant>
      <vt:variant>
        <vt:i4>6</vt:i4>
      </vt:variant>
      <vt:variant>
        <vt:i4>0</vt:i4>
      </vt:variant>
      <vt:variant>
        <vt:i4>5</vt:i4>
      </vt:variant>
      <vt:variant>
        <vt:lpwstr>http://ieas.berkeley.edu/cjs/berkeley_japan_prize_current.html</vt:lpwstr>
      </vt:variant>
      <vt:variant>
        <vt:lpwstr/>
      </vt:variant>
      <vt:variant>
        <vt:i4>6226008</vt:i4>
      </vt:variant>
      <vt:variant>
        <vt:i4>3</vt:i4>
      </vt:variant>
      <vt:variant>
        <vt:i4>0</vt:i4>
      </vt:variant>
      <vt:variant>
        <vt:i4>5</vt:i4>
      </vt:variant>
      <vt:variant>
        <vt:lpwstr>http://blogs.berkeley.edu/2011/03/16/a-report-from-japan-part-1/</vt:lpwstr>
      </vt:variant>
      <vt:variant>
        <vt:lpwstr/>
      </vt:variant>
      <vt:variant>
        <vt:i4>6291518</vt:i4>
      </vt:variant>
      <vt:variant>
        <vt:i4>0</vt:i4>
      </vt:variant>
      <vt:variant>
        <vt:i4>0</vt:i4>
      </vt:variant>
      <vt:variant>
        <vt:i4>5</vt:i4>
      </vt:variant>
      <vt:variant>
        <vt:lpwstr>http://scholar.berkeley.edu/junkohabu/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Junko Habu</dc:creator>
  <cp:lastModifiedBy>Junko Habu</cp:lastModifiedBy>
  <cp:revision>3</cp:revision>
  <cp:lastPrinted>2017-08-21T18:54:00Z</cp:lastPrinted>
  <dcterms:created xsi:type="dcterms:W3CDTF">2018-10-07T21:49:00Z</dcterms:created>
  <dcterms:modified xsi:type="dcterms:W3CDTF">2018-10-07T21:49:00Z</dcterms:modified>
</cp:coreProperties>
</file>